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3500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69E0" w:rsidRPr="008B69E0" w:rsidRDefault="008B69E0" w:rsidP="008B69E0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8B69E0">
        <w:rPr>
          <w:b/>
          <w:bCs/>
          <w:sz w:val="28"/>
          <w:szCs w:val="28"/>
        </w:rPr>
        <w:t xml:space="preserve">О Совете </w:t>
      </w:r>
      <w:r w:rsidRPr="008B69E0">
        <w:rPr>
          <w:b/>
          <w:sz w:val="28"/>
          <w:szCs w:val="28"/>
        </w:rPr>
        <w:t xml:space="preserve">при Главе Республики Карелия </w:t>
      </w:r>
      <w:r w:rsidRPr="008B69E0">
        <w:rPr>
          <w:b/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</w:t>
      </w:r>
    </w:p>
    <w:p w:rsidR="008B69E0" w:rsidRPr="008B69E0" w:rsidRDefault="008B69E0" w:rsidP="008B69E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8B69E0" w:rsidRPr="008B69E0" w:rsidRDefault="008B69E0" w:rsidP="008B69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 xml:space="preserve">В целях реализации приоритетной </w:t>
      </w:r>
      <w:r w:rsidR="00C124D9">
        <w:rPr>
          <w:sz w:val="28"/>
          <w:szCs w:val="28"/>
        </w:rPr>
        <w:t xml:space="preserve">программы </w:t>
      </w:r>
      <w:r w:rsidR="00CD623D">
        <w:rPr>
          <w:sz w:val="28"/>
          <w:szCs w:val="28"/>
        </w:rPr>
        <w:t xml:space="preserve">Реформа контрольной и </w:t>
      </w:r>
      <w:r w:rsidR="00C124D9">
        <w:rPr>
          <w:sz w:val="28"/>
          <w:szCs w:val="28"/>
        </w:rPr>
        <w:t>надзорной деятельности</w:t>
      </w:r>
      <w:r w:rsidRPr="008B69E0">
        <w:rPr>
          <w:sz w:val="28"/>
          <w:szCs w:val="28"/>
        </w:rPr>
        <w:t xml:space="preserve"> постановляю:</w:t>
      </w:r>
    </w:p>
    <w:p w:rsidR="008B69E0" w:rsidRPr="008B69E0" w:rsidRDefault="008B69E0" w:rsidP="008B69E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B69E0">
        <w:rPr>
          <w:sz w:val="28"/>
          <w:szCs w:val="28"/>
        </w:rPr>
        <w:t xml:space="preserve">Образовать  Совет при Главе Республики Карелия </w:t>
      </w:r>
      <w:r w:rsidRPr="008B69E0">
        <w:rPr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Карелия.</w:t>
      </w:r>
    </w:p>
    <w:p w:rsidR="008B69E0" w:rsidRPr="008B69E0" w:rsidRDefault="00460DB7" w:rsidP="008B69E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прилагаемое П</w:t>
      </w:r>
      <w:r w:rsidR="008B69E0" w:rsidRPr="008B69E0">
        <w:rPr>
          <w:bCs/>
          <w:sz w:val="28"/>
          <w:szCs w:val="28"/>
        </w:rPr>
        <w:t xml:space="preserve">оложение о </w:t>
      </w:r>
      <w:r w:rsidR="008B69E0" w:rsidRPr="008B69E0">
        <w:rPr>
          <w:sz w:val="28"/>
          <w:szCs w:val="28"/>
        </w:rPr>
        <w:t xml:space="preserve">Совете при Главе Республики Карелия </w:t>
      </w:r>
      <w:r w:rsidR="008B69E0" w:rsidRPr="008B69E0">
        <w:rPr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8B69E0" w:rsidRDefault="00A35009" w:rsidP="00A35009">
      <w:pPr>
        <w:tabs>
          <w:tab w:val="left" w:pos="8931"/>
        </w:tabs>
        <w:ind w:right="-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Петрозаводск</w:t>
      </w:r>
    </w:p>
    <w:p w:rsidR="00A35009" w:rsidRDefault="00A35009" w:rsidP="00A35009">
      <w:pPr>
        <w:tabs>
          <w:tab w:val="left" w:pos="8931"/>
        </w:tabs>
        <w:ind w:right="-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июня 2018 года</w:t>
      </w:r>
    </w:p>
    <w:p w:rsidR="00A35009" w:rsidRDefault="00A35009" w:rsidP="00A35009">
      <w:pPr>
        <w:tabs>
          <w:tab w:val="left" w:pos="8931"/>
        </w:tabs>
        <w:ind w:right="-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51</w:t>
      </w:r>
    </w:p>
    <w:p w:rsidR="008B69E0" w:rsidRDefault="008B69E0" w:rsidP="008B69E0">
      <w:pPr>
        <w:tabs>
          <w:tab w:val="left" w:pos="8931"/>
        </w:tabs>
        <w:spacing w:line="360" w:lineRule="auto"/>
        <w:ind w:right="-26" w:firstLine="851"/>
        <w:jc w:val="both"/>
        <w:rPr>
          <w:bCs/>
          <w:sz w:val="28"/>
          <w:szCs w:val="28"/>
        </w:rPr>
      </w:pPr>
    </w:p>
    <w:p w:rsidR="008B69E0" w:rsidRDefault="008B69E0" w:rsidP="008B69E0">
      <w:pPr>
        <w:tabs>
          <w:tab w:val="left" w:pos="8931"/>
        </w:tabs>
        <w:spacing w:line="360" w:lineRule="auto"/>
        <w:ind w:right="-26" w:firstLine="851"/>
        <w:jc w:val="both"/>
        <w:rPr>
          <w:bCs/>
          <w:sz w:val="28"/>
          <w:szCs w:val="28"/>
        </w:rPr>
      </w:pPr>
    </w:p>
    <w:p w:rsidR="008B69E0" w:rsidRDefault="008B69E0" w:rsidP="008B69E0">
      <w:pPr>
        <w:tabs>
          <w:tab w:val="left" w:pos="8931"/>
        </w:tabs>
        <w:spacing w:line="360" w:lineRule="auto"/>
        <w:ind w:right="-26" w:firstLine="851"/>
        <w:jc w:val="both"/>
        <w:rPr>
          <w:bCs/>
          <w:sz w:val="28"/>
          <w:szCs w:val="28"/>
        </w:rPr>
      </w:pPr>
    </w:p>
    <w:p w:rsidR="008B69E0" w:rsidRDefault="008B69E0" w:rsidP="008B69E0">
      <w:pPr>
        <w:tabs>
          <w:tab w:val="left" w:pos="8931"/>
        </w:tabs>
        <w:spacing w:line="360" w:lineRule="auto"/>
        <w:ind w:right="-26" w:firstLine="851"/>
        <w:jc w:val="both"/>
        <w:rPr>
          <w:bCs/>
          <w:sz w:val="28"/>
          <w:szCs w:val="28"/>
        </w:rPr>
      </w:pPr>
    </w:p>
    <w:p w:rsidR="008B69E0" w:rsidRDefault="008B69E0" w:rsidP="008B69E0">
      <w:pPr>
        <w:tabs>
          <w:tab w:val="left" w:pos="8931"/>
        </w:tabs>
        <w:ind w:left="720" w:right="-26"/>
        <w:jc w:val="both"/>
        <w:rPr>
          <w:sz w:val="28"/>
          <w:szCs w:val="28"/>
        </w:rPr>
        <w:sectPr w:rsidR="008B69E0" w:rsidSect="008122FA">
          <w:headerReference w:type="even" r:id="rId9"/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8B69E0" w:rsidRPr="008B69E0" w:rsidRDefault="008B69E0" w:rsidP="008B69E0">
      <w:pPr>
        <w:tabs>
          <w:tab w:val="left" w:pos="8931"/>
        </w:tabs>
        <w:ind w:left="720" w:right="-26"/>
        <w:jc w:val="both"/>
        <w:rPr>
          <w:sz w:val="28"/>
          <w:szCs w:val="28"/>
        </w:rPr>
      </w:pPr>
      <w:r w:rsidRPr="008B69E0">
        <w:rPr>
          <w:sz w:val="28"/>
          <w:szCs w:val="28"/>
        </w:rPr>
        <w:lastRenderedPageBreak/>
        <w:t xml:space="preserve"> </w:t>
      </w:r>
    </w:p>
    <w:p w:rsidR="008B69E0" w:rsidRPr="008B69E0" w:rsidRDefault="008B69E0" w:rsidP="008B69E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69E0">
        <w:rPr>
          <w:sz w:val="28"/>
          <w:szCs w:val="28"/>
        </w:rPr>
        <w:t>Утверждено</w:t>
      </w:r>
    </w:p>
    <w:p w:rsidR="008B69E0" w:rsidRPr="008B69E0" w:rsidRDefault="008B69E0" w:rsidP="008B69E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69E0">
        <w:rPr>
          <w:sz w:val="28"/>
          <w:szCs w:val="28"/>
        </w:rPr>
        <w:t xml:space="preserve">Указом Главы Республики Карелия </w:t>
      </w:r>
    </w:p>
    <w:p w:rsidR="008B69E0" w:rsidRPr="008B69E0" w:rsidRDefault="008B69E0" w:rsidP="008B69E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8B69E0">
        <w:rPr>
          <w:sz w:val="28"/>
          <w:szCs w:val="28"/>
        </w:rPr>
        <w:t xml:space="preserve">от </w:t>
      </w:r>
      <w:r w:rsidR="00A35009">
        <w:rPr>
          <w:sz w:val="28"/>
          <w:szCs w:val="28"/>
        </w:rPr>
        <w:t>23 июня 2018 года № 51</w:t>
      </w:r>
    </w:p>
    <w:p w:rsidR="008B69E0" w:rsidRPr="008B69E0" w:rsidRDefault="008B69E0" w:rsidP="00CD623D">
      <w:pPr>
        <w:jc w:val="both"/>
        <w:rPr>
          <w:sz w:val="28"/>
          <w:szCs w:val="28"/>
        </w:rPr>
      </w:pPr>
    </w:p>
    <w:p w:rsidR="008B69E0" w:rsidRDefault="008B69E0" w:rsidP="00CD623D">
      <w:pPr>
        <w:autoSpaceDE w:val="0"/>
        <w:autoSpaceDN w:val="0"/>
        <w:adjustRightInd w:val="0"/>
        <w:ind w:right="-427"/>
        <w:jc w:val="center"/>
        <w:rPr>
          <w:bCs/>
          <w:sz w:val="28"/>
          <w:szCs w:val="28"/>
        </w:rPr>
      </w:pPr>
      <w:r w:rsidRPr="008B69E0">
        <w:rPr>
          <w:bCs/>
          <w:sz w:val="28"/>
          <w:szCs w:val="28"/>
        </w:rPr>
        <w:t xml:space="preserve">Положение </w:t>
      </w:r>
    </w:p>
    <w:p w:rsidR="008B69E0" w:rsidRPr="008B69E0" w:rsidRDefault="008B69E0" w:rsidP="00CD623D">
      <w:pPr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 w:rsidRPr="008B69E0">
        <w:rPr>
          <w:bCs/>
          <w:sz w:val="28"/>
          <w:szCs w:val="28"/>
        </w:rPr>
        <w:t xml:space="preserve">о </w:t>
      </w:r>
      <w:r w:rsidRPr="008B69E0">
        <w:rPr>
          <w:sz w:val="28"/>
          <w:szCs w:val="28"/>
        </w:rPr>
        <w:t xml:space="preserve">Совете при Главе Республики Карелия </w:t>
      </w:r>
      <w:r w:rsidRPr="008B69E0">
        <w:rPr>
          <w:bCs/>
          <w:sz w:val="28"/>
          <w:szCs w:val="28"/>
        </w:rPr>
        <w:t>по вопросам совершенствования контрольно-надзорной деятельности на территории Республики Карелия</w:t>
      </w:r>
    </w:p>
    <w:p w:rsidR="008B69E0" w:rsidRPr="008B69E0" w:rsidRDefault="008B69E0" w:rsidP="00CD623D">
      <w:pPr>
        <w:ind w:right="-427"/>
        <w:jc w:val="center"/>
        <w:rPr>
          <w:b/>
          <w:sz w:val="28"/>
          <w:szCs w:val="28"/>
        </w:rPr>
      </w:pPr>
    </w:p>
    <w:p w:rsidR="008B69E0" w:rsidRPr="008B69E0" w:rsidRDefault="008B69E0" w:rsidP="00C124D9">
      <w:pPr>
        <w:autoSpaceDE w:val="0"/>
        <w:autoSpaceDN w:val="0"/>
        <w:adjustRightInd w:val="0"/>
        <w:ind w:right="-427" w:firstLine="851"/>
        <w:jc w:val="both"/>
        <w:rPr>
          <w:bCs/>
          <w:sz w:val="28"/>
          <w:szCs w:val="28"/>
        </w:rPr>
      </w:pPr>
      <w:r w:rsidRPr="008B69E0">
        <w:rPr>
          <w:bCs/>
          <w:sz w:val="28"/>
          <w:szCs w:val="28"/>
        </w:rPr>
        <w:t xml:space="preserve">1. </w:t>
      </w:r>
      <w:proofErr w:type="gramStart"/>
      <w:r w:rsidRPr="008B69E0">
        <w:rPr>
          <w:bCs/>
          <w:sz w:val="28"/>
          <w:szCs w:val="28"/>
        </w:rPr>
        <w:t xml:space="preserve">Совет по вопросам совершенствования контрольно-надзорной деятельности на территории Республики Карелия (далее – Совет) </w:t>
      </w:r>
      <w:r w:rsidRPr="008B69E0">
        <w:rPr>
          <w:sz w:val="28"/>
          <w:szCs w:val="28"/>
        </w:rPr>
        <w:t xml:space="preserve">является консультативным органом, образованным </w:t>
      </w:r>
      <w:r w:rsidRPr="008B69E0">
        <w:rPr>
          <w:bCs/>
          <w:sz w:val="28"/>
          <w:szCs w:val="28"/>
        </w:rPr>
        <w:t xml:space="preserve">для обеспечения координации взаимодействия территориальных органов федеральных органов исполнительной власти в Республике Карелия, органов исполнительной власти Республики Карелия, уполномоченных на осуществление государственного контроля (надзора), органов местного самоуправления, уполномоченных на осуществление муниципального контроля (далее </w:t>
      </w:r>
      <w:r w:rsidR="00C124D9">
        <w:rPr>
          <w:bCs/>
          <w:sz w:val="28"/>
          <w:szCs w:val="28"/>
        </w:rPr>
        <w:t>–</w:t>
      </w:r>
      <w:r w:rsidRPr="008B69E0">
        <w:rPr>
          <w:bCs/>
          <w:sz w:val="28"/>
          <w:szCs w:val="28"/>
        </w:rPr>
        <w:t xml:space="preserve"> </w:t>
      </w:r>
      <w:r w:rsidRPr="008B69E0">
        <w:rPr>
          <w:sz w:val="28"/>
          <w:szCs w:val="28"/>
        </w:rPr>
        <w:t>органы государственного контроля (надзора), органы муниципального контроля)</w:t>
      </w:r>
      <w:r w:rsidRPr="008B69E0">
        <w:rPr>
          <w:bCs/>
          <w:sz w:val="28"/>
          <w:szCs w:val="28"/>
        </w:rPr>
        <w:t>, а также представителей  предпринимательского</w:t>
      </w:r>
      <w:proofErr w:type="gramEnd"/>
      <w:r w:rsidRPr="008B69E0">
        <w:rPr>
          <w:bCs/>
          <w:sz w:val="28"/>
          <w:szCs w:val="28"/>
        </w:rPr>
        <w:t xml:space="preserve"> сообщества по вопросам осуществления указанными органами контрольно-надзорных функций в целях реализации на территории Республики Карелия приоритетной программы </w:t>
      </w:r>
      <w:r w:rsidR="00CD623D">
        <w:rPr>
          <w:bCs/>
          <w:sz w:val="28"/>
          <w:szCs w:val="28"/>
        </w:rPr>
        <w:t xml:space="preserve">Реформа контрольной и </w:t>
      </w:r>
      <w:r w:rsidR="00C124D9">
        <w:rPr>
          <w:bCs/>
          <w:sz w:val="28"/>
          <w:szCs w:val="28"/>
        </w:rPr>
        <w:t>надзорной деятельности</w:t>
      </w:r>
      <w:r w:rsidRPr="008B69E0">
        <w:rPr>
          <w:bCs/>
          <w:sz w:val="28"/>
          <w:szCs w:val="28"/>
        </w:rPr>
        <w:t xml:space="preserve"> (далее – приоритетная программа).</w:t>
      </w:r>
    </w:p>
    <w:p w:rsidR="008B69E0" w:rsidRPr="008B69E0" w:rsidRDefault="008B69E0" w:rsidP="00C124D9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8B69E0" w:rsidRPr="008B69E0" w:rsidRDefault="008B69E0" w:rsidP="00C124D9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3. Основными задачами Совета являются:</w:t>
      </w:r>
    </w:p>
    <w:p w:rsidR="008B69E0" w:rsidRPr="008B69E0" w:rsidRDefault="00CD623D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предложений о совершенствовании</w:t>
      </w:r>
      <w:r w:rsidR="008B69E0" w:rsidRPr="008B69E0">
        <w:rPr>
          <w:sz w:val="28"/>
          <w:szCs w:val="28"/>
        </w:rPr>
        <w:t xml:space="preserve"> механизмов взаимодействия органов государственного контроля (надзора), органов муниципального контроля по вопросам реализации на территории Республики Карелия приоритетной программы;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 xml:space="preserve">2) разработка рекомендаций по повышению эффективности осуществления контрольно-надзорной </w:t>
      </w:r>
      <w:bookmarkStart w:id="0" w:name="_GoBack"/>
      <w:bookmarkEnd w:id="0"/>
      <w:r w:rsidRPr="008B69E0">
        <w:rPr>
          <w:sz w:val="28"/>
          <w:szCs w:val="28"/>
        </w:rPr>
        <w:t xml:space="preserve">деятельности на территории Республики Карелия; 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3) подготовка предложений о совершенствовании законодательства Российской Федерации и Республики Карелия в области осуществления государственного контроля (надзора), муниципального контроля;</w:t>
      </w:r>
    </w:p>
    <w:p w:rsidR="008B69E0" w:rsidRPr="008B69E0" w:rsidRDefault="008B69E0" w:rsidP="00CD623D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4) содействие в выявлении и распространении лучшего опыта повышения качества осуществления кон</w:t>
      </w:r>
      <w:r w:rsidR="00CD623D">
        <w:rPr>
          <w:sz w:val="28"/>
          <w:szCs w:val="28"/>
        </w:rPr>
        <w:t>трольно-надзорных функций</w:t>
      </w:r>
      <w:r w:rsidRPr="008B69E0">
        <w:rPr>
          <w:sz w:val="28"/>
          <w:szCs w:val="28"/>
        </w:rPr>
        <w:t>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4. Совет для решения возложенных на него задач вправе: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запрашивать и получать в установленном порядке от органов государственного контроля (надзора), органов муниципального контроля, организаций, граждан  необходимые материалы по вопросам, относящимся к компетенции Совета;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lastRenderedPageBreak/>
        <w:t>приглашать на свои заседания представителей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организаций, граждан.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5. Состав Совета утверждается Главой Республики Карелия. В состав Совета входят председатель Совета, заместители председателя Совета, секретарь Совета и члены Совета. Председателем Совета является Глава Республики Карелия.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6. Заседания Совета проводятся по мере необходимости, но не реже одного р</w:t>
      </w:r>
      <w:r w:rsidR="00CD623D">
        <w:rPr>
          <w:sz w:val="28"/>
          <w:szCs w:val="28"/>
        </w:rPr>
        <w:t>аза в полугодие</w:t>
      </w:r>
      <w:r w:rsidRPr="008B69E0">
        <w:rPr>
          <w:sz w:val="28"/>
          <w:szCs w:val="28"/>
        </w:rPr>
        <w:t>. Дату, время и место проведения заседания Совета определяет его председатель.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7. Заседание Совета проводит председатель Совета или по его поручению заместитель председателя Совета.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8. Секретарь Совета информирует членов Совета и лиц, приглашаемых на его заседания в соответствии с пунктом 4 настоящего Положения, о дате, времени, месте проведения и повестке заседания Совета, ведет протокол заседания Совета.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9.  Заседание Совета является правомочным, если в нем принимает участие более половины членов</w:t>
      </w:r>
      <w:r w:rsidR="00CD623D">
        <w:rPr>
          <w:sz w:val="28"/>
          <w:szCs w:val="28"/>
        </w:rPr>
        <w:t xml:space="preserve"> Совета</w:t>
      </w:r>
      <w:r w:rsidRPr="008B69E0">
        <w:rPr>
          <w:sz w:val="28"/>
          <w:szCs w:val="28"/>
        </w:rPr>
        <w:t>. Члены Совета участвуют в его заседании лично. Член Совета в случае его отсутствия на заседании имеет право изложить свое мнение по рассматриваемым вопросам в письменной форме.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10. Совет принимает решение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11. Решения Совета оформляются протоколом. Протокол заседания Совета подписывается секретарем Совета и утверждается председательствующим на заседании Совета.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12. Решения, принятые Советом, носят рекомендательный характер.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>13. Организационное обеспечение деятельности Совета осуществляет Министерство экономического развития и промышленности  Республики Карелия.</w:t>
      </w:r>
    </w:p>
    <w:p w:rsidR="008B69E0" w:rsidRPr="008B69E0" w:rsidRDefault="008B69E0" w:rsidP="008B69E0">
      <w:pPr>
        <w:autoSpaceDE w:val="0"/>
        <w:autoSpaceDN w:val="0"/>
        <w:adjustRightInd w:val="0"/>
        <w:ind w:right="-427" w:firstLine="851"/>
        <w:jc w:val="both"/>
        <w:rPr>
          <w:sz w:val="28"/>
          <w:szCs w:val="28"/>
        </w:rPr>
      </w:pPr>
      <w:r w:rsidRPr="008B69E0">
        <w:rPr>
          <w:sz w:val="28"/>
          <w:szCs w:val="28"/>
        </w:rPr>
        <w:t xml:space="preserve">Подготовку предложений </w:t>
      </w:r>
      <w:r w:rsidR="00CD623D">
        <w:rPr>
          <w:sz w:val="28"/>
          <w:szCs w:val="28"/>
        </w:rPr>
        <w:t>к</w:t>
      </w:r>
      <w:r w:rsidRPr="008B69E0">
        <w:rPr>
          <w:sz w:val="28"/>
          <w:szCs w:val="28"/>
        </w:rPr>
        <w:t xml:space="preserve"> проект</w:t>
      </w:r>
      <w:r w:rsidR="00CD623D">
        <w:rPr>
          <w:sz w:val="28"/>
          <w:szCs w:val="28"/>
        </w:rPr>
        <w:t>у</w:t>
      </w:r>
      <w:r w:rsidRPr="008B69E0">
        <w:rPr>
          <w:sz w:val="28"/>
          <w:szCs w:val="28"/>
        </w:rPr>
        <w:t xml:space="preserve"> повестки заседания Совета и материалов </w:t>
      </w:r>
      <w:r w:rsidR="00CD623D">
        <w:rPr>
          <w:sz w:val="28"/>
          <w:szCs w:val="28"/>
        </w:rPr>
        <w:t>для его проведения</w:t>
      </w:r>
      <w:r w:rsidRPr="008B69E0">
        <w:rPr>
          <w:sz w:val="28"/>
          <w:szCs w:val="28"/>
        </w:rPr>
        <w:t xml:space="preserve"> осуществляет орган государственной власти, инициирующий рассмотрение соответствующего вопроса на заседании Совета.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8B69E0" w:rsidP="008B6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09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161"/>
    <w:multiLevelType w:val="hybridMultilevel"/>
    <w:tmpl w:val="87DE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60DB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B69E0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009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124D9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623D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2018-06-26T11:28:00Z</cp:lastPrinted>
  <dcterms:created xsi:type="dcterms:W3CDTF">2018-06-19T13:09:00Z</dcterms:created>
  <dcterms:modified xsi:type="dcterms:W3CDTF">2018-06-26T11:28:00Z</dcterms:modified>
</cp:coreProperties>
</file>