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7AE" w:rsidRPr="00F867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B3EF4" w:rsidP="00FB3EF4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3 июля 2018 года № 247-П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B4127" w:rsidRPr="00B30099" w:rsidRDefault="006B4127" w:rsidP="006B4127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09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 постановление Правительства </w:t>
      </w:r>
      <w:r w:rsidRPr="00B30099">
        <w:rPr>
          <w:rFonts w:ascii="Times New Roman" w:hAnsi="Times New Roman" w:cs="Times New Roman"/>
          <w:b/>
          <w:sz w:val="26"/>
          <w:szCs w:val="26"/>
        </w:rPr>
        <w:br/>
        <w:t>Республики Карелия от 15 февраля 2017 года № 64-П</w:t>
      </w:r>
    </w:p>
    <w:p w:rsidR="006B4127" w:rsidRPr="00B30099" w:rsidRDefault="006B4127" w:rsidP="006B41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Правительство Республики Карелия </w:t>
      </w:r>
      <w:proofErr w:type="gramStart"/>
      <w:r w:rsidRPr="00B3009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30099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B30099">
        <w:rPr>
          <w:rFonts w:ascii="Times New Roman" w:hAnsi="Times New Roman" w:cs="Times New Roman"/>
          <w:sz w:val="26"/>
          <w:szCs w:val="26"/>
        </w:rPr>
        <w:t>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Внести в постановление Правительства Республики Карелия от 15 февраля </w:t>
      </w:r>
      <w:r w:rsidR="00B30099">
        <w:rPr>
          <w:rFonts w:ascii="Times New Roman" w:hAnsi="Times New Roman" w:cs="Times New Roman"/>
          <w:sz w:val="26"/>
          <w:szCs w:val="26"/>
        </w:rPr>
        <w:br/>
      </w:r>
      <w:r w:rsidRPr="00B30099">
        <w:rPr>
          <w:rFonts w:ascii="Times New Roman" w:hAnsi="Times New Roman" w:cs="Times New Roman"/>
          <w:sz w:val="26"/>
          <w:szCs w:val="26"/>
        </w:rPr>
        <w:t xml:space="preserve">2017 года № 64-П «Об управлении проектами в органах исполнительной власти Республики Карелия» (Собрание законодательства Республики Карелия, 2017, </w:t>
      </w:r>
      <w:r w:rsidRPr="00B30099">
        <w:rPr>
          <w:rFonts w:ascii="Times New Roman" w:hAnsi="Times New Roman" w:cs="Times New Roman"/>
          <w:sz w:val="26"/>
          <w:szCs w:val="26"/>
        </w:rPr>
        <w:br/>
        <w:t>№ 2, ст.</w:t>
      </w:r>
      <w:r w:rsidR="00B30099" w:rsidRPr="00B30099">
        <w:rPr>
          <w:rFonts w:ascii="Times New Roman" w:hAnsi="Times New Roman" w:cs="Times New Roman"/>
          <w:sz w:val="26"/>
          <w:szCs w:val="26"/>
        </w:rPr>
        <w:t xml:space="preserve"> </w:t>
      </w:r>
      <w:r w:rsidRPr="00B30099">
        <w:rPr>
          <w:rFonts w:ascii="Times New Roman" w:hAnsi="Times New Roman" w:cs="Times New Roman"/>
          <w:sz w:val="26"/>
          <w:szCs w:val="26"/>
        </w:rPr>
        <w:t>205) следующие изменения: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1) абзацы третий и четвертый пункта 1 признать утратившими силу;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2) пункт 2 изложить в следующей редакции: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«2.  Заместителю Премьер-министра Правительства Республики Карелия по вопросам экономики Д.А. Родионову обеспечить организационно-методическое руководство при организации проектного управления в органах исполнительной власти Республики Карелия</w:t>
      </w:r>
      <w:proofErr w:type="gramStart"/>
      <w:r w:rsidRPr="00B300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B4127" w:rsidRPr="00B30099" w:rsidRDefault="00B30099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3</w:t>
      </w:r>
      <w:r w:rsidR="006B4127" w:rsidRPr="00B30099">
        <w:rPr>
          <w:rFonts w:ascii="Times New Roman" w:hAnsi="Times New Roman" w:cs="Times New Roman"/>
          <w:sz w:val="26"/>
          <w:szCs w:val="26"/>
        </w:rPr>
        <w:t>) в Положении об организации проектного управления в органах исполнительной власти Республики Карелия, утвержденном указанным постановлением: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а) в абзаце третьем подпункта 8.2 пункта 8 слова «решением проектного офиса» заменить словами «куратором проекта»;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б) в пункте 9: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подпункт 9.</w:t>
      </w:r>
      <w:r w:rsidR="00B30099" w:rsidRPr="00B30099">
        <w:rPr>
          <w:rFonts w:ascii="Times New Roman" w:hAnsi="Times New Roman" w:cs="Times New Roman"/>
          <w:sz w:val="26"/>
          <w:szCs w:val="26"/>
        </w:rPr>
        <w:t>3 изложить в следующей редакции</w:t>
      </w:r>
      <w:r w:rsidRPr="00B3009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B4127" w:rsidRPr="00B30099" w:rsidRDefault="00D4512F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«9.3. К отчету прилагают</w:t>
      </w:r>
      <w:r w:rsidR="006B4127" w:rsidRPr="00B30099">
        <w:rPr>
          <w:rFonts w:ascii="Times New Roman" w:hAnsi="Times New Roman" w:cs="Times New Roman"/>
          <w:sz w:val="26"/>
          <w:szCs w:val="26"/>
        </w:rPr>
        <w:t>ся заключение проектного офиса об эффективности полученных результатов и заключение Министерства финансов Республики Карелия об оценке эффективности расходов на реализацию проекта</w:t>
      </w:r>
      <w:proofErr w:type="gramStart"/>
      <w:r w:rsidR="006B4127" w:rsidRPr="00B3009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в </w:t>
      </w:r>
      <w:r w:rsidR="00B30099" w:rsidRPr="00B30099">
        <w:rPr>
          <w:rFonts w:ascii="Times New Roman" w:hAnsi="Times New Roman" w:cs="Times New Roman"/>
          <w:sz w:val="26"/>
          <w:szCs w:val="26"/>
        </w:rPr>
        <w:t>абзаце первом подпункта</w:t>
      </w:r>
      <w:r w:rsidRPr="00B30099">
        <w:rPr>
          <w:rFonts w:ascii="Times New Roman" w:hAnsi="Times New Roman" w:cs="Times New Roman"/>
          <w:sz w:val="26"/>
          <w:szCs w:val="26"/>
        </w:rPr>
        <w:t xml:space="preserve"> 9.4 слова «Государственный контрольный комитет Республики Карелия» заменить словами «Проектный офис»;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в) абзац третий пункта 10 изложить в следующей редакции: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«Администрирование проектов представляет собой совокупность механизмов контроля и мониторинга проектов на всех этапах управления проектами.  Администрирование проектов  в органах исполнительной власти Республики Карелия на уровне отдельного проекта осуществляется руководителем рабочей группы проекта, на региональном уровне – проектным офисом. Общее администрирование и </w:t>
      </w:r>
      <w:r w:rsidRPr="00B30099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межведомственная </w:t>
      </w:r>
      <w:r w:rsidR="00B30099" w:rsidRPr="00B30099">
        <w:rPr>
          <w:rFonts w:ascii="Times New Roman" w:hAnsi="Times New Roman" w:cs="Times New Roman"/>
          <w:sz w:val="26"/>
          <w:szCs w:val="26"/>
        </w:rPr>
        <w:t>координация проектов осуществляю</w:t>
      </w:r>
      <w:r w:rsidRPr="00B30099">
        <w:rPr>
          <w:rFonts w:ascii="Times New Roman" w:hAnsi="Times New Roman" w:cs="Times New Roman"/>
          <w:sz w:val="26"/>
          <w:szCs w:val="26"/>
        </w:rPr>
        <w:t xml:space="preserve">тся </w:t>
      </w:r>
      <w:proofErr w:type="gramStart"/>
      <w:r w:rsidRPr="00B30099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B30099">
        <w:rPr>
          <w:rFonts w:ascii="Times New Roman" w:hAnsi="Times New Roman" w:cs="Times New Roman"/>
          <w:sz w:val="26"/>
          <w:szCs w:val="26"/>
        </w:rPr>
        <w:t xml:space="preserve"> за проектное управление.»;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г) пункт 11 признать утратившим силу;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д) в пункте 12 слова «, которое осуществляет Государственный контрольный комитет Республики Карелия» исключить;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е) в пункте 13: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 абзаце первом первое предложение исключить;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 абзаце втором слова «решений проектного офиса</w:t>
      </w:r>
      <w:proofErr w:type="gramStart"/>
      <w:r w:rsidR="00B30099" w:rsidRPr="00B30099">
        <w:rPr>
          <w:rFonts w:ascii="Times New Roman" w:hAnsi="Times New Roman" w:cs="Times New Roman"/>
          <w:sz w:val="26"/>
          <w:szCs w:val="26"/>
        </w:rPr>
        <w:t>,</w:t>
      </w:r>
      <w:r w:rsidRPr="00B30099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B30099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 абзаце шестом слова «Государственный контрольный комитет Республики Карелия» заменить словами «Проектный офис»;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абзац седьмой признать утратившим силу;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ж) дополнить пунктом 13</w:t>
      </w:r>
      <w:bookmarkStart w:id="0" w:name="_GoBack"/>
      <w:bookmarkEnd w:id="0"/>
      <w:r w:rsidRPr="00B3009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3009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 «13</w:t>
      </w:r>
      <w:r w:rsidRPr="00B3009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B30099">
        <w:rPr>
          <w:rFonts w:ascii="Times New Roman" w:hAnsi="Times New Roman" w:cs="Times New Roman"/>
          <w:sz w:val="26"/>
          <w:szCs w:val="26"/>
        </w:rPr>
        <w:t xml:space="preserve">. Руководители рабочих групп проектов ежеквартально представляют </w:t>
      </w:r>
      <w:r w:rsidR="00D37E0C">
        <w:rPr>
          <w:rFonts w:ascii="Times New Roman" w:hAnsi="Times New Roman" w:cs="Times New Roman"/>
          <w:sz w:val="26"/>
          <w:szCs w:val="26"/>
        </w:rPr>
        <w:br/>
      </w:r>
      <w:r w:rsidRPr="00B30099">
        <w:rPr>
          <w:rFonts w:ascii="Times New Roman" w:hAnsi="Times New Roman" w:cs="Times New Roman"/>
          <w:sz w:val="26"/>
          <w:szCs w:val="26"/>
        </w:rPr>
        <w:t>на рассмотрение проектного офиса информацию о ходе реализации проекта по ф</w:t>
      </w:r>
      <w:r w:rsidR="00B30099" w:rsidRPr="00B30099">
        <w:rPr>
          <w:rFonts w:ascii="Times New Roman" w:hAnsi="Times New Roman" w:cs="Times New Roman"/>
          <w:sz w:val="26"/>
          <w:szCs w:val="26"/>
        </w:rPr>
        <w:t>орме № 7 и форме № 9 (раздел 4 п</w:t>
      </w:r>
      <w:r w:rsidRPr="00B30099">
        <w:rPr>
          <w:rFonts w:ascii="Times New Roman" w:hAnsi="Times New Roman" w:cs="Times New Roman"/>
          <w:sz w:val="26"/>
          <w:szCs w:val="26"/>
        </w:rPr>
        <w:t>риложения к Положению)</w:t>
      </w:r>
      <w:proofErr w:type="gramStart"/>
      <w:r w:rsidRPr="00B30099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B30099">
        <w:rPr>
          <w:rFonts w:ascii="Times New Roman" w:hAnsi="Times New Roman" w:cs="Times New Roman"/>
          <w:sz w:val="26"/>
          <w:szCs w:val="26"/>
        </w:rPr>
        <w:t>;</w:t>
      </w:r>
    </w:p>
    <w:p w:rsidR="00B30099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з) пункт 14 изложить в следующей редакции: 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«14. Согласование отчета о реализации проекта осуществляется </w:t>
      </w:r>
      <w:proofErr w:type="gramStart"/>
      <w:r w:rsidRPr="00B30099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B30099">
        <w:rPr>
          <w:rFonts w:ascii="Times New Roman" w:hAnsi="Times New Roman" w:cs="Times New Roman"/>
          <w:sz w:val="26"/>
          <w:szCs w:val="26"/>
        </w:rPr>
        <w:t xml:space="preserve"> </w:t>
      </w:r>
      <w:r w:rsidR="00D37E0C">
        <w:rPr>
          <w:rFonts w:ascii="Times New Roman" w:hAnsi="Times New Roman" w:cs="Times New Roman"/>
          <w:sz w:val="26"/>
          <w:szCs w:val="26"/>
        </w:rPr>
        <w:br/>
      </w:r>
      <w:r w:rsidRPr="00B30099">
        <w:rPr>
          <w:rFonts w:ascii="Times New Roman" w:hAnsi="Times New Roman" w:cs="Times New Roman"/>
          <w:sz w:val="26"/>
          <w:szCs w:val="26"/>
        </w:rPr>
        <w:t>за проектное управление.»;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и) пункт 15 признать утратившим силу;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к) пункт 17 признать утратившим силу;</w:t>
      </w:r>
    </w:p>
    <w:p w:rsidR="006B4127" w:rsidRPr="00B30099" w:rsidRDefault="00B30099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л) в п</w:t>
      </w:r>
      <w:r w:rsidR="006B4127" w:rsidRPr="00B30099">
        <w:rPr>
          <w:rFonts w:ascii="Times New Roman" w:hAnsi="Times New Roman" w:cs="Times New Roman"/>
          <w:sz w:val="26"/>
          <w:szCs w:val="26"/>
        </w:rPr>
        <w:t>риложении: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форму № 7 изложить в следующей редакции:</w:t>
      </w:r>
    </w:p>
    <w:p w:rsidR="006B4127" w:rsidRPr="00B30099" w:rsidRDefault="00B30099" w:rsidP="00D37E0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A155F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37E0C">
        <w:rPr>
          <w:rFonts w:ascii="Times New Roman" w:hAnsi="Times New Roman" w:cs="Times New Roman"/>
          <w:sz w:val="26"/>
          <w:szCs w:val="26"/>
        </w:rPr>
        <w:t>Форма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4127" w:rsidRPr="00B30099">
        <w:rPr>
          <w:rFonts w:ascii="Times New Roman" w:hAnsi="Times New Roman" w:cs="Times New Roman"/>
          <w:sz w:val="26"/>
          <w:szCs w:val="26"/>
        </w:rPr>
        <w:t>№ 7</w:t>
      </w:r>
    </w:p>
    <w:p w:rsidR="006B4127" w:rsidRPr="00B30099" w:rsidRDefault="006B4127" w:rsidP="006B41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7E0C" w:rsidRDefault="006B4127" w:rsidP="00B300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Отчет</w:t>
      </w:r>
      <w:r w:rsidR="00B30099" w:rsidRPr="00B30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127" w:rsidRPr="00B30099" w:rsidRDefault="006B4127" w:rsidP="00B300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о выполнении блока (этапа) проекта</w:t>
      </w:r>
    </w:p>
    <w:p w:rsidR="006B4127" w:rsidRPr="00B30099" w:rsidRDefault="006B4127" w:rsidP="006B41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4127" w:rsidRPr="00B30099" w:rsidRDefault="006B4127" w:rsidP="006B4127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</w:t>
      </w:r>
    </w:p>
    <w:p w:rsidR="006B4127" w:rsidRPr="00B30099" w:rsidRDefault="006B4127" w:rsidP="006B4127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Куратор проекта                            </w:t>
      </w:r>
    </w:p>
    <w:p w:rsidR="006B4127" w:rsidRPr="00B30099" w:rsidRDefault="006B4127" w:rsidP="006B4127">
      <w:pPr>
        <w:pStyle w:val="ConsPlusNonformat"/>
        <w:ind w:firstLine="5103"/>
        <w:rPr>
          <w:rFonts w:ascii="Times New Roman" w:hAnsi="Times New Roman" w:cs="Times New Roman"/>
          <w:strike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_________________</w:t>
      </w:r>
      <w:r w:rsidR="00D37E0C">
        <w:rPr>
          <w:rFonts w:ascii="Times New Roman" w:hAnsi="Times New Roman" w:cs="Times New Roman"/>
          <w:sz w:val="26"/>
          <w:szCs w:val="26"/>
        </w:rPr>
        <w:t>________</w:t>
      </w:r>
      <w:r w:rsidRPr="00B30099">
        <w:rPr>
          <w:rFonts w:ascii="Times New Roman" w:hAnsi="Times New Roman" w:cs="Times New Roman"/>
          <w:sz w:val="26"/>
          <w:szCs w:val="26"/>
        </w:rPr>
        <w:t xml:space="preserve"> (Ф.</w:t>
      </w:r>
      <w:r w:rsidR="00B30099" w:rsidRPr="00B30099">
        <w:rPr>
          <w:rFonts w:ascii="Times New Roman" w:hAnsi="Times New Roman" w:cs="Times New Roman"/>
          <w:sz w:val="26"/>
          <w:szCs w:val="26"/>
        </w:rPr>
        <w:t xml:space="preserve"> </w:t>
      </w:r>
      <w:r w:rsidRPr="00B30099">
        <w:rPr>
          <w:rFonts w:ascii="Times New Roman" w:hAnsi="Times New Roman" w:cs="Times New Roman"/>
          <w:sz w:val="26"/>
          <w:szCs w:val="26"/>
        </w:rPr>
        <w:t>И.</w:t>
      </w:r>
      <w:r w:rsidR="00B30099" w:rsidRPr="00B30099">
        <w:rPr>
          <w:rFonts w:ascii="Times New Roman" w:hAnsi="Times New Roman" w:cs="Times New Roman"/>
          <w:sz w:val="26"/>
          <w:szCs w:val="26"/>
        </w:rPr>
        <w:t xml:space="preserve"> </w:t>
      </w:r>
      <w:r w:rsidRPr="00B30099">
        <w:rPr>
          <w:rFonts w:ascii="Times New Roman" w:hAnsi="Times New Roman" w:cs="Times New Roman"/>
          <w:sz w:val="26"/>
          <w:szCs w:val="26"/>
        </w:rPr>
        <w:t xml:space="preserve">О.)                       </w:t>
      </w:r>
    </w:p>
    <w:p w:rsidR="006B4127" w:rsidRPr="00B30099" w:rsidRDefault="006B4127" w:rsidP="006B4127">
      <w:pPr>
        <w:pStyle w:val="ConsPlusNonformat"/>
        <w:ind w:firstLine="5103"/>
        <w:rPr>
          <w:rFonts w:ascii="Times New Roman" w:hAnsi="Times New Roman" w:cs="Times New Roman"/>
          <w:strike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«___</w:t>
      </w:r>
      <w:r w:rsidR="00D37E0C">
        <w:rPr>
          <w:rFonts w:ascii="Times New Roman" w:hAnsi="Times New Roman" w:cs="Times New Roman"/>
          <w:sz w:val="26"/>
          <w:szCs w:val="26"/>
        </w:rPr>
        <w:t>__</w:t>
      </w:r>
      <w:r w:rsidRPr="00B30099">
        <w:rPr>
          <w:rFonts w:ascii="Times New Roman" w:hAnsi="Times New Roman" w:cs="Times New Roman"/>
          <w:sz w:val="26"/>
          <w:szCs w:val="26"/>
        </w:rPr>
        <w:t>» __________</w:t>
      </w:r>
      <w:r w:rsidR="00D37E0C">
        <w:rPr>
          <w:rFonts w:ascii="Times New Roman" w:hAnsi="Times New Roman" w:cs="Times New Roman"/>
          <w:sz w:val="26"/>
          <w:szCs w:val="26"/>
        </w:rPr>
        <w:t>_________</w:t>
      </w:r>
      <w:r w:rsidRPr="00B30099">
        <w:rPr>
          <w:rFonts w:ascii="Times New Roman" w:hAnsi="Times New Roman" w:cs="Times New Roman"/>
          <w:sz w:val="26"/>
          <w:szCs w:val="26"/>
        </w:rPr>
        <w:t xml:space="preserve"> 20___ г.                       </w:t>
      </w:r>
    </w:p>
    <w:p w:rsidR="006B4127" w:rsidRPr="00B30099" w:rsidRDefault="006B4127" w:rsidP="00B300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148"/>
        <w:gridCol w:w="964"/>
        <w:gridCol w:w="964"/>
        <w:gridCol w:w="964"/>
        <w:gridCol w:w="907"/>
        <w:gridCol w:w="1282"/>
        <w:gridCol w:w="2268"/>
        <w:gridCol w:w="2268"/>
      </w:tblGrid>
      <w:tr w:rsidR="006B4127" w:rsidRPr="00B30099" w:rsidTr="00B30099">
        <w:trPr>
          <w:gridAfter w:val="1"/>
          <w:wAfter w:w="22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B30099" w:rsidP="00B30099">
            <w:pPr>
              <w:pStyle w:val="ConsPlusNormal"/>
              <w:ind w:right="-295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E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6B4127" w:rsidRPr="00B30099" w:rsidRDefault="00D37E0C" w:rsidP="00B30099">
            <w:pPr>
              <w:pStyle w:val="ConsPlusNormal"/>
              <w:ind w:right="-295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0C" w:rsidRDefault="006B4127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:rsidR="006B4127" w:rsidRPr="00B30099" w:rsidRDefault="006B4127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6B4127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6B4127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6B4127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r w:rsidR="00B30099" w:rsidRPr="00B300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6B4127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Комментарий (причины невыполнения (несвоевременного выполнения) контрольного события)</w:t>
            </w:r>
          </w:p>
        </w:tc>
      </w:tr>
      <w:tr w:rsidR="006B4127" w:rsidRPr="00B30099" w:rsidTr="00B30099">
        <w:trPr>
          <w:gridAfter w:val="1"/>
          <w:wAfter w:w="2268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27" w:rsidRPr="00B30099" w:rsidRDefault="006B4127" w:rsidP="006B4127">
            <w:pPr>
              <w:ind w:right="-295"/>
              <w:rPr>
                <w:sz w:val="26"/>
                <w:szCs w:val="26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27" w:rsidRPr="00B30099" w:rsidRDefault="006B4127" w:rsidP="006B4127">
            <w:pPr>
              <w:ind w:firstLine="29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B30099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онт</w:t>
            </w: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собы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B30099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 xml:space="preserve">рок </w:t>
            </w:r>
            <w:proofErr w:type="spellStart"/>
            <w:proofErr w:type="gramStart"/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B30099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онт</w:t>
            </w: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собы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B30099" w:rsidP="006B412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 xml:space="preserve">рок </w:t>
            </w:r>
            <w:proofErr w:type="spellStart"/>
            <w:proofErr w:type="gramStart"/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proofErr w:type="spellEnd"/>
            <w:proofErr w:type="gramEnd"/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27" w:rsidRPr="00B30099" w:rsidRDefault="006B4127" w:rsidP="006B4127">
            <w:pPr>
              <w:ind w:firstLine="29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27" w:rsidRPr="00B30099" w:rsidRDefault="006B4127" w:rsidP="006B4127">
            <w:pPr>
              <w:ind w:firstLine="29"/>
              <w:rPr>
                <w:sz w:val="26"/>
                <w:szCs w:val="26"/>
              </w:rPr>
            </w:pPr>
          </w:p>
        </w:tc>
      </w:tr>
      <w:tr w:rsidR="006B4127" w:rsidRPr="00B30099" w:rsidTr="00B30099">
        <w:trPr>
          <w:gridAfter w:val="1"/>
          <w:wAfter w:w="226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D37E0C" w:rsidP="00D37E0C">
            <w:pPr>
              <w:pStyle w:val="ConsPlusNormal"/>
              <w:ind w:right="-29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Блок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127" w:rsidRPr="00B30099" w:rsidTr="00B30099">
        <w:trPr>
          <w:gridAfter w:val="1"/>
          <w:wAfter w:w="226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D37E0C" w:rsidP="00D37E0C">
            <w:pPr>
              <w:pStyle w:val="ConsPlusNormal"/>
              <w:ind w:right="-29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127" w:rsidRPr="00B3009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Задача/</w:t>
            </w:r>
          </w:p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B3009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27" w:rsidRPr="00B30099" w:rsidRDefault="006B4127" w:rsidP="006B4127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0099" w:rsidRPr="00B30099" w:rsidTr="00B300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99" w:rsidRPr="00B30099" w:rsidRDefault="00D37E0C" w:rsidP="00D37E0C">
            <w:pPr>
              <w:pStyle w:val="ConsPlusNormal"/>
              <w:ind w:right="-297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0099" w:rsidRPr="00B3009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9" w:rsidRPr="00B30099" w:rsidRDefault="00B300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9" w:rsidRPr="00B30099" w:rsidRDefault="00B300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9" w:rsidRPr="00B30099" w:rsidRDefault="00B300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9" w:rsidRPr="00B30099" w:rsidRDefault="00B300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9" w:rsidRPr="00B30099" w:rsidRDefault="00B300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9" w:rsidRPr="00B30099" w:rsidRDefault="00B300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9" w:rsidRPr="00B30099" w:rsidRDefault="00B300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0099" w:rsidRPr="00B30099" w:rsidRDefault="00B30099" w:rsidP="00B300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6B4127" w:rsidRPr="00B30099" w:rsidRDefault="006B4127" w:rsidP="006B41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lastRenderedPageBreak/>
        <w:t>в форме № 9: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слова «Председатель Государственного контрольного комитета Республики Карелия» заменить словами «Руководитель проектного комитета»;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 разделе 2: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графу «Длительность</w:t>
      </w:r>
      <w:r w:rsidR="00B30099" w:rsidRPr="00B30099">
        <w:rPr>
          <w:rFonts w:ascii="Times New Roman" w:hAnsi="Times New Roman" w:cs="Times New Roman"/>
          <w:sz w:val="26"/>
          <w:szCs w:val="26"/>
        </w:rPr>
        <w:t>,</w:t>
      </w:r>
      <w:r w:rsidRPr="00B30099">
        <w:rPr>
          <w:rFonts w:ascii="Times New Roman" w:hAnsi="Times New Roman" w:cs="Times New Roman"/>
          <w:sz w:val="26"/>
          <w:szCs w:val="26"/>
        </w:rPr>
        <w:t xml:space="preserve"> дней» признать утратившей силу</w:t>
      </w:r>
      <w:r w:rsidR="00B30099" w:rsidRPr="00B30099">
        <w:rPr>
          <w:rFonts w:ascii="Times New Roman" w:hAnsi="Times New Roman" w:cs="Times New Roman"/>
          <w:sz w:val="26"/>
          <w:szCs w:val="26"/>
        </w:rPr>
        <w:t>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графу «Фактические трудозатраты</w:t>
      </w:r>
      <w:r w:rsidR="00B30099" w:rsidRPr="00B30099">
        <w:rPr>
          <w:rFonts w:ascii="Times New Roman" w:hAnsi="Times New Roman" w:cs="Times New Roman"/>
          <w:sz w:val="26"/>
          <w:szCs w:val="26"/>
        </w:rPr>
        <w:t>, дней</w:t>
      </w:r>
      <w:r w:rsidRPr="00B30099">
        <w:rPr>
          <w:rFonts w:ascii="Times New Roman" w:hAnsi="Times New Roman" w:cs="Times New Roman"/>
          <w:sz w:val="26"/>
          <w:szCs w:val="26"/>
        </w:rPr>
        <w:t>» признать утратившей силу;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разделы 5 и 6 признать утратившими силу;</w:t>
      </w:r>
    </w:p>
    <w:p w:rsidR="006B4127" w:rsidRPr="00B30099" w:rsidRDefault="00B30099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4</w:t>
      </w:r>
      <w:r w:rsidR="006B4127" w:rsidRPr="00B30099">
        <w:rPr>
          <w:rFonts w:ascii="Times New Roman" w:hAnsi="Times New Roman" w:cs="Times New Roman"/>
          <w:sz w:val="26"/>
          <w:szCs w:val="26"/>
        </w:rPr>
        <w:t>)   Регламент администрирования проектов в органах исполнительной власти Республики Карелия, утвержденный указанным постановлением, признать утратившим силу;</w:t>
      </w:r>
    </w:p>
    <w:p w:rsidR="006B4127" w:rsidRPr="00B30099" w:rsidRDefault="00B30099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5</w:t>
      </w:r>
      <w:r w:rsidR="006B4127" w:rsidRPr="00B30099">
        <w:rPr>
          <w:rFonts w:ascii="Times New Roman" w:hAnsi="Times New Roman" w:cs="Times New Roman"/>
          <w:sz w:val="26"/>
          <w:szCs w:val="26"/>
        </w:rPr>
        <w:t>) Порядок организации и проведения проверок реализации проектов в органах исполнительной власти Республики Карелия, утвержденный указанным постановлением, признать утратившим силу;</w:t>
      </w:r>
    </w:p>
    <w:p w:rsidR="006B4127" w:rsidRPr="00B30099" w:rsidRDefault="00B30099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6</w:t>
      </w:r>
      <w:r w:rsidR="006B4127" w:rsidRPr="00B30099">
        <w:rPr>
          <w:rFonts w:ascii="Times New Roman" w:hAnsi="Times New Roman" w:cs="Times New Roman"/>
          <w:sz w:val="26"/>
          <w:szCs w:val="26"/>
        </w:rPr>
        <w:t>) в функциональной структуре органов управления проектной деятельностью в органах исполнительной власти Республики Карелия, утверж</w:t>
      </w:r>
      <w:r w:rsidRPr="00B30099">
        <w:rPr>
          <w:rFonts w:ascii="Times New Roman" w:hAnsi="Times New Roman" w:cs="Times New Roman"/>
          <w:sz w:val="26"/>
          <w:szCs w:val="26"/>
        </w:rPr>
        <w:t>денной указанным постановлением</w:t>
      </w:r>
      <w:r w:rsidR="006B4127" w:rsidRPr="00B30099">
        <w:rPr>
          <w:rFonts w:ascii="Times New Roman" w:hAnsi="Times New Roman" w:cs="Times New Roman"/>
          <w:sz w:val="26"/>
          <w:szCs w:val="26"/>
        </w:rPr>
        <w:t>:</w:t>
      </w:r>
    </w:p>
    <w:p w:rsidR="006B4127" w:rsidRPr="00B30099" w:rsidRDefault="00B30099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а) </w:t>
      </w:r>
      <w:r w:rsidR="006B4127" w:rsidRPr="00B30099">
        <w:rPr>
          <w:rFonts w:ascii="Times New Roman" w:hAnsi="Times New Roman" w:cs="Times New Roman"/>
          <w:sz w:val="26"/>
          <w:szCs w:val="26"/>
        </w:rPr>
        <w:t>в разделе «Проектный комитет»: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 абзаце третьем пункта 12 слова «отчеты о завершении этапов реализации проектов и» исключить;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 абзаце втором пункта 13 второе предложение исключить;</w:t>
      </w:r>
    </w:p>
    <w:p w:rsidR="006B4127" w:rsidRPr="00B30099" w:rsidRDefault="00B30099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б) </w:t>
      </w:r>
      <w:r w:rsidR="006B4127" w:rsidRPr="00B30099">
        <w:rPr>
          <w:rFonts w:ascii="Times New Roman" w:hAnsi="Times New Roman" w:cs="Times New Roman"/>
          <w:sz w:val="26"/>
          <w:szCs w:val="26"/>
        </w:rPr>
        <w:t xml:space="preserve">в пункте 15 раздела «Экспертная комиссия по рассмотрению проектов» слова </w:t>
      </w:r>
      <w:r w:rsidR="00D37E0C">
        <w:rPr>
          <w:rFonts w:ascii="Times New Roman" w:hAnsi="Times New Roman" w:cs="Times New Roman"/>
          <w:sz w:val="26"/>
          <w:szCs w:val="26"/>
        </w:rPr>
        <w:br/>
      </w:r>
      <w:r w:rsidR="006B4127" w:rsidRPr="00B30099">
        <w:rPr>
          <w:rFonts w:ascii="Times New Roman" w:hAnsi="Times New Roman" w:cs="Times New Roman"/>
          <w:sz w:val="26"/>
          <w:szCs w:val="26"/>
        </w:rPr>
        <w:t>«</w:t>
      </w:r>
      <w:r w:rsidRPr="00B30099">
        <w:rPr>
          <w:rFonts w:ascii="Times New Roman" w:hAnsi="Times New Roman" w:cs="Times New Roman"/>
          <w:sz w:val="26"/>
          <w:szCs w:val="26"/>
        </w:rPr>
        <w:t xml:space="preserve">, </w:t>
      </w:r>
      <w:r w:rsidR="006B4127" w:rsidRPr="00B30099">
        <w:rPr>
          <w:rFonts w:ascii="Times New Roman" w:hAnsi="Times New Roman" w:cs="Times New Roman"/>
          <w:sz w:val="26"/>
          <w:szCs w:val="26"/>
        </w:rPr>
        <w:t>но не реже одного раза в квартал» исключить;</w:t>
      </w:r>
    </w:p>
    <w:p w:rsidR="006B4127" w:rsidRPr="00B30099" w:rsidRDefault="00B30099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в) </w:t>
      </w:r>
      <w:r w:rsidR="006B4127" w:rsidRPr="00B30099">
        <w:rPr>
          <w:rFonts w:ascii="Times New Roman" w:hAnsi="Times New Roman" w:cs="Times New Roman"/>
          <w:sz w:val="26"/>
          <w:szCs w:val="26"/>
        </w:rPr>
        <w:t>в разделе «Проектный офис»: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 пункте 1 слова «, межведомственное взаимодействие и координацию реализации проектов» исключить;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абзац четвертый пункта 3 признать утратившим силу;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 пункте 4: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в абзаце четвертом слова «и утверждает» исключить;</w:t>
      </w:r>
    </w:p>
    <w:p w:rsidR="006B4127" w:rsidRPr="00B30099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>абзац девятый</w:t>
      </w:r>
      <w:r w:rsidR="00B30099" w:rsidRPr="00B30099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Pr="00B30099">
        <w:rPr>
          <w:rFonts w:ascii="Times New Roman" w:hAnsi="Times New Roman" w:cs="Times New Roman"/>
          <w:sz w:val="26"/>
          <w:szCs w:val="26"/>
        </w:rPr>
        <w:t>;</w:t>
      </w:r>
    </w:p>
    <w:p w:rsidR="006B4127" w:rsidRDefault="006B4127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30099">
        <w:rPr>
          <w:rFonts w:ascii="Times New Roman" w:hAnsi="Times New Roman" w:cs="Times New Roman"/>
          <w:sz w:val="26"/>
          <w:szCs w:val="26"/>
        </w:rPr>
        <w:t xml:space="preserve">абзац одиннадцатый пункта 9 признать утратившим силу. </w:t>
      </w:r>
    </w:p>
    <w:p w:rsidR="00D37E0C" w:rsidRPr="00B30099" w:rsidRDefault="00D37E0C" w:rsidP="006B412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B4127" w:rsidRPr="00B30099" w:rsidRDefault="006B4127" w:rsidP="00B30099">
      <w:pPr>
        <w:pStyle w:val="ConsPlusNormal"/>
        <w:jc w:val="both"/>
        <w:rPr>
          <w:sz w:val="27"/>
          <w:szCs w:val="27"/>
        </w:rPr>
      </w:pPr>
      <w:r w:rsidRPr="00B300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4127" w:rsidRPr="00B30099" w:rsidRDefault="006B4127" w:rsidP="006B4127">
      <w:pPr>
        <w:jc w:val="both"/>
        <w:rPr>
          <w:sz w:val="27"/>
          <w:szCs w:val="27"/>
        </w:rPr>
      </w:pPr>
      <w:r w:rsidRPr="00B30099">
        <w:rPr>
          <w:sz w:val="27"/>
          <w:szCs w:val="27"/>
        </w:rPr>
        <w:t xml:space="preserve">           Глава </w:t>
      </w:r>
    </w:p>
    <w:p w:rsidR="006B4127" w:rsidRPr="00B30099" w:rsidRDefault="006B4127" w:rsidP="006B4127">
      <w:pPr>
        <w:jc w:val="both"/>
        <w:rPr>
          <w:sz w:val="27"/>
          <w:szCs w:val="27"/>
        </w:rPr>
      </w:pPr>
      <w:r w:rsidRPr="00B30099">
        <w:rPr>
          <w:sz w:val="27"/>
          <w:szCs w:val="27"/>
        </w:rPr>
        <w:t xml:space="preserve">Республики Карелия </w:t>
      </w:r>
      <w:r w:rsidRPr="00B30099">
        <w:rPr>
          <w:sz w:val="27"/>
          <w:szCs w:val="27"/>
        </w:rPr>
        <w:tab/>
      </w:r>
      <w:r w:rsidRPr="00B30099">
        <w:rPr>
          <w:sz w:val="27"/>
          <w:szCs w:val="27"/>
        </w:rPr>
        <w:tab/>
      </w:r>
      <w:r w:rsidRPr="00B30099">
        <w:rPr>
          <w:sz w:val="27"/>
          <w:szCs w:val="27"/>
        </w:rPr>
        <w:tab/>
      </w:r>
      <w:r w:rsidRPr="00B30099">
        <w:rPr>
          <w:sz w:val="27"/>
          <w:szCs w:val="27"/>
        </w:rPr>
        <w:tab/>
      </w:r>
      <w:r w:rsidRPr="00B30099">
        <w:rPr>
          <w:sz w:val="27"/>
          <w:szCs w:val="27"/>
        </w:rPr>
        <w:tab/>
        <w:t xml:space="preserve">                  А.О. </w:t>
      </w:r>
      <w:proofErr w:type="spellStart"/>
      <w:r w:rsidRPr="00B30099">
        <w:rPr>
          <w:sz w:val="27"/>
          <w:szCs w:val="27"/>
        </w:rP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5E5E7F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36555"/>
      <w:docPartObj>
        <w:docPartGallery w:val="Page Numbers (Top of Page)"/>
        <w:docPartUnique/>
      </w:docPartObj>
    </w:sdtPr>
    <w:sdtContent>
      <w:p w:rsidR="006B4127" w:rsidRDefault="00F867AE">
        <w:pPr>
          <w:pStyle w:val="a7"/>
          <w:jc w:val="center"/>
        </w:pPr>
        <w:r>
          <w:fldChar w:fldCharType="begin"/>
        </w:r>
        <w:r w:rsidR="006B4127">
          <w:instrText>PAGE   \* MERGEFORMAT</w:instrText>
        </w:r>
        <w:r>
          <w:fldChar w:fldCharType="separate"/>
        </w:r>
        <w:r w:rsidR="00FB3EF4">
          <w:rPr>
            <w:noProof/>
          </w:rPr>
          <w:t>3</w:t>
        </w:r>
        <w:r>
          <w:fldChar w:fldCharType="end"/>
        </w:r>
      </w:p>
    </w:sdtContent>
  </w:sdt>
  <w:p w:rsidR="006B4127" w:rsidRDefault="006B41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4127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55F0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0099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7E0C"/>
    <w:rsid w:val="00D42F13"/>
    <w:rsid w:val="00D4512F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67AE"/>
    <w:rsid w:val="00F9326B"/>
    <w:rsid w:val="00F93913"/>
    <w:rsid w:val="00FA179A"/>
    <w:rsid w:val="00FA61CF"/>
    <w:rsid w:val="00FB3EF4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B412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B021-B69C-468B-9268-ED41CB4F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2018-06-29T06:59:00Z</cp:lastPrinted>
  <dcterms:created xsi:type="dcterms:W3CDTF">2018-06-26T13:28:00Z</dcterms:created>
  <dcterms:modified xsi:type="dcterms:W3CDTF">2018-07-06T06:15:00Z</dcterms:modified>
</cp:coreProperties>
</file>