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E0926" w:rsidRDefault="002E0926" w:rsidP="002E0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 3 пункта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233149" w:rsidRPr="002E0926" w:rsidRDefault="002E0926" w:rsidP="002E0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обществу с ограниченной ответственностью «Туристическая компания «Карелия-тур» право на заключение договоров аренды земельных участков, государственная собственность на которые </w:t>
      </w:r>
      <w:r>
        <w:rPr>
          <w:rFonts w:ascii="Times New Roman" w:hAnsi="Times New Roman" w:cs="Times New Roman"/>
          <w:sz w:val="28"/>
          <w:szCs w:val="28"/>
        </w:rPr>
        <w:br/>
        <w:t>не разграничена, с кадастровыми номерами 10:03:0010104:41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Карелия,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земельный участок расположен в кадастровом квартале 10:03:0010104), 10:03:0010104:42 (адрес: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Карелия,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Кондопога, берег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губы Онежского озера), площадью 31 321 кв. м и 4 374 кв. м соответственно, без проведения торгов для размещения объекта социально-культурного назначения «Международный центр народно-художественных промыслов «Национальная деревня»,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соответствующего критериям, установленным Законом Республики Карелия от 16 июля 2015 года № 1921-ЗРК «О некоторых вопросах реализации в Республике Карелия</w:t>
      </w:r>
      <w:r w:rsidRPr="0076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3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39</w:t>
      </w:r>
      <w:r w:rsidRPr="0076702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Федерации».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49BB" w:rsidRDefault="008949B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949BB" w:rsidRDefault="008949B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49BB" w:rsidRDefault="008949B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49BB" w:rsidRDefault="008949B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49BB" w:rsidRDefault="008949B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8949BB" w:rsidRDefault="008949B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июля 2018 года </w:t>
      </w:r>
    </w:p>
    <w:p w:rsidR="008949BB" w:rsidRDefault="008949B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382-р</w:t>
      </w:r>
    </w:p>
    <w:p w:rsidR="00C548A8" w:rsidRDefault="00C548A8" w:rsidP="00C548A8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37D68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0926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949BB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2018-07-03T12:22:00Z</cp:lastPrinted>
  <dcterms:created xsi:type="dcterms:W3CDTF">2018-06-25T08:33:00Z</dcterms:created>
  <dcterms:modified xsi:type="dcterms:W3CDTF">2018-07-03T12:24:00Z</dcterms:modified>
</cp:coreProperties>
</file>