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4A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4AAF">
        <w:t>15 августа 2018 года № 525р-П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7EA0" w:rsidRDefault="00747EA0" w:rsidP="00747EA0">
      <w:pPr>
        <w:pStyle w:val="ConsPlusNormal"/>
        <w:ind w:firstLine="0"/>
        <w:rPr>
          <w:sz w:val="28"/>
          <w:szCs w:val="28"/>
        </w:rPr>
      </w:pPr>
    </w:p>
    <w:p w:rsidR="00747EA0" w:rsidRDefault="00747EA0" w:rsidP="00C525C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пунктом 8 части 1 статьи 16 Закона Республики Карелия от 21 декабря 2017 года № 2205-ЗРК «О бюджете Республики Карелия на 2018 год и на плановый период 2019 и 2020 годов», постановлением Правительства Республики Карелия от 26 июля 2017 года                № 259-П «Об утверждении Порядка использования средств бюджета Республики Карелия, зарезервированных в составе утвержденных бюджетных ассигнований» утвердить распределение зарезервированных</w:t>
      </w:r>
      <w:proofErr w:type="gramEnd"/>
      <w:r>
        <w:rPr>
          <w:bCs/>
          <w:szCs w:val="28"/>
        </w:rPr>
        <w:t xml:space="preserve"> бюджетных ассигнований на заработную плату в части финансового обеспечения </w:t>
      </w:r>
      <w:proofErr w:type="gramStart"/>
      <w:r>
        <w:rPr>
          <w:bCs/>
          <w:szCs w:val="28"/>
        </w:rPr>
        <w:t>повышения оплаты  труда работников бюджетной сферы</w:t>
      </w:r>
      <w:proofErr w:type="gramEnd"/>
      <w:r>
        <w:rPr>
          <w:bCs/>
          <w:szCs w:val="28"/>
        </w:rPr>
        <w:t xml:space="preserve"> в связи с увеличением минимального размера оплаты труда с 1 мая 2018 года и </w:t>
      </w:r>
      <w:r w:rsidR="00B76B30">
        <w:rPr>
          <w:bCs/>
          <w:szCs w:val="28"/>
        </w:rPr>
        <w:t xml:space="preserve">в части финансового обеспечения </w:t>
      </w:r>
      <w:r>
        <w:rPr>
          <w:bCs/>
          <w:szCs w:val="28"/>
        </w:rPr>
        <w:t>выплаты районного коэффициента и процентной надбавки к заработной плате на 2018 год:</w:t>
      </w:r>
    </w:p>
    <w:p w:rsidR="00747EA0" w:rsidRDefault="00747EA0" w:rsidP="00C525C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между главными распорядителями средств бюджета Республики Карелия согласно приложению 1 к настоящему распоряжению;</w:t>
      </w:r>
    </w:p>
    <w:p w:rsidR="00747EA0" w:rsidRDefault="00747EA0" w:rsidP="00C525C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между бюджетами муниципальных образований согласно приложению 2 к настоящему распоряжению.</w:t>
      </w:r>
    </w:p>
    <w:p w:rsidR="00747EA0" w:rsidRDefault="00747EA0" w:rsidP="00C525C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 xml:space="preserve">Министерству финансов Республики Карелия обеспечить взаимодействие с органами местного самоуправления муниципальных образований </w:t>
      </w:r>
      <w:r w:rsidR="00346141">
        <w:rPr>
          <w:bCs/>
          <w:szCs w:val="28"/>
        </w:rPr>
        <w:t xml:space="preserve">в Республике Карелия </w:t>
      </w:r>
      <w:r>
        <w:rPr>
          <w:bCs/>
          <w:szCs w:val="28"/>
        </w:rPr>
        <w:t>по вопросу разработки и реализации мероприятий, направленных на повышение сбалансированности бюджетов</w:t>
      </w:r>
      <w:r w:rsidR="00346141">
        <w:rPr>
          <w:bCs/>
          <w:szCs w:val="28"/>
        </w:rPr>
        <w:t xml:space="preserve"> муниципальных образований</w:t>
      </w:r>
      <w:r>
        <w:rPr>
          <w:bCs/>
          <w:szCs w:val="28"/>
        </w:rPr>
        <w:t xml:space="preserve">, в целях </w:t>
      </w:r>
      <w:proofErr w:type="gramStart"/>
      <w:r>
        <w:rPr>
          <w:bCs/>
          <w:szCs w:val="28"/>
        </w:rPr>
        <w:t>обеспечения выполнения постановления Конституционного Суда Российской Федерации</w:t>
      </w:r>
      <w:proofErr w:type="gramEnd"/>
      <w:r>
        <w:rPr>
          <w:bCs/>
          <w:szCs w:val="28"/>
        </w:rPr>
        <w:t xml:space="preserve"> от 7 декабря 2017 года № 38-П.</w:t>
      </w:r>
    </w:p>
    <w:p w:rsidR="00463ADF" w:rsidRDefault="00463ADF" w:rsidP="00C525CB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0F4269" w:rsidP="00C525C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507AF"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Cs w:val="28"/>
        </w:rPr>
        <w:t>Глав</w:t>
      </w:r>
      <w:r w:rsidR="00527117" w:rsidRPr="001C2FFF">
        <w:rPr>
          <w:szCs w:val="28"/>
        </w:rPr>
        <w:t>а</w:t>
      </w:r>
      <w:r w:rsidR="008507AF" w:rsidRPr="001C2FFF">
        <w:rPr>
          <w:szCs w:val="28"/>
        </w:rPr>
        <w:t xml:space="preserve"> </w:t>
      </w:r>
    </w:p>
    <w:p w:rsidR="00C525CB" w:rsidRDefault="00A75952" w:rsidP="008E4D37">
      <w:pPr>
        <w:pStyle w:val="ConsPlusNormal"/>
        <w:ind w:firstLine="0"/>
        <w:rPr>
          <w:sz w:val="28"/>
          <w:szCs w:val="28"/>
        </w:rPr>
        <w:sectPr w:rsidR="00C525CB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747EA0" w:rsidRDefault="00747EA0" w:rsidP="00055D23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  <w:r w:rsidR="00055D23">
        <w:rPr>
          <w:szCs w:val="28"/>
        </w:rPr>
        <w:t xml:space="preserve"> </w:t>
      </w:r>
      <w:r>
        <w:rPr>
          <w:szCs w:val="28"/>
        </w:rPr>
        <w:t>к распоряжению</w:t>
      </w:r>
    </w:p>
    <w:p w:rsidR="00747EA0" w:rsidRDefault="00747EA0" w:rsidP="00055D23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47EA0" w:rsidRDefault="00747EA0" w:rsidP="00055D23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284AAF">
        <w:rPr>
          <w:szCs w:val="28"/>
        </w:rPr>
        <w:t xml:space="preserve"> 15 августа 2018 года № 525р-П</w:t>
      </w:r>
    </w:p>
    <w:p w:rsidR="00747EA0" w:rsidRDefault="00747EA0" w:rsidP="00747EA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bookmarkStart w:id="0" w:name="Par25"/>
      <w:bookmarkEnd w:id="0"/>
    </w:p>
    <w:p w:rsidR="00055D23" w:rsidRPr="002A2C27" w:rsidRDefault="00055D23" w:rsidP="00747EA0">
      <w:pPr>
        <w:tabs>
          <w:tab w:val="left" w:pos="978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t xml:space="preserve"> </w:t>
      </w:r>
      <w:r w:rsidRPr="002A2C27">
        <w:rPr>
          <w:sz w:val="26"/>
          <w:szCs w:val="26"/>
        </w:rPr>
        <w:t xml:space="preserve">Распределение </w:t>
      </w:r>
    </w:p>
    <w:p w:rsidR="00747EA0" w:rsidRPr="002A2C27" w:rsidRDefault="00747EA0" w:rsidP="002A2C27">
      <w:pPr>
        <w:tabs>
          <w:tab w:val="left" w:pos="9781"/>
        </w:tabs>
        <w:autoSpaceDE w:val="0"/>
        <w:autoSpaceDN w:val="0"/>
        <w:adjustRightInd w:val="0"/>
        <w:spacing w:after="120"/>
        <w:jc w:val="center"/>
        <w:rPr>
          <w:bCs/>
          <w:sz w:val="26"/>
          <w:szCs w:val="26"/>
        </w:rPr>
      </w:pPr>
      <w:proofErr w:type="gramStart"/>
      <w:r w:rsidRPr="002A2C27">
        <w:rPr>
          <w:sz w:val="26"/>
          <w:szCs w:val="26"/>
        </w:rPr>
        <w:t xml:space="preserve">зарезервированных бюджетных ассигнований на заработную плату в части финансового обеспечения </w:t>
      </w:r>
      <w:r w:rsidRPr="002A2C27">
        <w:rPr>
          <w:bCs/>
          <w:sz w:val="26"/>
          <w:szCs w:val="26"/>
        </w:rPr>
        <w:t xml:space="preserve">повышения оплаты  труда работников бюджетной сферы в связи с увеличением минимального размера оплаты труда с 1 мая 2018 года и </w:t>
      </w:r>
      <w:r w:rsidR="00346141">
        <w:rPr>
          <w:bCs/>
          <w:sz w:val="26"/>
          <w:szCs w:val="26"/>
        </w:rPr>
        <w:t>в части финансового обеспечения</w:t>
      </w:r>
      <w:r w:rsidRPr="002A2C27">
        <w:rPr>
          <w:bCs/>
          <w:sz w:val="26"/>
          <w:szCs w:val="26"/>
        </w:rPr>
        <w:t xml:space="preserve"> выплат</w:t>
      </w:r>
      <w:r w:rsidR="00346141">
        <w:rPr>
          <w:bCs/>
          <w:sz w:val="26"/>
          <w:szCs w:val="26"/>
        </w:rPr>
        <w:t>ы</w:t>
      </w:r>
      <w:r w:rsidRPr="002A2C27">
        <w:rPr>
          <w:bCs/>
          <w:sz w:val="26"/>
          <w:szCs w:val="26"/>
        </w:rPr>
        <w:t xml:space="preserve"> районн</w:t>
      </w:r>
      <w:r w:rsidR="00346141">
        <w:rPr>
          <w:bCs/>
          <w:sz w:val="26"/>
          <w:szCs w:val="26"/>
        </w:rPr>
        <w:t>ого</w:t>
      </w:r>
      <w:r w:rsidRPr="002A2C27">
        <w:rPr>
          <w:bCs/>
          <w:sz w:val="26"/>
          <w:szCs w:val="26"/>
        </w:rPr>
        <w:t xml:space="preserve"> коэффициент</w:t>
      </w:r>
      <w:r w:rsidR="00346141">
        <w:rPr>
          <w:bCs/>
          <w:sz w:val="26"/>
          <w:szCs w:val="26"/>
        </w:rPr>
        <w:t>а</w:t>
      </w:r>
      <w:r w:rsidRPr="002A2C27">
        <w:rPr>
          <w:bCs/>
          <w:sz w:val="26"/>
          <w:szCs w:val="26"/>
        </w:rPr>
        <w:t xml:space="preserve"> и процентн</w:t>
      </w:r>
      <w:r w:rsidR="00346141">
        <w:rPr>
          <w:bCs/>
          <w:sz w:val="26"/>
          <w:szCs w:val="26"/>
        </w:rPr>
        <w:t>ой</w:t>
      </w:r>
      <w:r w:rsidRPr="002A2C27">
        <w:rPr>
          <w:bCs/>
          <w:sz w:val="26"/>
          <w:szCs w:val="26"/>
        </w:rPr>
        <w:t xml:space="preserve"> надбавк</w:t>
      </w:r>
      <w:r w:rsidR="00346141">
        <w:rPr>
          <w:bCs/>
          <w:sz w:val="26"/>
          <w:szCs w:val="26"/>
        </w:rPr>
        <w:t xml:space="preserve">и </w:t>
      </w:r>
      <w:r w:rsidR="00346141" w:rsidRPr="002A2C27">
        <w:rPr>
          <w:bCs/>
          <w:sz w:val="26"/>
          <w:szCs w:val="26"/>
        </w:rPr>
        <w:t>к заработной плате</w:t>
      </w:r>
      <w:r w:rsidRPr="002A2C27">
        <w:rPr>
          <w:bCs/>
          <w:sz w:val="26"/>
          <w:szCs w:val="26"/>
        </w:rPr>
        <w:t xml:space="preserve"> на 2018 год </w:t>
      </w:r>
      <w:r w:rsidRPr="002A2C27">
        <w:rPr>
          <w:sz w:val="26"/>
          <w:szCs w:val="26"/>
        </w:rPr>
        <w:t>между главными распорядителями средств бюджета Республики Карелия</w:t>
      </w:r>
      <w:proofErr w:type="gramEnd"/>
    </w:p>
    <w:p w:rsidR="00747EA0" w:rsidRPr="002A2C27" w:rsidRDefault="00747EA0" w:rsidP="00747EA0">
      <w:pPr>
        <w:tabs>
          <w:tab w:val="left" w:pos="9781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A2C27">
        <w:rPr>
          <w:bCs/>
          <w:sz w:val="26"/>
          <w:szCs w:val="26"/>
        </w:rPr>
        <w:t>(тыс. рублей)</w:t>
      </w: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378"/>
        <w:gridCol w:w="2127"/>
      </w:tblGrid>
      <w:tr w:rsidR="00747EA0" w:rsidTr="00055D23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055D23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 xml:space="preserve">№ </w:t>
            </w:r>
            <w:r w:rsidR="00055D23" w:rsidRPr="002A2C2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A2C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2C27">
              <w:rPr>
                <w:sz w:val="26"/>
                <w:szCs w:val="26"/>
              </w:rPr>
              <w:t>/</w:t>
            </w:r>
            <w:proofErr w:type="spellStart"/>
            <w:r w:rsidRPr="002A2C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055D2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Главный распорядитель средств бюджета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055D23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Сумма</w:t>
            </w:r>
          </w:p>
        </w:tc>
      </w:tr>
      <w:tr w:rsidR="00747EA0" w:rsidTr="00055D23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12 369,0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2A2C27">
              <w:rPr>
                <w:sz w:val="26"/>
                <w:szCs w:val="26"/>
              </w:rPr>
              <w:t>37 611,0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8442,0</w:t>
            </w:r>
          </w:p>
        </w:tc>
      </w:tr>
      <w:tr w:rsidR="00747EA0" w:rsidTr="00055D2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1159,0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244,0</w:t>
            </w:r>
          </w:p>
        </w:tc>
      </w:tr>
      <w:tr w:rsidR="00747EA0" w:rsidTr="00055D23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Государственный комитет Республики Карелия  по обеспечению жизнедеятельности и безопасности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3421,0</w:t>
            </w:r>
          </w:p>
        </w:tc>
      </w:tr>
      <w:tr w:rsidR="00747EA0" w:rsidTr="00055D2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307,0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5667,0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1235,0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26 716,0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4400,0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346141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2114,0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8,0</w:t>
            </w:r>
          </w:p>
        </w:tc>
      </w:tr>
      <w:tr w:rsidR="00747EA0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 w:rsidP="002A2C27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2A2C27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172,0</w:t>
            </w:r>
          </w:p>
        </w:tc>
      </w:tr>
      <w:tr w:rsidR="00747EA0" w:rsidRPr="00346141" w:rsidTr="000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Pr="00346141" w:rsidRDefault="00747EA0">
            <w:pPr>
              <w:tabs>
                <w:tab w:val="left" w:pos="0"/>
                <w:tab w:val="left" w:pos="8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346141" w:rsidRDefault="00747EA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346141">
              <w:rPr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Pr="00346141" w:rsidRDefault="00747EA0">
            <w:pPr>
              <w:tabs>
                <w:tab w:val="left" w:pos="0"/>
                <w:tab w:val="left" w:pos="157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346141">
              <w:rPr>
                <w:sz w:val="26"/>
                <w:szCs w:val="26"/>
              </w:rPr>
              <w:t>103 865,0</w:t>
            </w:r>
          </w:p>
        </w:tc>
      </w:tr>
    </w:tbl>
    <w:p w:rsidR="00747EA0" w:rsidRDefault="00747EA0" w:rsidP="00747EA0">
      <w:pPr>
        <w:tabs>
          <w:tab w:val="left" w:pos="10065"/>
        </w:tabs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055D23" w:rsidRDefault="00055D23" w:rsidP="00747EA0">
      <w:pPr>
        <w:tabs>
          <w:tab w:val="left" w:pos="10065"/>
        </w:tabs>
        <w:autoSpaceDE w:val="0"/>
        <w:autoSpaceDN w:val="0"/>
        <w:adjustRightInd w:val="0"/>
        <w:jc w:val="right"/>
        <w:outlineLvl w:val="0"/>
        <w:rPr>
          <w:szCs w:val="28"/>
        </w:rPr>
        <w:sectPr w:rsidR="00055D23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47EA0" w:rsidRDefault="00747EA0" w:rsidP="00055D23">
      <w:pPr>
        <w:tabs>
          <w:tab w:val="left" w:pos="10065"/>
        </w:tabs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  <w:r w:rsidR="00055D23">
        <w:rPr>
          <w:szCs w:val="28"/>
        </w:rPr>
        <w:t xml:space="preserve"> </w:t>
      </w:r>
      <w:r>
        <w:rPr>
          <w:szCs w:val="28"/>
        </w:rPr>
        <w:t>к распоряжению</w:t>
      </w:r>
    </w:p>
    <w:p w:rsidR="00747EA0" w:rsidRDefault="00747EA0" w:rsidP="00055D23">
      <w:pPr>
        <w:tabs>
          <w:tab w:val="left" w:pos="10065"/>
        </w:tabs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47EA0" w:rsidRDefault="00747EA0" w:rsidP="00055D23">
      <w:pPr>
        <w:tabs>
          <w:tab w:val="left" w:pos="10065"/>
        </w:tabs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</w:t>
      </w:r>
      <w:r w:rsidR="00284AAF">
        <w:rPr>
          <w:szCs w:val="28"/>
        </w:rPr>
        <w:t xml:space="preserve"> 15 августа 2018 года № 525р-П</w:t>
      </w:r>
    </w:p>
    <w:p w:rsidR="00747EA0" w:rsidRDefault="00747EA0" w:rsidP="00055D23">
      <w:pPr>
        <w:pStyle w:val="af0"/>
        <w:autoSpaceDE w:val="0"/>
        <w:autoSpaceDN w:val="0"/>
        <w:adjustRightInd w:val="0"/>
        <w:spacing w:after="0"/>
        <w:ind w:left="0" w:right="-2" w:firstLine="4820"/>
        <w:rPr>
          <w:rFonts w:ascii="Times New Roman" w:hAnsi="Times New Roman"/>
          <w:sz w:val="28"/>
          <w:szCs w:val="28"/>
        </w:rPr>
      </w:pPr>
    </w:p>
    <w:p w:rsidR="00747EA0" w:rsidRPr="00346141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46141">
        <w:rPr>
          <w:rFonts w:ascii="Times New Roman" w:hAnsi="Times New Roman"/>
          <w:sz w:val="26"/>
          <w:szCs w:val="26"/>
          <w:lang w:eastAsia="ru-RU"/>
        </w:rPr>
        <w:t xml:space="preserve">Распределение </w:t>
      </w:r>
    </w:p>
    <w:p w:rsidR="00346141" w:rsidRDefault="00747EA0" w:rsidP="00346141">
      <w:pPr>
        <w:pStyle w:val="af0"/>
        <w:autoSpaceDE w:val="0"/>
        <w:autoSpaceDN w:val="0"/>
        <w:adjustRightInd w:val="0"/>
        <w:spacing w:after="480"/>
        <w:ind w:left="0" w:right="-2"/>
        <w:jc w:val="center"/>
        <w:rPr>
          <w:rFonts w:ascii="Times New Roman" w:hAnsi="Times New Roman"/>
          <w:sz w:val="26"/>
          <w:szCs w:val="26"/>
        </w:rPr>
      </w:pPr>
      <w:r w:rsidRPr="00346141">
        <w:rPr>
          <w:rFonts w:ascii="Times New Roman" w:hAnsi="Times New Roman"/>
          <w:sz w:val="26"/>
          <w:szCs w:val="26"/>
          <w:lang w:eastAsia="ru-RU"/>
        </w:rPr>
        <w:t xml:space="preserve">зарезервированных бюджетных ассигнований на заработную плату в части финансового обеспечения </w:t>
      </w:r>
      <w:proofErr w:type="gramStart"/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повышения оплаты  труда работников бюджетной </w:t>
      </w:r>
      <w:r w:rsidR="00346141">
        <w:rPr>
          <w:rFonts w:ascii="Times New Roman" w:hAnsi="Times New Roman"/>
          <w:bCs/>
          <w:sz w:val="26"/>
          <w:szCs w:val="26"/>
          <w:lang w:eastAsia="ru-RU"/>
        </w:rPr>
        <w:t xml:space="preserve">                 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>сферы</w:t>
      </w:r>
      <w:proofErr w:type="gramEnd"/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 в связи с увеличением минимального размера оплаты труда с 1 мая </w:t>
      </w:r>
      <w:r w:rsidR="00346141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>2018 года и</w:t>
      </w:r>
      <w:r w:rsidR="0034614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в части финансового обеспечения 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>выплат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>ы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 районн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>ого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 коэффициент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46141"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="0034614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>процентн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>ой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 надбавк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46141"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к заработной плате </w:t>
      </w:r>
      <w:r w:rsidRPr="00346141">
        <w:rPr>
          <w:rFonts w:ascii="Times New Roman" w:hAnsi="Times New Roman"/>
          <w:bCs/>
          <w:sz w:val="26"/>
          <w:szCs w:val="26"/>
          <w:lang w:eastAsia="ru-RU"/>
        </w:rPr>
        <w:t xml:space="preserve">на 2018 год </w:t>
      </w:r>
      <w:r w:rsidRPr="00346141">
        <w:rPr>
          <w:rFonts w:ascii="Times New Roman" w:hAnsi="Times New Roman"/>
          <w:sz w:val="26"/>
          <w:szCs w:val="26"/>
        </w:rPr>
        <w:t>между бюджетами муниципальных образований</w:t>
      </w:r>
    </w:p>
    <w:p w:rsidR="00346141" w:rsidRPr="00346141" w:rsidRDefault="00346141" w:rsidP="00346141">
      <w:pPr>
        <w:pStyle w:val="af0"/>
        <w:autoSpaceDE w:val="0"/>
        <w:autoSpaceDN w:val="0"/>
        <w:adjustRightInd w:val="0"/>
        <w:spacing w:after="480"/>
        <w:ind w:left="0" w:right="-2"/>
        <w:jc w:val="center"/>
        <w:rPr>
          <w:rFonts w:ascii="Times New Roman" w:hAnsi="Times New Roman"/>
          <w:i/>
          <w:sz w:val="26"/>
          <w:szCs w:val="26"/>
        </w:rPr>
      </w:pPr>
    </w:p>
    <w:p w:rsidR="00747EA0" w:rsidRPr="002A2C27" w:rsidRDefault="00747EA0" w:rsidP="00346141">
      <w:pPr>
        <w:pStyle w:val="af0"/>
        <w:autoSpaceDE w:val="0"/>
        <w:autoSpaceDN w:val="0"/>
        <w:adjustRightInd w:val="0"/>
        <w:spacing w:before="360" w:after="120"/>
        <w:ind w:left="0" w:right="-2"/>
        <w:jc w:val="right"/>
        <w:rPr>
          <w:rFonts w:ascii="Times New Roman" w:hAnsi="Times New Roman"/>
          <w:sz w:val="26"/>
          <w:szCs w:val="26"/>
        </w:rPr>
      </w:pPr>
      <w:r w:rsidRPr="002A2C27">
        <w:rPr>
          <w:rFonts w:ascii="Times New Roman" w:hAnsi="Times New Roman"/>
          <w:sz w:val="26"/>
          <w:szCs w:val="26"/>
        </w:rPr>
        <w:t>Таблица 1</w:t>
      </w: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2C27">
        <w:rPr>
          <w:rFonts w:ascii="Times New Roman" w:hAnsi="Times New Roman"/>
          <w:sz w:val="26"/>
          <w:szCs w:val="26"/>
          <w:lang w:eastAsia="ru-RU"/>
        </w:rPr>
        <w:t xml:space="preserve">Распределение </w:t>
      </w: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2C27">
        <w:rPr>
          <w:rFonts w:ascii="Times New Roman" w:hAnsi="Times New Roman"/>
          <w:sz w:val="26"/>
          <w:szCs w:val="26"/>
          <w:lang w:eastAsia="ru-RU"/>
        </w:rPr>
        <w:t xml:space="preserve">субвенций бюджетам муниципальных районов и городских округов на </w:t>
      </w:r>
      <w:r w:rsidR="003461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2C27">
        <w:rPr>
          <w:rFonts w:ascii="Times New Roman" w:hAnsi="Times New Roman"/>
          <w:sz w:val="26"/>
          <w:szCs w:val="26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</w:r>
      <w:r w:rsidR="003461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2C27">
        <w:rPr>
          <w:rFonts w:ascii="Times New Roman" w:hAnsi="Times New Roman"/>
          <w:sz w:val="26"/>
          <w:szCs w:val="26"/>
          <w:lang w:eastAsia="ru-RU"/>
        </w:rPr>
        <w:t xml:space="preserve">образования в муниципальных общеобразовательных организациях, </w:t>
      </w:r>
      <w:r w:rsidR="00346141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2A2C27">
        <w:rPr>
          <w:rFonts w:ascii="Times New Roman" w:hAnsi="Times New Roman"/>
          <w:sz w:val="26"/>
          <w:szCs w:val="26"/>
          <w:lang w:eastAsia="ru-RU"/>
        </w:rPr>
        <w:t>обеспечение дополнительного образования детей в муниципальных общеобразовательных организациях</w:t>
      </w: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6"/>
          <w:szCs w:val="26"/>
        </w:rPr>
      </w:pPr>
      <w:r w:rsidRPr="002A2C27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3"/>
        <w:gridCol w:w="2552"/>
      </w:tblGrid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2C2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2C2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A2C2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51 584,0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Костомукшский</w:t>
            </w:r>
            <w:proofErr w:type="spellEnd"/>
            <w:r w:rsidRPr="002A2C27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6523,0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5275,0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Калевальский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1714,0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Кемский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1898,0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Кондопожский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10 437,0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Лахденпохский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3033,0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Лоухский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4554,0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2656,0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2062,0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Олонецкий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3574,0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Питкярантский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2529,0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Прионежский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2991,0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Пряжинский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2080,0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Пудожский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2904,0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Сегежский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10 973,0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4220,0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C27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Суоярвский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4244,0</w:t>
            </w:r>
          </w:p>
        </w:tc>
      </w:tr>
      <w:tr w:rsidR="00747EA0" w:rsidRPr="00346141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A0" w:rsidRPr="00346141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346141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346141">
              <w:rPr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346141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46141">
              <w:rPr>
                <w:color w:val="000000"/>
                <w:sz w:val="26"/>
                <w:szCs w:val="26"/>
              </w:rPr>
              <w:t>123 251,0</w:t>
            </w:r>
          </w:p>
        </w:tc>
      </w:tr>
    </w:tbl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 w:cs="Times New Roman"/>
          <w:sz w:val="26"/>
          <w:szCs w:val="26"/>
        </w:rPr>
      </w:pPr>
      <w:r w:rsidRPr="002A2C27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A2C27">
        <w:rPr>
          <w:rFonts w:ascii="Times New Roman" w:hAnsi="Times New Roman" w:cs="Times New Roman"/>
          <w:sz w:val="26"/>
          <w:szCs w:val="26"/>
          <w:lang w:eastAsia="ru-RU"/>
        </w:rPr>
        <w:t xml:space="preserve">Распределение </w:t>
      </w: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A2C27">
        <w:rPr>
          <w:rFonts w:ascii="Times New Roman" w:hAnsi="Times New Roman" w:cs="Times New Roman"/>
          <w:sz w:val="26"/>
          <w:szCs w:val="26"/>
          <w:lang w:eastAsia="ru-RU"/>
        </w:rPr>
        <w:t xml:space="preserve">субвенций бюджетам муниципальных районов и городских округов на осуществление государственных полномочий Республики Карелия по социальному обслуживанию совершеннолетних граждан, детей-инвалидов, признанных </w:t>
      </w:r>
      <w:r w:rsidR="0034614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2A2C27">
        <w:rPr>
          <w:rFonts w:ascii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</w: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 w:cs="Times New Roman"/>
          <w:sz w:val="26"/>
          <w:szCs w:val="26"/>
        </w:rPr>
      </w:pPr>
      <w:r w:rsidRPr="002A2C2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3"/>
        <w:gridCol w:w="2552"/>
      </w:tblGrid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2032,0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3204,0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Калевальский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336,0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Кемский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Кондопожский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71,0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Лахденпохский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723,0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Лоухский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787,0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743,0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3754,0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Олонецкий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504,0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Пряжинский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959,0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Пудожский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Сегежский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713,0</w:t>
            </w:r>
          </w:p>
        </w:tc>
      </w:tr>
      <w:tr w:rsidR="00747EA0" w:rsidRPr="002A2C27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1170,0</w:t>
            </w:r>
          </w:p>
        </w:tc>
      </w:tr>
      <w:tr w:rsidR="00747EA0" w:rsidRPr="00346141" w:rsidTr="00FF5E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A0" w:rsidRPr="00346141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346141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346141">
              <w:rPr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346141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46141">
              <w:rPr>
                <w:color w:val="000000"/>
                <w:sz w:val="26"/>
                <w:szCs w:val="26"/>
              </w:rPr>
              <w:t>15 078,0</w:t>
            </w:r>
          </w:p>
        </w:tc>
      </w:tr>
    </w:tbl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747EA0" w:rsidRPr="002A2C27" w:rsidRDefault="00747EA0" w:rsidP="00747EA0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 w:cs="Times New Roman"/>
          <w:sz w:val="26"/>
          <w:szCs w:val="26"/>
        </w:rPr>
      </w:pPr>
      <w:r w:rsidRPr="002A2C27">
        <w:rPr>
          <w:rFonts w:ascii="Times New Roman" w:hAnsi="Times New Roman" w:cs="Times New Roman"/>
          <w:sz w:val="26"/>
          <w:szCs w:val="26"/>
        </w:rPr>
        <w:t>Таблица 3</w:t>
      </w:r>
    </w:p>
    <w:p w:rsidR="00747EA0" w:rsidRPr="002A2C27" w:rsidRDefault="00747EA0" w:rsidP="00346141">
      <w:pPr>
        <w:pStyle w:val="af0"/>
        <w:autoSpaceDE w:val="0"/>
        <w:autoSpaceDN w:val="0"/>
        <w:adjustRightInd w:val="0"/>
        <w:spacing w:before="360" w:after="0"/>
        <w:ind w:left="0" w:right="-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A2C27">
        <w:rPr>
          <w:rFonts w:ascii="Times New Roman" w:hAnsi="Times New Roman" w:cs="Times New Roman"/>
          <w:sz w:val="26"/>
          <w:szCs w:val="26"/>
          <w:lang w:eastAsia="ru-RU"/>
        </w:rPr>
        <w:t xml:space="preserve">Распределение </w:t>
      </w:r>
    </w:p>
    <w:p w:rsidR="00747EA0" w:rsidRDefault="00747EA0" w:rsidP="002A2C27">
      <w:pPr>
        <w:pStyle w:val="af0"/>
        <w:autoSpaceDE w:val="0"/>
        <w:autoSpaceDN w:val="0"/>
        <w:adjustRightInd w:val="0"/>
        <w:spacing w:after="240"/>
        <w:ind w:left="0" w:right="-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A2C27">
        <w:rPr>
          <w:rFonts w:ascii="Times New Roman" w:hAnsi="Times New Roman" w:cs="Times New Roman"/>
          <w:sz w:val="26"/>
          <w:szCs w:val="26"/>
          <w:lang w:eastAsia="ru-RU"/>
        </w:rPr>
        <w:t>субсидий бюджетам муниципальных образований на реализацию мероприятий государственной программы Республики Карелия «Эффективное управление региональными и муниципальными финансами» (в целях частичной компенсации расходов на повышение оплаты труда работников бюджетной сферы)</w:t>
      </w:r>
    </w:p>
    <w:p w:rsidR="00346141" w:rsidRDefault="00346141" w:rsidP="00346141">
      <w:pPr>
        <w:pStyle w:val="af0"/>
        <w:autoSpaceDE w:val="0"/>
        <w:autoSpaceDN w:val="0"/>
        <w:adjustRightInd w:val="0"/>
        <w:spacing w:before="480" w:after="0"/>
        <w:ind w:left="0"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47EA0" w:rsidRPr="002A2C27" w:rsidRDefault="00346141" w:rsidP="00346141">
      <w:pPr>
        <w:pStyle w:val="af0"/>
        <w:autoSpaceDE w:val="0"/>
        <w:autoSpaceDN w:val="0"/>
        <w:adjustRightInd w:val="0"/>
        <w:spacing w:before="480" w:after="0"/>
        <w:ind w:left="0" w:right="-2"/>
        <w:jc w:val="right"/>
        <w:rPr>
          <w:rFonts w:ascii="Times New Roman" w:hAnsi="Times New Roman" w:cs="Times New Roman"/>
          <w:sz w:val="26"/>
          <w:szCs w:val="26"/>
        </w:rPr>
      </w:pPr>
      <w:r w:rsidRPr="002A2C27">
        <w:rPr>
          <w:rFonts w:ascii="Times New Roman" w:hAnsi="Times New Roman" w:cs="Times New Roman"/>
          <w:sz w:val="26"/>
          <w:szCs w:val="26"/>
        </w:rPr>
        <w:t xml:space="preserve"> </w:t>
      </w:r>
      <w:r w:rsidR="00747EA0" w:rsidRPr="002A2C2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812"/>
        <w:gridCol w:w="2693"/>
      </w:tblGrid>
      <w:tr w:rsidR="00747EA0" w:rsidRPr="002A2C27" w:rsidTr="00322D42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45 236,0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Костомукшский</w:t>
            </w:r>
            <w:proofErr w:type="spellEnd"/>
            <w:r w:rsidRPr="002A2C27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8364,0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14 464,0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Калевальский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10 288,0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Кемский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8618,0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Кондопожский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10 767,0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Лахденпохский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8568,0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Лоухский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12 387,0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14 129,0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9799,0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Олонецкий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10 650,0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Питкярантский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9436,0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Прионежский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5744,0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Пряжинский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 w:rsidP="00346141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8758,0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Пудожский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10 997,0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Сегежский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18 581,0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2A2C27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13 214,0</w:t>
            </w:r>
          </w:p>
        </w:tc>
      </w:tr>
      <w:tr w:rsidR="00747EA0" w:rsidRPr="002A2C27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EA0" w:rsidRPr="002A2C27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C2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2A2C27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proofErr w:type="spellStart"/>
            <w:r w:rsidRPr="002A2C27">
              <w:rPr>
                <w:sz w:val="26"/>
                <w:szCs w:val="26"/>
              </w:rPr>
              <w:t>Суоярвский</w:t>
            </w:r>
            <w:proofErr w:type="spellEnd"/>
            <w:r w:rsidRPr="002A2C2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2A2C27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2C27">
              <w:rPr>
                <w:color w:val="000000"/>
                <w:sz w:val="26"/>
                <w:szCs w:val="26"/>
              </w:rPr>
              <w:t>11 335,0</w:t>
            </w:r>
          </w:p>
        </w:tc>
      </w:tr>
      <w:tr w:rsidR="00747EA0" w:rsidRPr="00346141" w:rsidTr="00322D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A0" w:rsidRPr="00346141" w:rsidRDefault="00747EA0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EA0" w:rsidRPr="00346141" w:rsidRDefault="00747EA0">
            <w:pPr>
              <w:ind w:left="34" w:right="510"/>
              <w:rPr>
                <w:sz w:val="26"/>
                <w:szCs w:val="26"/>
                <w:lang w:eastAsia="en-US"/>
              </w:rPr>
            </w:pPr>
            <w:r w:rsidRPr="00346141">
              <w:rPr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A0" w:rsidRPr="00346141" w:rsidRDefault="00747EA0">
            <w:pPr>
              <w:ind w:left="-284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46141">
              <w:rPr>
                <w:color w:val="000000"/>
                <w:sz w:val="26"/>
                <w:szCs w:val="26"/>
              </w:rPr>
              <w:t>231 335,0</w:t>
            </w:r>
          </w:p>
        </w:tc>
      </w:tr>
    </w:tbl>
    <w:p w:rsidR="00747EA0" w:rsidRPr="002A2C27" w:rsidRDefault="002A2C27" w:rsidP="002A2C27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747EA0" w:rsidRPr="002A2C2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8700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8700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284AA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716F"/>
    <w:multiLevelType w:val="hybridMultilevel"/>
    <w:tmpl w:val="AD0C4E28"/>
    <w:lvl w:ilvl="0" w:tplc="F9A83326">
      <w:start w:val="1"/>
      <w:numFmt w:val="decimal"/>
      <w:lvlText w:val="%1."/>
      <w:lvlJc w:val="left"/>
      <w:pPr>
        <w:ind w:left="46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54"/>
        </w:tabs>
        <w:ind w:left="5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874"/>
        </w:tabs>
        <w:ind w:left="5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6594"/>
        </w:tabs>
        <w:ind w:left="6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7314"/>
        </w:tabs>
        <w:ind w:left="7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8034"/>
        </w:tabs>
        <w:ind w:left="8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54"/>
        </w:tabs>
        <w:ind w:left="8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9474"/>
        </w:tabs>
        <w:ind w:left="9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194"/>
        </w:tabs>
        <w:ind w:left="10194" w:hanging="36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5D23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4AAF"/>
    <w:rsid w:val="00287007"/>
    <w:rsid w:val="00294FD3"/>
    <w:rsid w:val="002979EB"/>
    <w:rsid w:val="002A2B98"/>
    <w:rsid w:val="002A2C27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2D42"/>
    <w:rsid w:val="00331DB0"/>
    <w:rsid w:val="00332252"/>
    <w:rsid w:val="003347A1"/>
    <w:rsid w:val="00334870"/>
    <w:rsid w:val="00335655"/>
    <w:rsid w:val="00346141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7EA0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27346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6B30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747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5C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1EF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1801-3B17-4ED5-9965-F1FD1903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893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2018-08-16T06:37:00Z</cp:lastPrinted>
  <dcterms:created xsi:type="dcterms:W3CDTF">2018-08-10T08:56:00Z</dcterms:created>
  <dcterms:modified xsi:type="dcterms:W3CDTF">2018-08-16T06:37:00Z</dcterms:modified>
</cp:coreProperties>
</file>