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77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E77B6">
        <w:t xml:space="preserve"> 17 августа 2018 года № 537р-П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26019">
        <w:rPr>
          <w:szCs w:val="28"/>
        </w:rPr>
        <w:t>Внести в пункт 1 распоряжения Правительства Республики Карелия от 1 июня 2018 года № 384р-П изменение, дополнив его абзацем следующего содержания:</w:t>
      </w:r>
    </w:p>
    <w:p w:rsidR="00426019" w:rsidRDefault="0042601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«Перечни услуг, предоставление которых юридическим лицам, индивидуальным предпринимателям, гражданам, планирующим начать предпринимательскую деятельность, организуется в центрах оказания услуг для бизнеса, утвержда</w:t>
      </w:r>
      <w:r w:rsidR="001B2F6D">
        <w:rPr>
          <w:szCs w:val="28"/>
        </w:rPr>
        <w:t>ю</w:t>
      </w:r>
      <w:r>
        <w:rPr>
          <w:szCs w:val="28"/>
        </w:rPr>
        <w:t xml:space="preserve">тся Правительством Республики Карелия.».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57201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572013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2F6D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6019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2013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7509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5D4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7B6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8189-B5FA-4D46-9A02-2B615B7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2018-08-14T08:36:00Z</cp:lastPrinted>
  <dcterms:created xsi:type="dcterms:W3CDTF">2018-08-13T12:35:00Z</dcterms:created>
  <dcterms:modified xsi:type="dcterms:W3CDTF">2018-08-20T06:44:00Z</dcterms:modified>
</cp:coreProperties>
</file>