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53D8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53D89">
        <w:t>17 августа 2018 года № 546р-П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343DC3" w:rsidRDefault="00343DC3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1. Внести в пункт 1 распоряжения Правительства Республики Карелия от 15 января 2015 года № 18р-П (Собрание законодательства Республики Карелия, 2015, № 1, ст. 77</w:t>
      </w:r>
      <w:r w:rsidR="00143A59">
        <w:rPr>
          <w:szCs w:val="28"/>
        </w:rPr>
        <w:t>;</w:t>
      </w:r>
      <w:r>
        <w:rPr>
          <w:szCs w:val="28"/>
        </w:rPr>
        <w:t xml:space="preserve"> № 11, ст. 2139) изменение, заменив слова </w:t>
      </w:r>
      <w:r>
        <w:rPr>
          <w:szCs w:val="28"/>
        </w:rPr>
        <w:br/>
        <w:t>«147,0 рубля» словами «153,0 рубля».</w:t>
      </w:r>
    </w:p>
    <w:p w:rsidR="00343DC3" w:rsidRDefault="00343DC3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2. Настоящее распоряжение вступает в силу с 1 января 2019 года.</w:t>
      </w:r>
    </w:p>
    <w:p w:rsidR="00343DC3" w:rsidRDefault="00343DC3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3. Настоящее распоряжение </w:t>
      </w:r>
      <w:proofErr w:type="gramStart"/>
      <w:r>
        <w:rPr>
          <w:szCs w:val="28"/>
        </w:rPr>
        <w:t>применяется к правоотношениям начиная</w:t>
      </w:r>
      <w:proofErr w:type="gramEnd"/>
      <w:r>
        <w:rPr>
          <w:szCs w:val="28"/>
        </w:rPr>
        <w:t xml:space="preserve"> с формирования бюджета Республики Карелия на 2019 год и плановый период 2020 и 2021 годов.</w:t>
      </w:r>
    </w:p>
    <w:p w:rsidR="000F4269" w:rsidRDefault="00343DC3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0F4269">
        <w:rPr>
          <w:szCs w:val="28"/>
        </w:rPr>
        <w:t xml:space="preserve"> 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02551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025512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512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3A59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43DC3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53D89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B7A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1CD6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20C1-C55C-4E81-BE22-7394BAF5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2018-08-16T06:16:00Z</cp:lastPrinted>
  <dcterms:created xsi:type="dcterms:W3CDTF">2018-08-15T07:06:00Z</dcterms:created>
  <dcterms:modified xsi:type="dcterms:W3CDTF">2018-08-20T09:14:00Z</dcterms:modified>
</cp:coreProperties>
</file>