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B570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87E3A">
        <w:t>27</w:t>
      </w:r>
      <w:r w:rsidR="009B570E">
        <w:t xml:space="preserve"> августа 2018 года № 559р-П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95AE3" w:rsidRDefault="00595AE3" w:rsidP="00595AE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о взаимодействии Министерства цифрового развития, связи и массовых коммуникаций Российской Федерации с Правительством Республики Карелия при формировании и использовании сайта в информационно-телекоммуникационной сети «Интернет», содержащего информацию о ситуации на автомобильных дорогах</w:t>
      </w:r>
      <w:r w:rsidRPr="00595AE3">
        <w:rPr>
          <w:szCs w:val="28"/>
        </w:rPr>
        <w:t xml:space="preserve"> </w:t>
      </w:r>
      <w:r>
        <w:rPr>
          <w:sz w:val="28"/>
          <w:szCs w:val="28"/>
        </w:rPr>
        <w:t>федерального, регионального и межмуниципального значения (далее – Соглашение).</w:t>
      </w:r>
    </w:p>
    <w:p w:rsidR="00595AE3" w:rsidRDefault="00595AE3" w:rsidP="00595AE3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2. Контроль за реализацией Соглашения возложить на Министерство по дорожному хозяйству, транспорту и связи Республики Карелия.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672A1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672A11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4B9C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7E3A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5AE3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2A11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37F7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B570E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BE23-8BAC-4487-9A80-46DE87A2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2018-08-21T09:47:00Z</cp:lastPrinted>
  <dcterms:created xsi:type="dcterms:W3CDTF">2018-08-21T09:48:00Z</dcterms:created>
  <dcterms:modified xsi:type="dcterms:W3CDTF">2018-08-28T08:07:00Z</dcterms:modified>
</cp:coreProperties>
</file>