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15A" w:rsidRPr="001B71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E7FD7" w:rsidRDefault="00AE7FD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6B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B6B70">
        <w:t>21 сентября 2018 года № 350-П</w:t>
      </w:r>
    </w:p>
    <w:p w:rsidR="00AE7FD7" w:rsidRPr="00AE7FD7" w:rsidRDefault="00307849" w:rsidP="00AE7FD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 w:rsidR="00AE7FD7">
        <w:t>Петрозаводск</w:t>
      </w:r>
      <w:r w:rsidR="00AE7FD7">
        <w:rPr>
          <w:szCs w:val="28"/>
        </w:rPr>
        <w:t xml:space="preserve">      </w:t>
      </w:r>
    </w:p>
    <w:p w:rsidR="00AE7FD7" w:rsidRPr="003F3735" w:rsidRDefault="00AE7FD7" w:rsidP="00AE7FD7">
      <w:pPr>
        <w:ind w:right="141"/>
        <w:jc w:val="center"/>
        <w:rPr>
          <w:b/>
          <w:szCs w:val="28"/>
        </w:rPr>
      </w:pPr>
      <w:r w:rsidRPr="003F3735">
        <w:rPr>
          <w:b/>
          <w:szCs w:val="28"/>
        </w:rPr>
        <w:t xml:space="preserve">О внесении изменений в Положение о Министерстве </w:t>
      </w:r>
    </w:p>
    <w:p w:rsidR="00AE7FD7" w:rsidRPr="003F3735" w:rsidRDefault="00AE7FD7" w:rsidP="00AE7FD7">
      <w:pPr>
        <w:ind w:right="141"/>
        <w:jc w:val="center"/>
        <w:rPr>
          <w:b/>
          <w:szCs w:val="28"/>
        </w:rPr>
      </w:pPr>
      <w:r w:rsidRPr="003F3735">
        <w:rPr>
          <w:b/>
          <w:szCs w:val="28"/>
        </w:rPr>
        <w:t>образования Республики Карелия</w:t>
      </w:r>
    </w:p>
    <w:p w:rsidR="00AE7FD7" w:rsidRPr="003F3735" w:rsidRDefault="00AE7FD7" w:rsidP="00AE7FD7">
      <w:pPr>
        <w:ind w:right="141" w:firstLine="567"/>
        <w:jc w:val="center"/>
        <w:rPr>
          <w:b/>
          <w:szCs w:val="28"/>
        </w:rPr>
      </w:pPr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F3735">
        <w:rPr>
          <w:b/>
          <w:szCs w:val="28"/>
        </w:rPr>
        <w:t>п</w:t>
      </w:r>
      <w:proofErr w:type="spellEnd"/>
      <w:proofErr w:type="gramEnd"/>
      <w:r w:rsidRPr="003F3735">
        <w:rPr>
          <w:b/>
          <w:szCs w:val="28"/>
        </w:rPr>
        <w:t xml:space="preserve"> о с т а </w:t>
      </w:r>
      <w:proofErr w:type="spellStart"/>
      <w:r w:rsidRPr="003F3735">
        <w:rPr>
          <w:b/>
          <w:szCs w:val="28"/>
        </w:rPr>
        <w:t>н</w:t>
      </w:r>
      <w:proofErr w:type="spellEnd"/>
      <w:r w:rsidRPr="003F3735">
        <w:rPr>
          <w:b/>
          <w:szCs w:val="28"/>
        </w:rPr>
        <w:t xml:space="preserve"> о в л я е т</w:t>
      </w:r>
      <w:r w:rsidRPr="003F3735">
        <w:rPr>
          <w:szCs w:val="28"/>
        </w:rPr>
        <w:t>:</w:t>
      </w:r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>Внести в Положение о Министерстве образования Республики Карелия, утвержденное постановлением Правительства Республики Карелия от 6 июня 2014 года № 173-П «Об утверждении Положения о Министерстве образования Республики Карелия» (Собрание законодатель</w:t>
      </w:r>
      <w:r w:rsidR="003F3735">
        <w:rPr>
          <w:szCs w:val="28"/>
        </w:rPr>
        <w:t xml:space="preserve">ства Республики Карелия, 2014, </w:t>
      </w:r>
      <w:r w:rsidRPr="003F3735">
        <w:rPr>
          <w:szCs w:val="28"/>
        </w:rPr>
        <w:t xml:space="preserve">№ 6, ст. 1039; № 7, ст. 1290; 2015, № 12, ст. 2381; 2016, № 5, ст. 1017; 2017, № 10, ст. 1990; № </w:t>
      </w:r>
      <w:proofErr w:type="gramStart"/>
      <w:r w:rsidRPr="003F3735">
        <w:rPr>
          <w:szCs w:val="28"/>
        </w:rPr>
        <w:t xml:space="preserve">12, </w:t>
      </w:r>
      <w:r w:rsidR="003F3735">
        <w:rPr>
          <w:szCs w:val="28"/>
        </w:rPr>
        <w:br/>
      </w:r>
      <w:r w:rsidRPr="003F3735">
        <w:rPr>
          <w:szCs w:val="28"/>
        </w:rPr>
        <w:t>ст. 2486), следующие изменения:</w:t>
      </w:r>
      <w:proofErr w:type="gramEnd"/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>1) в пункте  1 слова «реализующим государственную политику в сфере организации отдыха и оздоровления детей на территории Республики Карелия» заменить словами «реализующим в пределах своей компетенции государственную политику в сфере организации отдыха и оздоровления детей на территории Республики Карелия, включая обеспечение безопасности их жизни и здоровья»;</w:t>
      </w:r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>2) в пункте 9:</w:t>
      </w:r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 xml:space="preserve">в подпункте 23.2 слова «и ведение» заменить словами «, ведение и размещение на своем официальном сайте </w:t>
      </w:r>
      <w:r w:rsidR="003F3735" w:rsidRPr="003F3735">
        <w:rPr>
          <w:szCs w:val="28"/>
        </w:rPr>
        <w:t xml:space="preserve">в </w:t>
      </w:r>
      <w:r w:rsidRPr="003F3735">
        <w:rPr>
          <w:szCs w:val="28"/>
        </w:rPr>
        <w:t>информационно-телекоммуникационной сети «Интернет»;</w:t>
      </w:r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 xml:space="preserve"> дополнить подпунктами 23.4, 23.5 следующего содержания: </w:t>
      </w:r>
    </w:p>
    <w:p w:rsidR="00AE7FD7" w:rsidRPr="003F3735" w:rsidRDefault="00AE7FD7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 xml:space="preserve">«23.4) осуществляет региональный государственный </w:t>
      </w:r>
      <w:proofErr w:type="gramStart"/>
      <w:r w:rsidRPr="003F3735">
        <w:rPr>
          <w:szCs w:val="28"/>
        </w:rPr>
        <w:t>контроль за</w:t>
      </w:r>
      <w:proofErr w:type="gramEnd"/>
      <w:r w:rsidRPr="003F3735">
        <w:rPr>
          <w:szCs w:val="28"/>
        </w:rPr>
        <w:t xml:space="preserve"> </w:t>
      </w:r>
      <w:r w:rsidR="003F3735" w:rsidRPr="003F3735">
        <w:rPr>
          <w:szCs w:val="28"/>
        </w:rPr>
        <w:t>соблюдением требований законодательства Российской Федерации в сфере организации отдыха и оздоровления детей;</w:t>
      </w:r>
    </w:p>
    <w:p w:rsidR="003F3735" w:rsidRPr="003F3735" w:rsidRDefault="003F3735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 xml:space="preserve">23.5) обеспечивает разработку и утверждение списка рекомендуемых туристских маршрутов (других маршрутов передвижения) для прохождения организованными группами детей, находящихся в организациях отдыха </w:t>
      </w:r>
      <w:r w:rsidRPr="003F3735">
        <w:rPr>
          <w:szCs w:val="28"/>
        </w:rPr>
        <w:lastRenderedPageBreak/>
        <w:t>детей их оздоровления, размещение его на своем официальном сайте в информационно-телекоммуникационной сети «Интернет»;</w:t>
      </w:r>
    </w:p>
    <w:p w:rsidR="003F3735" w:rsidRPr="003F3735" w:rsidRDefault="003F3735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>подпункт 78.1 изложить в следующей редакции:</w:t>
      </w:r>
    </w:p>
    <w:p w:rsidR="003F3735" w:rsidRPr="003F3735" w:rsidRDefault="003F3735" w:rsidP="00AE7FD7">
      <w:pPr>
        <w:ind w:right="141" w:firstLine="567"/>
        <w:jc w:val="both"/>
        <w:rPr>
          <w:szCs w:val="28"/>
        </w:rPr>
      </w:pPr>
      <w:r w:rsidRPr="003F3735">
        <w:rPr>
          <w:szCs w:val="28"/>
        </w:rPr>
        <w:t>«78.1) обеспечивает</w:t>
      </w:r>
      <w:r>
        <w:rPr>
          <w:szCs w:val="28"/>
        </w:rPr>
        <w:t xml:space="preserve">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AE7FD7" w:rsidRPr="003F3735" w:rsidRDefault="00AE7FD7" w:rsidP="00AE7FD7">
      <w:pPr>
        <w:ind w:left="284" w:right="395"/>
        <w:jc w:val="both"/>
        <w:rPr>
          <w:szCs w:val="28"/>
        </w:rPr>
      </w:pPr>
    </w:p>
    <w:p w:rsidR="005A1EA1" w:rsidRDefault="005A1EA1" w:rsidP="00065830">
      <w:pPr>
        <w:jc w:val="both"/>
        <w:rPr>
          <w:szCs w:val="28"/>
        </w:rPr>
      </w:pPr>
    </w:p>
    <w:p w:rsidR="003F3735" w:rsidRPr="003F3735" w:rsidRDefault="003F3735" w:rsidP="00065830">
      <w:pPr>
        <w:jc w:val="both"/>
        <w:rPr>
          <w:szCs w:val="28"/>
        </w:rPr>
      </w:pPr>
    </w:p>
    <w:p w:rsidR="00065830" w:rsidRPr="003F3735" w:rsidRDefault="00065830" w:rsidP="00065830">
      <w:pPr>
        <w:jc w:val="both"/>
        <w:rPr>
          <w:szCs w:val="28"/>
        </w:rPr>
      </w:pPr>
      <w:r w:rsidRPr="003F3735">
        <w:rPr>
          <w:szCs w:val="28"/>
        </w:rPr>
        <w:t xml:space="preserve">          </w:t>
      </w:r>
      <w:r w:rsidR="00582BCD" w:rsidRPr="003F3735">
        <w:rPr>
          <w:szCs w:val="28"/>
        </w:rPr>
        <w:t xml:space="preserve"> </w:t>
      </w:r>
      <w:r w:rsidRPr="003F3735">
        <w:rPr>
          <w:szCs w:val="28"/>
        </w:rPr>
        <w:t xml:space="preserve">Глава </w:t>
      </w:r>
    </w:p>
    <w:p w:rsidR="005669C4" w:rsidRPr="003F3735" w:rsidRDefault="00065830" w:rsidP="00065830">
      <w:pPr>
        <w:jc w:val="both"/>
        <w:rPr>
          <w:szCs w:val="28"/>
        </w:rPr>
      </w:pPr>
      <w:r w:rsidRPr="003F3735">
        <w:rPr>
          <w:szCs w:val="28"/>
        </w:rPr>
        <w:t xml:space="preserve">Республики Карелия </w:t>
      </w:r>
      <w:r w:rsidRPr="003F3735">
        <w:rPr>
          <w:szCs w:val="28"/>
        </w:rPr>
        <w:tab/>
      </w:r>
      <w:r w:rsidRPr="003F3735">
        <w:rPr>
          <w:szCs w:val="28"/>
        </w:rPr>
        <w:tab/>
      </w:r>
      <w:r w:rsidRPr="003F3735">
        <w:rPr>
          <w:szCs w:val="28"/>
        </w:rPr>
        <w:tab/>
      </w:r>
      <w:r w:rsidRPr="003F3735">
        <w:rPr>
          <w:szCs w:val="28"/>
        </w:rPr>
        <w:tab/>
      </w:r>
      <w:r w:rsidRPr="003F3735">
        <w:rPr>
          <w:szCs w:val="28"/>
        </w:rPr>
        <w:tab/>
      </w:r>
      <w:r w:rsidR="00B5387F" w:rsidRPr="003F3735">
        <w:rPr>
          <w:szCs w:val="28"/>
        </w:rPr>
        <w:t xml:space="preserve">                  </w:t>
      </w:r>
      <w:r w:rsidRPr="003F3735">
        <w:rPr>
          <w:szCs w:val="28"/>
        </w:rP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3F3735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D7" w:rsidRDefault="00AE7FD7" w:rsidP="00CE0D98">
      <w:r>
        <w:separator/>
      </w:r>
    </w:p>
  </w:endnote>
  <w:endnote w:type="continuationSeparator" w:id="0">
    <w:p w:rsidR="00AE7FD7" w:rsidRDefault="00AE7FD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D7" w:rsidRDefault="00AE7FD7" w:rsidP="00CE0D98">
      <w:r>
        <w:separator/>
      </w:r>
    </w:p>
  </w:footnote>
  <w:footnote w:type="continuationSeparator" w:id="0">
    <w:p w:rsidR="00AE7FD7" w:rsidRDefault="00AE7FD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936232"/>
      <w:docPartObj>
        <w:docPartGallery w:val="Page Numbers (Top of Page)"/>
        <w:docPartUnique/>
      </w:docPartObj>
    </w:sdtPr>
    <w:sdtContent>
      <w:p w:rsidR="003F3735" w:rsidRDefault="001B715A">
        <w:pPr>
          <w:pStyle w:val="a7"/>
          <w:jc w:val="center"/>
        </w:pPr>
        <w:fldSimple w:instr=" PAGE   \* MERGEFORMAT ">
          <w:r w:rsidR="003B6B70">
            <w:rPr>
              <w:noProof/>
            </w:rPr>
            <w:t>2</w:t>
          </w:r>
        </w:fldSimple>
      </w:p>
    </w:sdtContent>
  </w:sdt>
  <w:p w:rsidR="003F3735" w:rsidRDefault="003F37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B715A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B6B70"/>
    <w:rsid w:val="003C4D42"/>
    <w:rsid w:val="003C6BBF"/>
    <w:rsid w:val="003C7781"/>
    <w:rsid w:val="003C7A43"/>
    <w:rsid w:val="003E164F"/>
    <w:rsid w:val="003E6C5B"/>
    <w:rsid w:val="003E6EA6"/>
    <w:rsid w:val="003F3735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3CC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E7FD7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032B-5612-49B6-8D5C-5D16BD1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2018-09-24T13:38:00Z</cp:lastPrinted>
  <dcterms:created xsi:type="dcterms:W3CDTF">2018-09-07T13:04:00Z</dcterms:created>
  <dcterms:modified xsi:type="dcterms:W3CDTF">2018-09-24T13:39:00Z</dcterms:modified>
</cp:coreProperties>
</file>