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567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56790">
        <w:t>19 сентября 2018 года № 599р-П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D2AAA" w:rsidRDefault="009D2AAA" w:rsidP="009D2AAA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 связи с подготовкой к </w:t>
      </w:r>
      <w:r w:rsidR="00DB6231">
        <w:rPr>
          <w:szCs w:val="28"/>
        </w:rPr>
        <w:t xml:space="preserve">проведению мероприятий, посвященных </w:t>
      </w:r>
      <w:r w:rsidR="00DB6231">
        <w:rPr>
          <w:szCs w:val="28"/>
        </w:rPr>
        <w:br/>
        <w:t>30-летию</w:t>
      </w:r>
      <w:r>
        <w:rPr>
          <w:szCs w:val="28"/>
        </w:rPr>
        <w:t xml:space="preserve"> окончания войны в Афганистане:</w:t>
      </w:r>
    </w:p>
    <w:p w:rsidR="009D2AAA" w:rsidRDefault="009D2AAA" w:rsidP="009D2AAA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Образовать организационный комитет по подготовке </w:t>
      </w:r>
      <w:r w:rsidR="00DB6231">
        <w:rPr>
          <w:sz w:val="28"/>
          <w:szCs w:val="28"/>
        </w:rPr>
        <w:t>мероприятий, посвященных 30-летию</w:t>
      </w:r>
      <w:r>
        <w:rPr>
          <w:sz w:val="28"/>
          <w:szCs w:val="28"/>
        </w:rPr>
        <w:t xml:space="preserve"> окончания войны в Афганистане</w:t>
      </w:r>
      <w:r w:rsidR="00DB6231">
        <w:rPr>
          <w:sz w:val="28"/>
          <w:szCs w:val="28"/>
        </w:rPr>
        <w:t xml:space="preserve"> (далее – организационный комитет)</w:t>
      </w:r>
      <w:r>
        <w:rPr>
          <w:sz w:val="28"/>
          <w:szCs w:val="28"/>
        </w:rPr>
        <w:t>.</w:t>
      </w:r>
    </w:p>
    <w:p w:rsidR="009D2AAA" w:rsidRDefault="009D2AAA" w:rsidP="009D2AAA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состав организационного комитета согласно приложению.</w:t>
      </w:r>
    </w:p>
    <w:p w:rsidR="009D2AAA" w:rsidRDefault="009D2AAA" w:rsidP="009D2AAA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Координацию и контроль деятельности организационного комитета возложить на Министерство по делам молодежи, физической культуре и спорту Республики Карелия. </w:t>
      </w:r>
    </w:p>
    <w:p w:rsidR="009D2AAA" w:rsidRDefault="009D2AAA" w:rsidP="009D2AAA">
      <w:pPr>
        <w:pStyle w:val="ConsPlusNormal"/>
        <w:ind w:firstLine="0"/>
        <w:rPr>
          <w:sz w:val="28"/>
          <w:szCs w:val="28"/>
        </w:rPr>
      </w:pPr>
    </w:p>
    <w:p w:rsidR="009D2AAA" w:rsidRDefault="009D2AAA" w:rsidP="009D2AAA">
      <w:pPr>
        <w:pStyle w:val="ConsPlusNormal"/>
        <w:ind w:firstLine="0"/>
        <w:rPr>
          <w:sz w:val="28"/>
          <w:szCs w:val="28"/>
        </w:rPr>
      </w:pPr>
    </w:p>
    <w:p w:rsidR="009D2AAA" w:rsidRDefault="009D2AAA" w:rsidP="009D2AA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 Глава </w:t>
      </w:r>
    </w:p>
    <w:p w:rsidR="009D2AAA" w:rsidRDefault="009D2AAA" w:rsidP="009D2AA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Республики Карелия                                                           А.О. Парфенчиков</w:t>
      </w:r>
    </w:p>
    <w:p w:rsidR="009D2AAA" w:rsidRDefault="009D2AAA" w:rsidP="009D2AAA">
      <w:pPr>
        <w:rPr>
          <w:szCs w:val="28"/>
        </w:rPr>
        <w:sectPr w:rsidR="009D2AAA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W w:w="0" w:type="auto"/>
        <w:tblLook w:val="04A0"/>
      </w:tblPr>
      <w:tblGrid>
        <w:gridCol w:w="4785"/>
        <w:gridCol w:w="4785"/>
      </w:tblGrid>
      <w:tr w:rsidR="009D2AAA" w:rsidTr="009D2AAA">
        <w:tc>
          <w:tcPr>
            <w:tcW w:w="4785" w:type="dxa"/>
          </w:tcPr>
          <w:p w:rsidR="009D2AAA" w:rsidRDefault="009D2AAA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B76927" w:rsidRDefault="009D2AA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76927" w:rsidRDefault="009D2AAA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распоряжению Правительства Республики Карелия </w:t>
            </w:r>
          </w:p>
          <w:p w:rsidR="009D2AAA" w:rsidRDefault="009D2AAA" w:rsidP="00B7692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6790">
              <w:rPr>
                <w:sz w:val="28"/>
                <w:szCs w:val="28"/>
              </w:rPr>
              <w:t>19 сентября 2018 года № 599</w:t>
            </w:r>
            <w:r w:rsidR="00856790" w:rsidRPr="00856790">
              <w:rPr>
                <w:sz w:val="28"/>
                <w:szCs w:val="28"/>
              </w:rPr>
              <w:t>р-П</w:t>
            </w:r>
          </w:p>
        </w:tc>
      </w:tr>
    </w:tbl>
    <w:p w:rsidR="009D2AAA" w:rsidRDefault="009D2AAA" w:rsidP="009D2AAA">
      <w:pPr>
        <w:pStyle w:val="ConsPlusNormal"/>
        <w:ind w:firstLine="0"/>
        <w:rPr>
          <w:sz w:val="28"/>
          <w:szCs w:val="28"/>
        </w:rPr>
      </w:pPr>
    </w:p>
    <w:p w:rsidR="00B76927" w:rsidRDefault="00B76927" w:rsidP="009D2AAA">
      <w:pPr>
        <w:pStyle w:val="ConsPlusNormal"/>
        <w:ind w:firstLine="0"/>
        <w:jc w:val="center"/>
        <w:rPr>
          <w:sz w:val="28"/>
          <w:szCs w:val="28"/>
        </w:rPr>
      </w:pPr>
    </w:p>
    <w:p w:rsidR="009D2AAA" w:rsidRDefault="009D2AAA" w:rsidP="009D2AA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9D2AAA" w:rsidRDefault="009D2AAA" w:rsidP="009D2AA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</w:t>
      </w:r>
      <w:r w:rsidR="00DB6231">
        <w:rPr>
          <w:sz w:val="28"/>
          <w:szCs w:val="28"/>
        </w:rPr>
        <w:t>мероприятий, посвященных</w:t>
      </w:r>
      <w:r>
        <w:rPr>
          <w:sz w:val="28"/>
          <w:szCs w:val="28"/>
        </w:rPr>
        <w:t xml:space="preserve"> </w:t>
      </w:r>
    </w:p>
    <w:p w:rsidR="009D2AAA" w:rsidRDefault="00DB6231" w:rsidP="009D2AA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30-летию</w:t>
      </w:r>
      <w:r w:rsidR="009D2AAA">
        <w:rPr>
          <w:sz w:val="28"/>
          <w:szCs w:val="28"/>
        </w:rPr>
        <w:t xml:space="preserve"> окончания войны в Афганистане</w:t>
      </w:r>
    </w:p>
    <w:p w:rsidR="009D2AAA" w:rsidRDefault="009D2AAA" w:rsidP="009D2AAA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410"/>
        <w:gridCol w:w="284"/>
        <w:gridCol w:w="6768"/>
      </w:tblGrid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Пшеницын А.Н.</w:t>
            </w:r>
          </w:p>
        </w:tc>
        <w:tc>
          <w:tcPr>
            <w:tcW w:w="284" w:type="dxa"/>
            <w:hideMark/>
          </w:tcPr>
          <w:p w:rsidR="009D2AAA" w:rsidRDefault="009D2AAA" w:rsidP="00DB6231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по взаимодействию с правоохранительными органами, председатель организационного комитета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Р.Г.</w:t>
            </w:r>
          </w:p>
        </w:tc>
        <w:tc>
          <w:tcPr>
            <w:tcW w:w="284" w:type="dxa"/>
            <w:hideMark/>
          </w:tcPr>
          <w:p w:rsidR="009D2AAA" w:rsidRDefault="009D2AAA" w:rsidP="00DB6231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Министра по делам молодежи, физической культуре и спорту Республики Карелия, заместитель председателя организационного комитета 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Ю.А.</w:t>
            </w:r>
          </w:p>
        </w:tc>
        <w:tc>
          <w:tcPr>
            <w:tcW w:w="284" w:type="dxa"/>
            <w:hideMark/>
          </w:tcPr>
          <w:p w:rsidR="009D2AAA" w:rsidRDefault="009D2AAA" w:rsidP="00DB6231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9D2AAA" w:rsidTr="00B76927">
        <w:tc>
          <w:tcPr>
            <w:tcW w:w="9462" w:type="dxa"/>
            <w:gridSpan w:val="3"/>
            <w:hideMark/>
          </w:tcPr>
          <w:p w:rsidR="009D2AAA" w:rsidRDefault="009D2AAA" w:rsidP="00DB6231">
            <w:pPr>
              <w:pStyle w:val="ConsPlusNormal"/>
              <w:spacing w:after="120"/>
              <w:ind w:left="-108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А.А.</w:t>
            </w:r>
          </w:p>
        </w:tc>
        <w:tc>
          <w:tcPr>
            <w:tcW w:w="284" w:type="dxa"/>
            <w:hideMark/>
          </w:tcPr>
          <w:p w:rsidR="009D2AAA" w:rsidRDefault="009D2AAA" w:rsidP="00F32CA7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военный комиссар Республики Карелия</w:t>
            </w:r>
            <w:r w:rsidR="00DB62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полковник (по согласованию)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К.Ф.</w:t>
            </w:r>
          </w:p>
        </w:tc>
        <w:tc>
          <w:tcPr>
            <w:tcW w:w="284" w:type="dxa"/>
            <w:hideMark/>
          </w:tcPr>
          <w:p w:rsidR="009D2AAA" w:rsidRDefault="009D2AAA" w:rsidP="00F32CA7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Совета ветеранов Управления Федеральной службы безопасности Российской Федерации</w:t>
            </w:r>
            <w:proofErr w:type="gramEnd"/>
            <w:r>
              <w:rPr>
                <w:sz w:val="28"/>
                <w:szCs w:val="28"/>
              </w:rPr>
              <w:t xml:space="preserve"> по Республике Карелия (по согласованию)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Белянинов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284" w:type="dxa"/>
            <w:hideMark/>
          </w:tcPr>
          <w:p w:rsidR="009D2AAA" w:rsidRDefault="009D2AAA" w:rsidP="00F32CA7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F32CA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Карельской общественной региональной организации «</w:t>
            </w:r>
            <w:proofErr w:type="spellStart"/>
            <w:r>
              <w:rPr>
                <w:sz w:val="28"/>
                <w:szCs w:val="28"/>
              </w:rPr>
              <w:t>О</w:t>
            </w:r>
            <w:r w:rsidR="00DB6231">
              <w:rPr>
                <w:sz w:val="28"/>
                <w:szCs w:val="28"/>
              </w:rPr>
              <w:t>него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F32C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бщероссийской общественной организации инвалидов войны в Афганистане и военной травмы – «Инвалиды войны» (по согласованию)</w:t>
            </w:r>
          </w:p>
        </w:tc>
      </w:tr>
      <w:tr w:rsidR="009D2AAA" w:rsidTr="00F32CA7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Н.Д.</w:t>
            </w:r>
          </w:p>
        </w:tc>
        <w:tc>
          <w:tcPr>
            <w:tcW w:w="284" w:type="dxa"/>
            <w:hideMark/>
          </w:tcPr>
          <w:p w:rsidR="009D2AAA" w:rsidRDefault="009D2AAA" w:rsidP="00F32CA7">
            <w:pPr>
              <w:pStyle w:val="ConsPlusNormal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образования Республики Карелия</w:t>
            </w:r>
          </w:p>
        </w:tc>
      </w:tr>
      <w:tr w:rsidR="009D2AAA" w:rsidTr="00F32CA7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284" w:type="dxa"/>
            <w:hideMark/>
          </w:tcPr>
          <w:p w:rsidR="009D2AAA" w:rsidRDefault="00F32CA7" w:rsidP="00F32CA7">
            <w:pPr>
              <w:pStyle w:val="ConsPlusNormal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DB6231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="009D2AAA">
              <w:rPr>
                <w:sz w:val="28"/>
                <w:szCs w:val="28"/>
              </w:rPr>
              <w:t xml:space="preserve"> Законодательного Собрания Республики Карелия (по согласованию)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Горшуков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9D2AAA" w:rsidRDefault="009D2AAA" w:rsidP="00F32CA7">
            <w:pPr>
              <w:pStyle w:val="ConsPlusNormal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Карельской региональной общественной  организации ветеранов «Патриот» </w:t>
            </w:r>
            <w:r w:rsidR="00F32CA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М.В.</w:t>
            </w:r>
          </w:p>
        </w:tc>
        <w:tc>
          <w:tcPr>
            <w:tcW w:w="284" w:type="dxa"/>
            <w:hideMark/>
          </w:tcPr>
          <w:p w:rsidR="009D2AAA" w:rsidRDefault="00F32CA7" w:rsidP="00F32CA7">
            <w:pPr>
              <w:pStyle w:val="ConsPlusNormal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DB6231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Министерства социальной защиты Республики Карелия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Кордюкова</w:t>
            </w:r>
            <w:proofErr w:type="spellEnd"/>
            <w:r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284" w:type="dxa"/>
            <w:hideMark/>
          </w:tcPr>
          <w:p w:rsidR="009D2AAA" w:rsidRDefault="009D2AAA" w:rsidP="00F32CA7">
            <w:pPr>
              <w:pStyle w:val="ConsPlusNormal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DB6231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культуры Республики Карелия </w:t>
            </w:r>
          </w:p>
          <w:p w:rsidR="00DB6231" w:rsidRDefault="00DB6231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Осиев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84" w:type="dxa"/>
            <w:hideMark/>
          </w:tcPr>
          <w:p w:rsidR="009D2AAA" w:rsidRDefault="009D2AAA" w:rsidP="00DB6231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региональной обще</w:t>
            </w:r>
            <w:r w:rsidR="00DB6231">
              <w:rPr>
                <w:sz w:val="28"/>
                <w:szCs w:val="28"/>
              </w:rPr>
              <w:t>ственной организации ветеранов п</w:t>
            </w:r>
            <w:r>
              <w:rPr>
                <w:sz w:val="28"/>
                <w:szCs w:val="28"/>
              </w:rPr>
              <w:t>ограничной службы «Рубеж» (по согласованию)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84" w:type="dxa"/>
            <w:hideMark/>
          </w:tcPr>
          <w:p w:rsidR="009D2AAA" w:rsidRDefault="009D2AAA" w:rsidP="00DB6231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F32CA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Карельского регионального отделения </w:t>
            </w:r>
            <w:r w:rsidR="00F32CA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бщероссийской общественной организации ветеранов «Российский Союз ветеранов» </w:t>
            </w:r>
            <w:r w:rsidR="00DB62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84" w:type="dxa"/>
            <w:hideMark/>
          </w:tcPr>
          <w:p w:rsidR="009D2AAA" w:rsidRDefault="009D2AAA" w:rsidP="00DB6231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DB6231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Карельского республиканского отделения </w:t>
            </w:r>
            <w:r w:rsidR="00DB623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сероссийской общественной организации ветеранов «Б</w:t>
            </w:r>
            <w:r w:rsidR="00DB6231">
              <w:rPr>
                <w:sz w:val="28"/>
                <w:szCs w:val="28"/>
              </w:rPr>
              <w:t>оевое братство</w:t>
            </w:r>
            <w:r>
              <w:rPr>
                <w:sz w:val="28"/>
                <w:szCs w:val="28"/>
              </w:rPr>
              <w:t>» (по согласованию)</w:t>
            </w:r>
          </w:p>
        </w:tc>
      </w:tr>
      <w:tr w:rsidR="009D2AAA" w:rsidTr="00DB6231"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Черненко Н.П.</w:t>
            </w:r>
          </w:p>
        </w:tc>
        <w:tc>
          <w:tcPr>
            <w:tcW w:w="284" w:type="dxa"/>
            <w:hideMark/>
          </w:tcPr>
          <w:p w:rsidR="009D2AAA" w:rsidRDefault="009D2AAA" w:rsidP="00DB6231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Карельской республиканской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9D2AAA" w:rsidTr="00DB6231">
        <w:trPr>
          <w:trHeight w:val="72"/>
        </w:trPr>
        <w:tc>
          <w:tcPr>
            <w:tcW w:w="2410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Шильников В.Г.</w:t>
            </w:r>
          </w:p>
        </w:tc>
        <w:tc>
          <w:tcPr>
            <w:tcW w:w="284" w:type="dxa"/>
            <w:hideMark/>
          </w:tcPr>
          <w:p w:rsidR="009D2AAA" w:rsidRDefault="00F32CA7" w:rsidP="00DB6231">
            <w:pPr>
              <w:pStyle w:val="ConsPlusNormal"/>
              <w:spacing w:after="120"/>
              <w:ind w:left="-108" w:righ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  <w:hideMark/>
          </w:tcPr>
          <w:p w:rsidR="009D2AAA" w:rsidRDefault="009D2AAA" w:rsidP="00B76927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председатель ветеранской организации «Первый отдельный авиационный отряд Федеральной службы безопасности Российской Федерации»</w:t>
            </w:r>
            <w:bookmarkEnd w:id="0"/>
            <w:r w:rsidR="00F32CA7">
              <w:rPr>
                <w:sz w:val="28"/>
                <w:szCs w:val="28"/>
              </w:rPr>
              <w:t xml:space="preserve"> </w:t>
            </w:r>
            <w:r w:rsidR="00F32CA7">
              <w:rPr>
                <w:sz w:val="28"/>
                <w:szCs w:val="28"/>
              </w:rPr>
              <w:br/>
              <w:t>(по согласованию)</w:t>
            </w:r>
          </w:p>
        </w:tc>
      </w:tr>
    </w:tbl>
    <w:p w:rsidR="009D2AAA" w:rsidRDefault="009D2AAA" w:rsidP="009D2AA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9D2AAA" w:rsidRDefault="009D2AAA" w:rsidP="009D2AAA">
      <w:pPr>
        <w:pStyle w:val="ConsPlusNormal"/>
        <w:ind w:firstLine="0"/>
        <w:jc w:val="center"/>
        <w:rPr>
          <w:sz w:val="28"/>
          <w:szCs w:val="28"/>
        </w:rPr>
      </w:pPr>
    </w:p>
    <w:p w:rsidR="009D2AAA" w:rsidRDefault="009D2AAA" w:rsidP="008E4D37">
      <w:pPr>
        <w:pStyle w:val="ConsPlusNormal"/>
        <w:ind w:firstLine="0"/>
        <w:rPr>
          <w:sz w:val="27"/>
          <w:szCs w:val="27"/>
        </w:rPr>
      </w:pPr>
    </w:p>
    <w:sectPr w:rsidR="009D2AA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D494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D494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85679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2339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52AA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90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2AAA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5B66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692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494F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231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2CA7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EB56-6AAE-439C-B1F7-1D2B30E6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2018-09-19T12:04:00Z</cp:lastPrinted>
  <dcterms:created xsi:type="dcterms:W3CDTF">2018-09-05T13:34:00Z</dcterms:created>
  <dcterms:modified xsi:type="dcterms:W3CDTF">2018-09-19T12:04:00Z</dcterms:modified>
</cp:coreProperties>
</file>