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10AF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10AF1">
        <w:t>30 октября 2018 года № 689р-П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45C5" w:rsidRDefault="00E545C5" w:rsidP="00876596">
      <w:pPr>
        <w:spacing w:after="120"/>
        <w:jc w:val="both"/>
      </w:pPr>
      <w:r>
        <w:tab/>
      </w:r>
      <w:proofErr w:type="gramStart"/>
      <w:r>
        <w:t>Внести в приложение к распоряжению Правительства Республики Карелия от 31 декабря 2008 года № 533р-П (Собрание законодательства Республики Карелия, 2008, № 12, ст. 1619; 2009, № 5, ст. 568; № 12, ст. 1565;</w:t>
      </w:r>
      <w:r w:rsidR="00876596">
        <w:t xml:space="preserve"> 2010, № 11, ст. 1499; 2011, № 7, ст. 1119; 2013, № 8, ст. 1469; 2016, № 10,                 ст. 2225; 2017, № 6, ст. 1161), изменение, изложив его в следующей редакции:</w:t>
      </w:r>
      <w:r>
        <w:t xml:space="preserve">  </w:t>
      </w:r>
      <w:proofErr w:type="gramEnd"/>
    </w:p>
    <w:tbl>
      <w:tblPr>
        <w:tblW w:w="0" w:type="auto"/>
        <w:tblLook w:val="04A0"/>
      </w:tblPr>
      <w:tblGrid>
        <w:gridCol w:w="9180"/>
      </w:tblGrid>
      <w:tr w:rsidR="00876596" w:rsidRPr="00876596" w:rsidTr="00876596">
        <w:tc>
          <w:tcPr>
            <w:tcW w:w="9180" w:type="dxa"/>
            <w:hideMark/>
          </w:tcPr>
          <w:p w:rsidR="00876596" w:rsidRPr="00876596" w:rsidRDefault="00876596" w:rsidP="00876596">
            <w:pPr>
              <w:ind w:left="4536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 xml:space="preserve">«Приложение к распоряжению </w:t>
            </w:r>
          </w:p>
          <w:p w:rsidR="00876596" w:rsidRPr="00876596" w:rsidRDefault="00876596" w:rsidP="00876596">
            <w:pPr>
              <w:ind w:left="4536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 xml:space="preserve">Правительства Республики Карелия  </w:t>
            </w:r>
          </w:p>
          <w:p w:rsidR="00876596" w:rsidRPr="00876596" w:rsidRDefault="00876596" w:rsidP="00876596">
            <w:pPr>
              <w:ind w:left="4536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от 31 декабря 2008 года № 533р-П</w:t>
            </w:r>
          </w:p>
        </w:tc>
      </w:tr>
    </w:tbl>
    <w:p w:rsidR="00E545C5" w:rsidRPr="00876596" w:rsidRDefault="00E545C5" w:rsidP="00E545C5">
      <w:pPr>
        <w:rPr>
          <w:sz w:val="26"/>
          <w:szCs w:val="26"/>
        </w:rPr>
      </w:pPr>
    </w:p>
    <w:p w:rsidR="00876596" w:rsidRPr="00876596" w:rsidRDefault="00E545C5" w:rsidP="00E545C5">
      <w:pPr>
        <w:jc w:val="center"/>
        <w:rPr>
          <w:sz w:val="26"/>
          <w:szCs w:val="26"/>
        </w:rPr>
      </w:pPr>
      <w:r w:rsidRPr="00876596">
        <w:rPr>
          <w:sz w:val="26"/>
          <w:szCs w:val="26"/>
        </w:rPr>
        <w:t xml:space="preserve">Перечень </w:t>
      </w:r>
    </w:p>
    <w:p w:rsidR="00E545C5" w:rsidRPr="00876596" w:rsidRDefault="00E545C5" w:rsidP="00E545C5">
      <w:pPr>
        <w:jc w:val="center"/>
        <w:rPr>
          <w:sz w:val="26"/>
          <w:szCs w:val="26"/>
        </w:rPr>
      </w:pPr>
      <w:r w:rsidRPr="00876596">
        <w:rPr>
          <w:sz w:val="26"/>
          <w:szCs w:val="26"/>
        </w:rPr>
        <w:t>государственного имущества Республики Карелия,</w:t>
      </w:r>
    </w:p>
    <w:p w:rsidR="00E545C5" w:rsidRPr="00876596" w:rsidRDefault="00E545C5" w:rsidP="00E545C5">
      <w:pPr>
        <w:jc w:val="center"/>
        <w:rPr>
          <w:sz w:val="26"/>
          <w:szCs w:val="26"/>
        </w:rPr>
      </w:pPr>
      <w:proofErr w:type="gramStart"/>
      <w:r w:rsidRPr="00876596">
        <w:rPr>
          <w:sz w:val="26"/>
          <w:szCs w:val="26"/>
        </w:rPr>
        <w:t>свободного от прав третьих лиц (за исключением имущественных</w:t>
      </w:r>
      <w:proofErr w:type="gramEnd"/>
    </w:p>
    <w:p w:rsidR="00E545C5" w:rsidRPr="00876596" w:rsidRDefault="00E545C5" w:rsidP="00E545C5">
      <w:pPr>
        <w:jc w:val="center"/>
        <w:rPr>
          <w:sz w:val="26"/>
          <w:szCs w:val="26"/>
        </w:rPr>
      </w:pPr>
      <w:r w:rsidRPr="00876596">
        <w:rPr>
          <w:sz w:val="26"/>
          <w:szCs w:val="26"/>
        </w:rPr>
        <w:t>прав субъектов малого и среднего предпринимательства)</w:t>
      </w:r>
    </w:p>
    <w:p w:rsidR="00E545C5" w:rsidRDefault="00E545C5" w:rsidP="00E545C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2410"/>
        <w:gridCol w:w="3544"/>
      </w:tblGrid>
      <w:tr w:rsidR="00E545C5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№</w:t>
            </w:r>
          </w:p>
          <w:p w:rsidR="00E545C5" w:rsidRPr="00876596" w:rsidRDefault="00E545C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7659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76596">
              <w:rPr>
                <w:sz w:val="26"/>
                <w:szCs w:val="26"/>
              </w:rPr>
              <w:t>/</w:t>
            </w:r>
            <w:proofErr w:type="spellStart"/>
            <w:r w:rsidRPr="0087659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545C5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ind w:right="-108"/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4</w:t>
            </w:r>
          </w:p>
        </w:tc>
      </w:tr>
      <w:tr w:rsidR="00E545C5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Default="00E545C5" w:rsidP="00876596">
            <w:pPr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г.</w:t>
            </w:r>
            <w:r w:rsidR="00876596" w:rsidRPr="00876596"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Петрозаводск, </w:t>
            </w:r>
            <w:r w:rsidR="00876596" w:rsidRPr="00876596">
              <w:rPr>
                <w:sz w:val="26"/>
                <w:szCs w:val="26"/>
              </w:rPr>
              <w:t>ул. Андропова – просп. К.</w:t>
            </w:r>
            <w:r w:rsidR="001E09FD">
              <w:rPr>
                <w:sz w:val="26"/>
                <w:szCs w:val="26"/>
              </w:rPr>
              <w:t xml:space="preserve"> </w:t>
            </w:r>
            <w:r w:rsidR="00876596" w:rsidRPr="00876596">
              <w:rPr>
                <w:sz w:val="26"/>
                <w:szCs w:val="26"/>
              </w:rPr>
              <w:t xml:space="preserve">Маркса, </w:t>
            </w:r>
          </w:p>
          <w:p w:rsidR="00E545C5" w:rsidRPr="00876596" w:rsidRDefault="00876596" w:rsidP="00876596">
            <w:pPr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д. 2/24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 w:rsidP="00876596">
            <w:pPr>
              <w:ind w:right="-108"/>
              <w:rPr>
                <w:sz w:val="26"/>
                <w:szCs w:val="26"/>
              </w:rPr>
            </w:pPr>
            <w:proofErr w:type="gramStart"/>
            <w:r w:rsidRPr="00876596">
              <w:rPr>
                <w:sz w:val="26"/>
                <w:szCs w:val="26"/>
              </w:rPr>
              <w:t xml:space="preserve">общая площадь </w:t>
            </w:r>
            <w:r w:rsidR="00876596" w:rsidRPr="00876596">
              <w:rPr>
                <w:sz w:val="26"/>
                <w:szCs w:val="26"/>
              </w:rPr>
              <w:t>294,0</w:t>
            </w:r>
            <w:r w:rsidRPr="00876596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м, расположены в </w:t>
            </w:r>
            <w:r w:rsidR="00876596" w:rsidRPr="00876596">
              <w:rPr>
                <w:sz w:val="26"/>
                <w:szCs w:val="26"/>
              </w:rPr>
              <w:t>подвале</w:t>
            </w:r>
            <w:r w:rsidRPr="00876596">
              <w:rPr>
                <w:sz w:val="26"/>
                <w:szCs w:val="26"/>
              </w:rPr>
              <w:t xml:space="preserve"> нежилого здания</w:t>
            </w:r>
            <w:proofErr w:type="gramEnd"/>
          </w:p>
        </w:tc>
      </w:tr>
      <w:tr w:rsidR="00E545C5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Default="00E545C5">
            <w:pPr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г.</w:t>
            </w:r>
            <w:r w:rsidR="00156992"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Петрозаводск, </w:t>
            </w:r>
            <w:proofErr w:type="spellStart"/>
            <w:r w:rsidRPr="00876596">
              <w:rPr>
                <w:sz w:val="26"/>
                <w:szCs w:val="26"/>
              </w:rPr>
              <w:t>наб</w:t>
            </w:r>
            <w:proofErr w:type="spellEnd"/>
            <w:r w:rsidRPr="00876596">
              <w:rPr>
                <w:sz w:val="26"/>
                <w:szCs w:val="26"/>
              </w:rPr>
              <w:t>.</w:t>
            </w:r>
            <w:r w:rsidR="00156992">
              <w:rPr>
                <w:sz w:val="26"/>
                <w:szCs w:val="26"/>
              </w:rPr>
              <w:t xml:space="preserve"> </w:t>
            </w:r>
            <w:proofErr w:type="spellStart"/>
            <w:r w:rsidRPr="00876596">
              <w:rPr>
                <w:sz w:val="26"/>
                <w:szCs w:val="26"/>
              </w:rPr>
              <w:t>Гюллинга</w:t>
            </w:r>
            <w:proofErr w:type="spellEnd"/>
            <w:r w:rsidRPr="00876596">
              <w:rPr>
                <w:sz w:val="26"/>
                <w:szCs w:val="26"/>
              </w:rPr>
              <w:t xml:space="preserve">, </w:t>
            </w:r>
          </w:p>
          <w:p w:rsidR="00E545C5" w:rsidRPr="00876596" w:rsidRDefault="00156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E545C5" w:rsidRPr="00876596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 w:rsidP="00156992">
            <w:pPr>
              <w:ind w:right="-108"/>
              <w:rPr>
                <w:sz w:val="26"/>
                <w:szCs w:val="26"/>
              </w:rPr>
            </w:pPr>
            <w:proofErr w:type="gramStart"/>
            <w:r w:rsidRPr="00876596">
              <w:rPr>
                <w:sz w:val="26"/>
                <w:szCs w:val="26"/>
              </w:rPr>
              <w:t xml:space="preserve">общая площадь </w:t>
            </w:r>
            <w:r w:rsidR="00156992">
              <w:rPr>
                <w:sz w:val="26"/>
                <w:szCs w:val="26"/>
              </w:rPr>
              <w:t xml:space="preserve">1611,9 </w:t>
            </w:r>
            <w:r w:rsidRPr="00876596">
              <w:rPr>
                <w:sz w:val="26"/>
                <w:szCs w:val="26"/>
              </w:rPr>
              <w:t>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м, расположены на </w:t>
            </w:r>
            <w:r w:rsidR="00156992">
              <w:rPr>
                <w:sz w:val="26"/>
                <w:szCs w:val="26"/>
              </w:rPr>
              <w:t>2,</w:t>
            </w:r>
            <w:r w:rsidR="001E09FD">
              <w:rPr>
                <w:sz w:val="26"/>
                <w:szCs w:val="26"/>
              </w:rPr>
              <w:t xml:space="preserve"> </w:t>
            </w:r>
            <w:r w:rsidR="00156992">
              <w:rPr>
                <w:sz w:val="26"/>
                <w:szCs w:val="26"/>
              </w:rPr>
              <w:t xml:space="preserve">3 и </w:t>
            </w:r>
            <w:r w:rsidRPr="00876596">
              <w:rPr>
                <w:sz w:val="26"/>
                <w:szCs w:val="26"/>
              </w:rPr>
              <w:t>4</w:t>
            </w:r>
            <w:r w:rsidR="00156992">
              <w:rPr>
                <w:sz w:val="26"/>
                <w:szCs w:val="26"/>
              </w:rPr>
              <w:t>-м</w:t>
            </w:r>
            <w:r w:rsidRPr="00876596">
              <w:rPr>
                <w:sz w:val="26"/>
                <w:szCs w:val="26"/>
              </w:rPr>
              <w:t xml:space="preserve"> этажах нежилого здания </w:t>
            </w:r>
            <w:proofErr w:type="gramEnd"/>
          </w:p>
        </w:tc>
      </w:tr>
      <w:tr w:rsidR="00E545C5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>
            <w:pPr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 w:rsidP="00156992">
            <w:pPr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г.</w:t>
            </w:r>
            <w:r w:rsidR="00156992"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Петрозаводск, </w:t>
            </w:r>
            <w:r w:rsidR="00156992">
              <w:rPr>
                <w:sz w:val="26"/>
                <w:szCs w:val="26"/>
              </w:rPr>
              <w:t>ул. Крылова,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876596" w:rsidRDefault="00E545C5" w:rsidP="00156992">
            <w:pPr>
              <w:rPr>
                <w:sz w:val="26"/>
                <w:szCs w:val="26"/>
              </w:rPr>
            </w:pPr>
            <w:proofErr w:type="gramStart"/>
            <w:r w:rsidRPr="00876596">
              <w:rPr>
                <w:sz w:val="26"/>
                <w:szCs w:val="26"/>
              </w:rPr>
              <w:t xml:space="preserve">общая площадь </w:t>
            </w:r>
            <w:r w:rsidR="00156992">
              <w:rPr>
                <w:sz w:val="26"/>
                <w:szCs w:val="26"/>
              </w:rPr>
              <w:t>630,4</w:t>
            </w:r>
            <w:r w:rsidRPr="00876596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м, расположены </w:t>
            </w:r>
            <w:r w:rsidR="00156992">
              <w:rPr>
                <w:sz w:val="26"/>
                <w:szCs w:val="26"/>
              </w:rPr>
              <w:t>на 5-м этаже</w:t>
            </w:r>
            <w:r w:rsidRPr="00876596">
              <w:rPr>
                <w:sz w:val="26"/>
                <w:szCs w:val="26"/>
              </w:rPr>
              <w:t xml:space="preserve"> нежилого здания</w:t>
            </w:r>
            <w:proofErr w:type="gramEnd"/>
          </w:p>
        </w:tc>
      </w:tr>
      <w:tr w:rsidR="0015699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Pr="00876596" w:rsidRDefault="00156992" w:rsidP="00156992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Pr="00876596" w:rsidRDefault="00156992" w:rsidP="00156992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Pr="00876596" w:rsidRDefault="00156992" w:rsidP="00156992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Pr="00876596" w:rsidRDefault="00156992" w:rsidP="00156992">
            <w:pPr>
              <w:ind w:right="-108"/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4</w:t>
            </w:r>
          </w:p>
        </w:tc>
      </w:tr>
      <w:tr w:rsidR="0015699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Default="001569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Default="0015699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Pr="00876596" w:rsidRDefault="00156992" w:rsidP="00156992">
            <w:pPr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Петрозаводск, </w:t>
            </w:r>
            <w:r>
              <w:rPr>
                <w:sz w:val="26"/>
                <w:szCs w:val="26"/>
              </w:rPr>
              <w:t>ул. Крылова,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Pr="00876596" w:rsidRDefault="00156992" w:rsidP="00156992">
            <w:pPr>
              <w:rPr>
                <w:sz w:val="26"/>
                <w:szCs w:val="26"/>
              </w:rPr>
            </w:pPr>
            <w:proofErr w:type="gramStart"/>
            <w:r w:rsidRPr="0087659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419,7</w:t>
            </w:r>
            <w:r w:rsidRPr="00876596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м, расположены </w:t>
            </w:r>
            <w:r>
              <w:rPr>
                <w:sz w:val="26"/>
                <w:szCs w:val="26"/>
              </w:rPr>
              <w:t>на 1-м этаже</w:t>
            </w:r>
            <w:r w:rsidRPr="00876596">
              <w:rPr>
                <w:sz w:val="26"/>
                <w:szCs w:val="26"/>
              </w:rPr>
              <w:t xml:space="preserve"> нежилого здания</w:t>
            </w:r>
            <w:proofErr w:type="gramEnd"/>
          </w:p>
        </w:tc>
      </w:tr>
      <w:tr w:rsidR="0015699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Default="001569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Default="0015699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Pr="00876596" w:rsidRDefault="00156992" w:rsidP="00156992">
            <w:pPr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Петрозаводск, </w:t>
            </w:r>
            <w:r>
              <w:rPr>
                <w:sz w:val="26"/>
                <w:szCs w:val="26"/>
              </w:rPr>
              <w:t>ул. Крылова,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Pr="00876596" w:rsidRDefault="00156992" w:rsidP="00156992">
            <w:pPr>
              <w:rPr>
                <w:sz w:val="26"/>
                <w:szCs w:val="26"/>
              </w:rPr>
            </w:pPr>
            <w:proofErr w:type="gramStart"/>
            <w:r w:rsidRPr="0087659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60,9</w:t>
            </w:r>
            <w:r w:rsidRPr="00876596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м, расположены </w:t>
            </w:r>
            <w:r>
              <w:rPr>
                <w:sz w:val="26"/>
                <w:szCs w:val="26"/>
              </w:rPr>
              <w:t>на 1-м этаже</w:t>
            </w:r>
            <w:r w:rsidRPr="00876596">
              <w:rPr>
                <w:sz w:val="26"/>
                <w:szCs w:val="26"/>
              </w:rPr>
              <w:t xml:space="preserve"> нежилого здания</w:t>
            </w:r>
            <w:proofErr w:type="gramEnd"/>
          </w:p>
        </w:tc>
      </w:tr>
      <w:tr w:rsidR="0015699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Default="001569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Default="00156992" w:rsidP="0015699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Default="00156992" w:rsidP="00156992">
            <w:pPr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Петрозаводск, </w:t>
            </w:r>
            <w:r>
              <w:rPr>
                <w:sz w:val="26"/>
                <w:szCs w:val="26"/>
              </w:rPr>
              <w:t xml:space="preserve">просп. Ленина, </w:t>
            </w:r>
          </w:p>
          <w:p w:rsidR="00156992" w:rsidRPr="00876596" w:rsidRDefault="00156992" w:rsidP="00156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22а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2" w:rsidRPr="00876596" w:rsidRDefault="00156992" w:rsidP="00156992">
            <w:pPr>
              <w:rPr>
                <w:sz w:val="26"/>
                <w:szCs w:val="26"/>
              </w:rPr>
            </w:pPr>
            <w:proofErr w:type="gramStart"/>
            <w:r w:rsidRPr="0087659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224,6</w:t>
            </w:r>
            <w:r w:rsidRPr="00876596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м, расположены </w:t>
            </w:r>
            <w:r>
              <w:rPr>
                <w:sz w:val="26"/>
                <w:szCs w:val="26"/>
              </w:rPr>
              <w:t>на цокольном  этаже</w:t>
            </w:r>
            <w:r w:rsidRPr="00876596">
              <w:rPr>
                <w:sz w:val="26"/>
                <w:szCs w:val="26"/>
              </w:rPr>
              <w:t xml:space="preserve"> нежилого здания</w:t>
            </w:r>
            <w:proofErr w:type="gramEnd"/>
          </w:p>
        </w:tc>
      </w:tr>
      <w:tr w:rsidR="00E545C5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Default="00E545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Default="00E545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C9" w:rsidRDefault="00692DC9" w:rsidP="00692DC9">
            <w:pPr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76596">
              <w:rPr>
                <w:sz w:val="26"/>
                <w:szCs w:val="26"/>
              </w:rPr>
              <w:t xml:space="preserve">Петрозаводск, </w:t>
            </w:r>
            <w:r>
              <w:rPr>
                <w:sz w:val="26"/>
                <w:szCs w:val="26"/>
              </w:rPr>
              <w:t xml:space="preserve">просп. Ленина, </w:t>
            </w:r>
          </w:p>
          <w:p w:rsidR="00E545C5" w:rsidRDefault="00692DC9" w:rsidP="00692DC9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д. 22а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Default="00E545C5" w:rsidP="00692DC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общая площадь </w:t>
            </w:r>
            <w:r w:rsidR="00692DC9">
              <w:rPr>
                <w:sz w:val="27"/>
                <w:szCs w:val="27"/>
              </w:rPr>
              <w:t xml:space="preserve">193,2 </w:t>
            </w:r>
            <w:r>
              <w:rPr>
                <w:sz w:val="27"/>
                <w:szCs w:val="27"/>
              </w:rPr>
              <w:t>кв.</w:t>
            </w:r>
            <w:r w:rsidR="003657A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м, расположены</w:t>
            </w:r>
            <w:r w:rsidR="00692DC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на 1</w:t>
            </w:r>
            <w:r w:rsidR="00692DC9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</w:t>
            </w:r>
            <w:r w:rsidR="00692DC9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 нежилого </w:t>
            </w:r>
            <w:r w:rsidR="00692DC9">
              <w:rPr>
                <w:sz w:val="27"/>
                <w:szCs w:val="27"/>
              </w:rPr>
              <w:t>здания</w:t>
            </w:r>
            <w:proofErr w:type="gramEnd"/>
          </w:p>
        </w:tc>
      </w:tr>
      <w:tr w:rsidR="00692DC9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C9" w:rsidRPr="00540242" w:rsidRDefault="00692DC9">
            <w:pPr>
              <w:jc w:val="center"/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C9" w:rsidRPr="00540242" w:rsidRDefault="00692DC9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C9" w:rsidRPr="00540242" w:rsidRDefault="00692DC9" w:rsidP="001E09FD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 xml:space="preserve">г. Петрозаводск, просп. Ленина, </w:t>
            </w:r>
          </w:p>
          <w:p w:rsidR="00692DC9" w:rsidRPr="00540242" w:rsidRDefault="00692DC9" w:rsidP="001E09FD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д. 22а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C9" w:rsidRPr="00540242" w:rsidRDefault="00692DC9" w:rsidP="00692DC9">
            <w:pPr>
              <w:rPr>
                <w:sz w:val="26"/>
                <w:szCs w:val="26"/>
              </w:rPr>
            </w:pPr>
            <w:proofErr w:type="gramStart"/>
            <w:r w:rsidRPr="00540242">
              <w:rPr>
                <w:sz w:val="26"/>
                <w:szCs w:val="26"/>
              </w:rPr>
              <w:t>общая площадь 239,6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>м, расположены на 2-м этаже нежилого здания</w:t>
            </w:r>
            <w:proofErr w:type="gramEnd"/>
          </w:p>
        </w:tc>
      </w:tr>
      <w:tr w:rsidR="00E545C5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E545C5">
            <w:pPr>
              <w:jc w:val="center"/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692DC9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E545C5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г.</w:t>
            </w:r>
            <w:r w:rsidR="00692DC9" w:rsidRPr="00540242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>Петрозаводск, ул.</w:t>
            </w:r>
            <w:r w:rsidR="00692DC9" w:rsidRPr="00540242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>Правды, 36б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692DC9" w:rsidP="00692DC9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 xml:space="preserve">общая площадь 5389,0 </w:t>
            </w:r>
            <w:r w:rsidR="00E545C5" w:rsidRPr="00540242">
              <w:rPr>
                <w:sz w:val="26"/>
                <w:szCs w:val="26"/>
              </w:rPr>
              <w:t>кв.</w:t>
            </w:r>
            <w:r w:rsidR="003657A6">
              <w:rPr>
                <w:sz w:val="26"/>
                <w:szCs w:val="26"/>
              </w:rPr>
              <w:t xml:space="preserve"> </w:t>
            </w:r>
            <w:r w:rsidR="00E545C5" w:rsidRPr="00540242">
              <w:rPr>
                <w:sz w:val="26"/>
                <w:szCs w:val="26"/>
              </w:rPr>
              <w:t>м</w:t>
            </w:r>
          </w:p>
        </w:tc>
      </w:tr>
      <w:tr w:rsidR="00362301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1" w:rsidRPr="00540242" w:rsidRDefault="00362301">
            <w:pPr>
              <w:jc w:val="center"/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1" w:rsidRPr="00540242" w:rsidRDefault="00362301" w:rsidP="001E09FD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1" w:rsidRPr="00540242" w:rsidRDefault="00362301" w:rsidP="00362301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г. Петрозаводск, ул. Онежской Флотилии, д. 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1" w:rsidRPr="00540242" w:rsidRDefault="00362301" w:rsidP="00362301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общая площадь 159,7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>м</w:t>
            </w:r>
          </w:p>
        </w:tc>
      </w:tr>
      <w:tr w:rsidR="00E545C5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E545C5">
            <w:pPr>
              <w:jc w:val="center"/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E545C5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E545C5" w:rsidP="00316FF7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г.</w:t>
            </w:r>
            <w:r w:rsidR="00316FF7" w:rsidRPr="00540242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 xml:space="preserve">Петрозаводск, </w:t>
            </w:r>
            <w:r w:rsidR="00316FF7" w:rsidRPr="00540242">
              <w:rPr>
                <w:sz w:val="26"/>
                <w:szCs w:val="26"/>
              </w:rPr>
              <w:t xml:space="preserve">просп. </w:t>
            </w:r>
            <w:proofErr w:type="spellStart"/>
            <w:proofErr w:type="gramStart"/>
            <w:r w:rsidR="00316FF7" w:rsidRPr="00540242">
              <w:rPr>
                <w:sz w:val="26"/>
                <w:szCs w:val="26"/>
              </w:rPr>
              <w:t>Первомай</w:t>
            </w:r>
            <w:r w:rsidR="00193BC1" w:rsidRPr="00540242">
              <w:rPr>
                <w:sz w:val="26"/>
                <w:szCs w:val="26"/>
              </w:rPr>
              <w:t>-</w:t>
            </w:r>
            <w:r w:rsidR="00316FF7" w:rsidRPr="00540242">
              <w:rPr>
                <w:sz w:val="26"/>
                <w:szCs w:val="26"/>
              </w:rPr>
              <w:t>ский</w:t>
            </w:r>
            <w:proofErr w:type="spellEnd"/>
            <w:proofErr w:type="gramEnd"/>
            <w:r w:rsidR="00316FF7" w:rsidRPr="00540242">
              <w:rPr>
                <w:sz w:val="26"/>
                <w:szCs w:val="26"/>
              </w:rPr>
              <w:t>, д. 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E545C5" w:rsidP="00316FF7">
            <w:pPr>
              <w:ind w:right="-108"/>
              <w:rPr>
                <w:sz w:val="26"/>
                <w:szCs w:val="26"/>
              </w:rPr>
            </w:pPr>
            <w:proofErr w:type="gramStart"/>
            <w:r w:rsidRPr="00540242">
              <w:rPr>
                <w:sz w:val="26"/>
                <w:szCs w:val="26"/>
              </w:rPr>
              <w:t xml:space="preserve">общая площадь </w:t>
            </w:r>
            <w:r w:rsidR="00316FF7" w:rsidRPr="00540242">
              <w:rPr>
                <w:sz w:val="26"/>
                <w:szCs w:val="26"/>
              </w:rPr>
              <w:t>52,4</w:t>
            </w:r>
            <w:r w:rsidRPr="00540242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>м, расположены на 1</w:t>
            </w:r>
            <w:r w:rsidR="00316FF7" w:rsidRPr="00540242">
              <w:rPr>
                <w:sz w:val="26"/>
                <w:szCs w:val="26"/>
              </w:rPr>
              <w:t>-м</w:t>
            </w:r>
            <w:r w:rsidRPr="00540242">
              <w:rPr>
                <w:sz w:val="26"/>
                <w:szCs w:val="26"/>
              </w:rPr>
              <w:t xml:space="preserve"> этаж</w:t>
            </w:r>
            <w:r w:rsidR="00316FF7" w:rsidRPr="00540242">
              <w:rPr>
                <w:sz w:val="26"/>
                <w:szCs w:val="26"/>
              </w:rPr>
              <w:t>е</w:t>
            </w:r>
            <w:r w:rsidRPr="00540242">
              <w:rPr>
                <w:sz w:val="26"/>
                <w:szCs w:val="26"/>
              </w:rPr>
              <w:t xml:space="preserve"> нежилого здания</w:t>
            </w:r>
            <w:proofErr w:type="gramEnd"/>
          </w:p>
        </w:tc>
      </w:tr>
      <w:tr w:rsidR="00E545C5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E545C5">
            <w:pPr>
              <w:jc w:val="center"/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193BC1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Н</w:t>
            </w:r>
            <w:r w:rsidR="00E545C5" w:rsidRPr="00540242">
              <w:rPr>
                <w:sz w:val="26"/>
                <w:szCs w:val="26"/>
              </w:rPr>
              <w:t>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E545C5" w:rsidP="00193BC1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г.</w:t>
            </w:r>
            <w:r w:rsidR="00193BC1" w:rsidRPr="00540242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 xml:space="preserve">Петрозаводск, </w:t>
            </w:r>
            <w:r w:rsidR="00193BC1" w:rsidRPr="00540242">
              <w:rPr>
                <w:sz w:val="26"/>
                <w:szCs w:val="26"/>
              </w:rPr>
              <w:t xml:space="preserve">просп. </w:t>
            </w:r>
            <w:proofErr w:type="spellStart"/>
            <w:proofErr w:type="gramStart"/>
            <w:r w:rsidR="00193BC1" w:rsidRPr="00540242">
              <w:rPr>
                <w:sz w:val="26"/>
                <w:szCs w:val="26"/>
              </w:rPr>
              <w:t>Первомай-ский</w:t>
            </w:r>
            <w:proofErr w:type="spellEnd"/>
            <w:proofErr w:type="gramEnd"/>
            <w:r w:rsidR="00193BC1" w:rsidRPr="00540242">
              <w:rPr>
                <w:sz w:val="26"/>
                <w:szCs w:val="26"/>
              </w:rPr>
              <w:t>, д. 17а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5" w:rsidRPr="00540242" w:rsidRDefault="00E545C5" w:rsidP="00193BC1">
            <w:pPr>
              <w:rPr>
                <w:sz w:val="26"/>
                <w:szCs w:val="26"/>
              </w:rPr>
            </w:pPr>
            <w:proofErr w:type="gramStart"/>
            <w:r w:rsidRPr="00540242">
              <w:rPr>
                <w:sz w:val="26"/>
                <w:szCs w:val="26"/>
              </w:rPr>
              <w:t xml:space="preserve">общая площадь </w:t>
            </w:r>
            <w:r w:rsidR="00193BC1" w:rsidRPr="00540242">
              <w:rPr>
                <w:sz w:val="26"/>
                <w:szCs w:val="26"/>
              </w:rPr>
              <w:t>109,4</w:t>
            </w:r>
            <w:r w:rsidRPr="00540242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>м, расположены на 1</w:t>
            </w:r>
            <w:r w:rsidR="00193BC1" w:rsidRPr="00540242">
              <w:rPr>
                <w:sz w:val="26"/>
                <w:szCs w:val="26"/>
              </w:rPr>
              <w:t xml:space="preserve">-м </w:t>
            </w:r>
            <w:r w:rsidRPr="00540242">
              <w:rPr>
                <w:sz w:val="26"/>
                <w:szCs w:val="26"/>
              </w:rPr>
              <w:t>этаж</w:t>
            </w:r>
            <w:r w:rsidR="00193BC1" w:rsidRPr="00540242">
              <w:rPr>
                <w:sz w:val="26"/>
                <w:szCs w:val="26"/>
              </w:rPr>
              <w:t>е</w:t>
            </w:r>
            <w:r w:rsidRPr="00540242">
              <w:rPr>
                <w:sz w:val="26"/>
                <w:szCs w:val="26"/>
              </w:rPr>
              <w:t xml:space="preserve"> нежилого здания</w:t>
            </w:r>
            <w:proofErr w:type="gramEnd"/>
          </w:p>
        </w:tc>
      </w:tr>
      <w:tr w:rsidR="00AB4F22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2" w:rsidRPr="00540242" w:rsidRDefault="00AB4F22">
            <w:pPr>
              <w:jc w:val="center"/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2" w:rsidRPr="00540242" w:rsidRDefault="00AB4F22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2" w:rsidRPr="00540242" w:rsidRDefault="00AB4F22" w:rsidP="00AB4F22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 xml:space="preserve">г. Петрозаводск, </w:t>
            </w: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Повенецкая</w:t>
            </w:r>
            <w:proofErr w:type="spellEnd"/>
            <w:r>
              <w:rPr>
                <w:sz w:val="26"/>
                <w:szCs w:val="26"/>
              </w:rPr>
              <w:t>,             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2" w:rsidRPr="00540242" w:rsidRDefault="00AB4F22" w:rsidP="00AB4F22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541,0</w:t>
            </w:r>
            <w:r w:rsidRPr="00540242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 xml:space="preserve">м, расположены на 1-м этаже </w:t>
            </w:r>
            <w:r>
              <w:rPr>
                <w:sz w:val="26"/>
                <w:szCs w:val="26"/>
              </w:rPr>
              <w:t>здания общежития</w:t>
            </w:r>
          </w:p>
        </w:tc>
      </w:tr>
      <w:tr w:rsidR="00AB4F22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2" w:rsidRPr="00540242" w:rsidRDefault="00AB4F22">
            <w:pPr>
              <w:jc w:val="center"/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2" w:rsidRPr="00540242" w:rsidRDefault="00AB4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Сооружение (</w:t>
            </w:r>
            <w:proofErr w:type="spellStart"/>
            <w:r>
              <w:rPr>
                <w:sz w:val="26"/>
                <w:szCs w:val="26"/>
              </w:rPr>
              <w:t>хозпостройка</w:t>
            </w:r>
            <w:proofErr w:type="spellEnd"/>
            <w:r>
              <w:rPr>
                <w:sz w:val="26"/>
                <w:szCs w:val="26"/>
              </w:rPr>
              <w:t xml:space="preserve"> №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2" w:rsidRPr="00540242" w:rsidRDefault="00AB4F22" w:rsidP="00AB4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остров Ивановский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2" w:rsidRPr="00540242" w:rsidRDefault="00AB4F22" w:rsidP="00AB4F22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общая площадь 1</w:t>
            </w:r>
            <w:r>
              <w:rPr>
                <w:sz w:val="26"/>
                <w:szCs w:val="26"/>
              </w:rPr>
              <w:t>36,1</w:t>
            </w:r>
            <w:r w:rsidRPr="00540242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>м</w:t>
            </w:r>
          </w:p>
        </w:tc>
      </w:tr>
      <w:tr w:rsidR="00A62A51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Pr="00540242" w:rsidRDefault="00A62A51">
            <w:pPr>
              <w:jc w:val="center"/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Pr="00540242" w:rsidRDefault="00A62A51" w:rsidP="00A62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Сооружение (</w:t>
            </w:r>
            <w:proofErr w:type="spellStart"/>
            <w:r>
              <w:rPr>
                <w:sz w:val="26"/>
                <w:szCs w:val="26"/>
              </w:rPr>
              <w:t>хозпостройка</w:t>
            </w:r>
            <w:proofErr w:type="spellEnd"/>
            <w:r>
              <w:rPr>
                <w:sz w:val="26"/>
                <w:szCs w:val="26"/>
              </w:rPr>
              <w:t xml:space="preserve"> №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Pr="00540242" w:rsidRDefault="00A62A51" w:rsidP="001E09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остров Ивановский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Pr="00540242" w:rsidRDefault="00A62A51" w:rsidP="00A62A51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общая площадь 1</w:t>
            </w:r>
            <w:r>
              <w:rPr>
                <w:sz w:val="26"/>
                <w:szCs w:val="26"/>
              </w:rPr>
              <w:t>97,18</w:t>
            </w:r>
            <w:r w:rsidRPr="00540242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>м</w:t>
            </w:r>
          </w:p>
        </w:tc>
      </w:tr>
      <w:tr w:rsidR="00A62A51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Pr="00540242" w:rsidRDefault="00A62A51">
            <w:pPr>
              <w:jc w:val="center"/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Pr="00540242" w:rsidRDefault="00A62A51" w:rsidP="00A62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Сооружение (причал)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Pr="00540242" w:rsidRDefault="00A62A51" w:rsidP="001E09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остров Ивановский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Pr="00540242" w:rsidRDefault="00A62A51" w:rsidP="00A62A51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59,35</w:t>
            </w:r>
            <w:r w:rsidRPr="00540242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>м</w:t>
            </w:r>
          </w:p>
        </w:tc>
      </w:tr>
      <w:tr w:rsidR="00A62A51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Pr="00540242" w:rsidRDefault="00A62A51">
            <w:pPr>
              <w:jc w:val="center"/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Pr="00540242" w:rsidRDefault="00A62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 w:rsidP="00A62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Пудож, </w:t>
            </w:r>
          </w:p>
          <w:p w:rsidR="00A62A51" w:rsidRPr="00540242" w:rsidRDefault="00A62A51" w:rsidP="00A62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Транспортная,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Pr="00540242" w:rsidRDefault="00A62A51" w:rsidP="00A62A51">
            <w:pPr>
              <w:rPr>
                <w:sz w:val="26"/>
                <w:szCs w:val="26"/>
              </w:rPr>
            </w:pPr>
            <w:proofErr w:type="gramStart"/>
            <w:r w:rsidRPr="00540242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881,2</w:t>
            </w:r>
            <w:r w:rsidRPr="00540242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 xml:space="preserve">м, расположены на 1-м </w:t>
            </w:r>
            <w:r>
              <w:rPr>
                <w:sz w:val="26"/>
                <w:szCs w:val="26"/>
              </w:rPr>
              <w:t xml:space="preserve">и 2-м </w:t>
            </w:r>
            <w:r w:rsidRPr="00540242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ах</w:t>
            </w:r>
            <w:r w:rsidRPr="00540242">
              <w:rPr>
                <w:sz w:val="26"/>
                <w:szCs w:val="26"/>
              </w:rPr>
              <w:t xml:space="preserve"> нежилого здания</w:t>
            </w:r>
            <w:proofErr w:type="gramEnd"/>
          </w:p>
        </w:tc>
      </w:tr>
      <w:tr w:rsidR="001F3678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8" w:rsidRPr="00540242" w:rsidRDefault="001F3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8" w:rsidRPr="00540242" w:rsidRDefault="001F3678" w:rsidP="001E09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8" w:rsidRDefault="001F3678" w:rsidP="001E09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Кондопога, </w:t>
            </w:r>
          </w:p>
          <w:p w:rsidR="001F3678" w:rsidRPr="00540242" w:rsidRDefault="001F3678" w:rsidP="001F36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8" w:rsidRPr="00540242" w:rsidRDefault="001F3678" w:rsidP="001F3678">
            <w:pPr>
              <w:rPr>
                <w:sz w:val="26"/>
                <w:szCs w:val="26"/>
              </w:rPr>
            </w:pPr>
            <w:proofErr w:type="gramStart"/>
            <w:r w:rsidRPr="00540242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290,7</w:t>
            </w:r>
            <w:r w:rsidRPr="00540242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 xml:space="preserve">м, расположены на </w:t>
            </w:r>
            <w:r>
              <w:rPr>
                <w:sz w:val="26"/>
                <w:szCs w:val="26"/>
              </w:rPr>
              <w:t xml:space="preserve">цокольном </w:t>
            </w:r>
            <w:r w:rsidRPr="00540242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</w:t>
            </w:r>
            <w:r w:rsidRPr="00540242">
              <w:rPr>
                <w:sz w:val="26"/>
                <w:szCs w:val="26"/>
              </w:rPr>
              <w:t xml:space="preserve"> нежилого здания</w:t>
            </w:r>
            <w:proofErr w:type="gramEnd"/>
          </w:p>
        </w:tc>
      </w:tr>
      <w:tr w:rsidR="001F3678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8" w:rsidRDefault="001F3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D" w:rsidRDefault="001F3678" w:rsidP="001E09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Сооружение </w:t>
            </w:r>
          </w:p>
          <w:p w:rsidR="001F3678" w:rsidRDefault="001F3678" w:rsidP="001E09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(причал  №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8" w:rsidRDefault="001F3678" w:rsidP="001E09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Уницкая</w:t>
            </w:r>
            <w:proofErr w:type="spellEnd"/>
            <w:r>
              <w:rPr>
                <w:sz w:val="26"/>
                <w:szCs w:val="26"/>
              </w:rPr>
              <w:t xml:space="preserve"> губа Онежского озера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8" w:rsidRPr="00540242" w:rsidRDefault="001F3678" w:rsidP="001F3678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15 615,0</w:t>
            </w:r>
            <w:r w:rsidRPr="00540242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>м</w:t>
            </w:r>
          </w:p>
        </w:tc>
      </w:tr>
      <w:tr w:rsidR="001F3678" w:rsidRPr="00540242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8" w:rsidRDefault="001F3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D" w:rsidRDefault="001F3678" w:rsidP="001F36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Сооружение </w:t>
            </w:r>
          </w:p>
          <w:p w:rsidR="001F3678" w:rsidRDefault="001F3678" w:rsidP="001F36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(причал  №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8" w:rsidRDefault="001F3678" w:rsidP="001E09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Уницкая</w:t>
            </w:r>
            <w:proofErr w:type="spellEnd"/>
            <w:r>
              <w:rPr>
                <w:sz w:val="26"/>
                <w:szCs w:val="26"/>
              </w:rPr>
              <w:t xml:space="preserve"> губа Онежского озера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78" w:rsidRPr="00540242" w:rsidRDefault="001F3678" w:rsidP="001F3678">
            <w:pPr>
              <w:rPr>
                <w:sz w:val="26"/>
                <w:szCs w:val="26"/>
              </w:rPr>
            </w:pPr>
            <w:r w:rsidRPr="00540242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80,0</w:t>
            </w:r>
            <w:r w:rsidRPr="00540242">
              <w:rPr>
                <w:sz w:val="26"/>
                <w:szCs w:val="26"/>
              </w:rPr>
              <w:t xml:space="preserve"> кв.</w:t>
            </w:r>
            <w:r w:rsidR="003657A6">
              <w:rPr>
                <w:sz w:val="26"/>
                <w:szCs w:val="26"/>
              </w:rPr>
              <w:t xml:space="preserve"> </w:t>
            </w:r>
            <w:r w:rsidRPr="00540242">
              <w:rPr>
                <w:sz w:val="26"/>
                <w:szCs w:val="26"/>
              </w:rPr>
              <w:t>м</w:t>
            </w:r>
          </w:p>
        </w:tc>
      </w:tr>
    </w:tbl>
    <w:p w:rsidR="001E09FD" w:rsidRDefault="001E09F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2410"/>
        <w:gridCol w:w="3544"/>
        <w:gridCol w:w="425"/>
      </w:tblGrid>
      <w:tr w:rsidR="001E09FD" w:rsidTr="001E09FD">
        <w:trPr>
          <w:gridAfter w:val="1"/>
          <w:wAfter w:w="42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876596" w:rsidRDefault="001E09FD" w:rsidP="001E09FD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876596" w:rsidRDefault="001E09FD" w:rsidP="001E09FD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876596" w:rsidRDefault="001E09FD" w:rsidP="001E09FD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876596" w:rsidRDefault="001E09FD" w:rsidP="001E09FD">
            <w:pPr>
              <w:ind w:right="-108"/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4</w:t>
            </w:r>
          </w:p>
        </w:tc>
      </w:tr>
      <w:tr w:rsidR="001E09FD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Сооружение </w:t>
            </w:r>
          </w:p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(причал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бщая площадь 338,0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Сооружение </w:t>
            </w:r>
          </w:p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(причал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бщая площадь 182,0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Сооружение </w:t>
            </w:r>
          </w:p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(причал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Уницкая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губа Онежского озера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бщая площадь 177,0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Встроенные нежилые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г. Сортавала,</w:t>
            </w:r>
          </w:p>
          <w:p w:rsid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ул. Карельская, </w:t>
            </w:r>
          </w:p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д.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Default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бщая площадь 1419,22 кв. м, </w:t>
            </w:r>
            <w:proofErr w:type="gramStart"/>
            <w:r w:rsidRPr="001E09FD">
              <w:rPr>
                <w:rFonts w:eastAsia="Calibri"/>
                <w:sz w:val="26"/>
                <w:szCs w:val="26"/>
                <w:lang w:eastAsia="en-US"/>
              </w:rPr>
              <w:t>расположены</w:t>
            </w:r>
            <w:proofErr w:type="gram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в подвале, </w:t>
            </w:r>
          </w:p>
          <w:p w:rsidR="001E09FD" w:rsidRPr="001E09FD" w:rsidRDefault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на 1-м, 2-м этажах и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мансарде нежилого здания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Здание ангара для автомашин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район,</w:t>
            </w:r>
            <w:r w:rsidR="001C054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пос. Салми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бщая площадь 433,6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Здание ремонтно-механических мастерских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район,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пос. Салми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бщая площадь 811,8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Здание технического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район,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пос. Салми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бщая площадь 605,2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Здание теплой стоянки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район,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пос. Салми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бщая площадь 421,8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Здание теплового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район,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Харлу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>, ул. Горького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бщая площадь 39,4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Здание проходной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Беломорский район,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Летне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реченский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ул. Заречная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бщая площадь 10,8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Олонецкий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район, земельный участок расположен в юго-восточной части кадастрового квартала </w:t>
            </w:r>
          </w:p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№ 10:14:02 06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атегория: </w:t>
            </w: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емли </w:t>
            </w:r>
            <w:proofErr w:type="spellStart"/>
            <w:proofErr w:type="gramStart"/>
            <w:r w:rsidRPr="001E09FD">
              <w:rPr>
                <w:rFonts w:eastAsia="Calibri"/>
                <w:sz w:val="26"/>
                <w:szCs w:val="26"/>
                <w:lang w:eastAsia="en-US"/>
              </w:rPr>
              <w:t>сельско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1C0549">
              <w:rPr>
                <w:rFonts w:eastAsia="Calibri"/>
                <w:sz w:val="26"/>
                <w:szCs w:val="26"/>
                <w:lang w:eastAsia="en-US"/>
              </w:rPr>
              <w:t>хозяйственного</w:t>
            </w:r>
            <w:proofErr w:type="spellEnd"/>
            <w:proofErr w:type="gramEnd"/>
            <w:r w:rsidR="001C0549">
              <w:rPr>
                <w:rFonts w:eastAsia="Calibri"/>
                <w:sz w:val="26"/>
                <w:szCs w:val="26"/>
                <w:lang w:eastAsia="en-US"/>
              </w:rPr>
              <w:t xml:space="preserve"> назначения, р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азрешенное использование: дл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я ведения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сельхоз-производства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; 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адастровый номер 10:14:0020602:104, площадь 23,1 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Олонецкий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район, земельный участок расположен в южной части кадастрового квартала </w:t>
            </w:r>
          </w:p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№ 10:14:02 06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атегория: </w:t>
            </w: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емли </w:t>
            </w:r>
            <w:proofErr w:type="spellStart"/>
            <w:proofErr w:type="gramStart"/>
            <w:r w:rsidRPr="001E09FD">
              <w:rPr>
                <w:rFonts w:eastAsia="Calibri"/>
                <w:sz w:val="26"/>
                <w:szCs w:val="26"/>
                <w:lang w:eastAsia="en-US"/>
              </w:rPr>
              <w:t>сельско</w:t>
            </w:r>
            <w:r w:rsidR="001C0549">
              <w:rPr>
                <w:rFonts w:eastAsia="Calibri"/>
                <w:sz w:val="26"/>
                <w:szCs w:val="26"/>
                <w:lang w:eastAsia="en-US"/>
              </w:rPr>
              <w:t>-хозяйственного</w:t>
            </w:r>
            <w:proofErr w:type="spellEnd"/>
            <w:proofErr w:type="gramEnd"/>
            <w:r w:rsidR="001C0549">
              <w:rPr>
                <w:rFonts w:eastAsia="Calibri"/>
                <w:sz w:val="26"/>
                <w:szCs w:val="26"/>
                <w:lang w:eastAsia="en-US"/>
              </w:rPr>
              <w:t xml:space="preserve"> назначения, р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азрешенное использование: дл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я ведения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сельхоз-производства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; 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адастровый номер 10:14:0020602:116, площадь 5,4 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C0549" w:rsidRDefault="001C0549"/>
    <w:p w:rsidR="001C0549" w:rsidRDefault="001C0549"/>
    <w:p w:rsidR="001C0549" w:rsidRDefault="001C0549"/>
    <w:p w:rsidR="001C0549" w:rsidRDefault="001C0549"/>
    <w:p w:rsidR="001C0549" w:rsidRDefault="001C054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2410"/>
        <w:gridCol w:w="3544"/>
        <w:gridCol w:w="425"/>
      </w:tblGrid>
      <w:tr w:rsidR="001C0549" w:rsidTr="008870D2">
        <w:trPr>
          <w:gridAfter w:val="1"/>
          <w:wAfter w:w="42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9" w:rsidRPr="00876596" w:rsidRDefault="001C0549" w:rsidP="008870D2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9" w:rsidRPr="00876596" w:rsidRDefault="001C0549" w:rsidP="008870D2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9" w:rsidRPr="00876596" w:rsidRDefault="001C0549" w:rsidP="008870D2">
            <w:pPr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49" w:rsidRPr="00876596" w:rsidRDefault="001C0549" w:rsidP="008870D2">
            <w:pPr>
              <w:ind w:right="-108"/>
              <w:jc w:val="center"/>
              <w:rPr>
                <w:sz w:val="26"/>
                <w:szCs w:val="26"/>
              </w:rPr>
            </w:pPr>
            <w:r w:rsidRPr="00876596">
              <w:rPr>
                <w:sz w:val="26"/>
                <w:szCs w:val="26"/>
              </w:rPr>
              <w:t>4</w:t>
            </w:r>
          </w:p>
        </w:tc>
      </w:tr>
      <w:tr w:rsidR="001E09FD" w:rsidTr="001E09FD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Олонецкий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район, земельный участок расположен в южной части кадастрового квартала </w:t>
            </w:r>
          </w:p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№ 10:14:02 06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атегория: </w:t>
            </w: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емли </w:t>
            </w:r>
            <w:proofErr w:type="spellStart"/>
            <w:proofErr w:type="gramStart"/>
            <w:r w:rsidRPr="001E09FD">
              <w:rPr>
                <w:rFonts w:eastAsia="Calibri"/>
                <w:sz w:val="26"/>
                <w:szCs w:val="26"/>
                <w:lang w:eastAsia="en-US"/>
              </w:rPr>
              <w:t>сел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ьско-хозяйственного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назначения, р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азрешенное использование: для ведения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сельхоз-производства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; 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ад</w:t>
            </w:r>
            <w:r>
              <w:rPr>
                <w:rFonts w:eastAsia="Calibri"/>
                <w:sz w:val="26"/>
                <w:szCs w:val="26"/>
                <w:lang w:eastAsia="en-US"/>
              </w:rPr>
              <w:t>астровый номер 10:14:0020601:15;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площадь 16,34 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Олонецкий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район, земельный участок расположен в юго-западной части кадастрового квартала </w:t>
            </w:r>
          </w:p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№ 10:14:02 06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атегория: </w:t>
            </w: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емли </w:t>
            </w:r>
            <w:proofErr w:type="spellStart"/>
            <w:proofErr w:type="gramStart"/>
            <w:r w:rsidRPr="001E09FD">
              <w:rPr>
                <w:rFonts w:eastAsia="Calibri"/>
                <w:sz w:val="26"/>
                <w:szCs w:val="26"/>
                <w:lang w:eastAsia="en-US"/>
              </w:rPr>
              <w:t>сел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ьско-хозяйственного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назначения, р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азрешенное использование: дл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я ведения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сельхоз-производства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; 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ад</w:t>
            </w:r>
            <w:r>
              <w:rPr>
                <w:rFonts w:eastAsia="Calibri"/>
                <w:sz w:val="26"/>
                <w:szCs w:val="26"/>
                <w:lang w:eastAsia="en-US"/>
              </w:rPr>
              <w:t>астровый номер 10:14:0020601:13;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площадь 38,8 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Олонецкий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район, земельный участок расположен в юго-западной части кадастрового квартала </w:t>
            </w:r>
          </w:p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№ 10:14:03 17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атегория: </w:t>
            </w: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емли </w:t>
            </w:r>
            <w:proofErr w:type="spellStart"/>
            <w:proofErr w:type="gramStart"/>
            <w:r w:rsidRPr="001E09FD">
              <w:rPr>
                <w:rFonts w:eastAsia="Calibri"/>
                <w:sz w:val="26"/>
                <w:szCs w:val="26"/>
                <w:lang w:eastAsia="en-US"/>
              </w:rPr>
              <w:t>сел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ьско-хозяйственного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назначения, р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азрешенное использование: дл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я ведения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сельхоз-производства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; 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ад</w:t>
            </w:r>
            <w:r>
              <w:rPr>
                <w:rFonts w:eastAsia="Calibri"/>
                <w:sz w:val="26"/>
                <w:szCs w:val="26"/>
                <w:lang w:eastAsia="en-US"/>
              </w:rPr>
              <w:t>астровый номер 10:14:0031701:19;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площадь 14,28 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E09FD" w:rsidTr="001E09FD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E09FD">
              <w:rPr>
                <w:rFonts w:eastAsia="Calibri"/>
                <w:sz w:val="26"/>
                <w:szCs w:val="26"/>
                <w:lang w:eastAsia="en-US"/>
              </w:rPr>
              <w:t>Олонецкий</w:t>
            </w:r>
            <w:proofErr w:type="spellEnd"/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район, земельный участок расположен в юго-западной части кадастрового квартала </w:t>
            </w:r>
          </w:p>
          <w:p w:rsidR="001E09FD" w:rsidRPr="001E09FD" w:rsidRDefault="001E09FD" w:rsidP="001E09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№ 10:14:03 17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D" w:rsidRPr="001E09FD" w:rsidRDefault="001E09FD" w:rsidP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атегория: </w:t>
            </w: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емли </w:t>
            </w:r>
            <w:proofErr w:type="spellStart"/>
            <w:proofErr w:type="gramStart"/>
            <w:r w:rsidRPr="001E09FD">
              <w:rPr>
                <w:rFonts w:eastAsia="Calibri"/>
                <w:sz w:val="26"/>
                <w:szCs w:val="26"/>
                <w:lang w:eastAsia="en-US"/>
              </w:rPr>
              <w:t>сел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ьско-хозяйственного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назначения, р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азрешенное использование: дл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я ведения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сельхоз-производства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; к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>ад</w:t>
            </w:r>
            <w:r>
              <w:rPr>
                <w:rFonts w:eastAsia="Calibri"/>
                <w:sz w:val="26"/>
                <w:szCs w:val="26"/>
                <w:lang w:eastAsia="en-US"/>
              </w:rPr>
              <w:t>астровый номер 10:14:0031701:21;</w:t>
            </w:r>
            <w:r w:rsidRPr="001E09FD">
              <w:rPr>
                <w:rFonts w:eastAsia="Calibri"/>
                <w:sz w:val="26"/>
                <w:szCs w:val="26"/>
                <w:lang w:eastAsia="en-US"/>
              </w:rPr>
              <w:t xml:space="preserve"> площадь 5,06 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E09FD" w:rsidRPr="001E09FD" w:rsidRDefault="001E09F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E09FD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</w:tr>
    </w:tbl>
    <w:p w:rsidR="00E545C5" w:rsidRDefault="00E545C5" w:rsidP="00E545C5">
      <w:pPr>
        <w:rPr>
          <w:sz w:val="27"/>
          <w:szCs w:val="27"/>
        </w:rPr>
      </w:pPr>
    </w:p>
    <w:p w:rsidR="001C0549" w:rsidRDefault="001C0549" w:rsidP="00E545C5">
      <w:pPr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FD" w:rsidRDefault="001E09FD">
      <w:r>
        <w:separator/>
      </w:r>
    </w:p>
  </w:endnote>
  <w:endnote w:type="continuationSeparator" w:id="0">
    <w:p w:rsidR="001E09FD" w:rsidRDefault="001E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FD" w:rsidRDefault="001D099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9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9FD" w:rsidRDefault="001E09F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FD" w:rsidRDefault="001E09F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FD" w:rsidRDefault="001E09FD">
      <w:r>
        <w:separator/>
      </w:r>
    </w:p>
  </w:footnote>
  <w:footnote w:type="continuationSeparator" w:id="0">
    <w:p w:rsidR="001E09FD" w:rsidRDefault="001E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1E09FD" w:rsidRDefault="001D0990">
        <w:pPr>
          <w:pStyle w:val="a6"/>
          <w:jc w:val="center"/>
        </w:pPr>
        <w:fldSimple w:instr="PAGE   \* MERGEFORMAT">
          <w:r w:rsidR="00F10AF1">
            <w:rPr>
              <w:noProof/>
            </w:rPr>
            <w:t>4</w:t>
          </w:r>
        </w:fldSimple>
      </w:p>
    </w:sdtContent>
  </w:sdt>
  <w:p w:rsidR="001E09FD" w:rsidRDefault="001E09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FD" w:rsidRDefault="001E09FD">
    <w:pPr>
      <w:pStyle w:val="a6"/>
      <w:jc w:val="center"/>
    </w:pPr>
  </w:p>
  <w:p w:rsidR="001E09FD" w:rsidRDefault="001E09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992"/>
    <w:rsid w:val="00156E98"/>
    <w:rsid w:val="0016314E"/>
    <w:rsid w:val="0016721D"/>
    <w:rsid w:val="0017074C"/>
    <w:rsid w:val="001776A2"/>
    <w:rsid w:val="00183424"/>
    <w:rsid w:val="00184065"/>
    <w:rsid w:val="00186D86"/>
    <w:rsid w:val="00193BC1"/>
    <w:rsid w:val="001A4A62"/>
    <w:rsid w:val="001A52DB"/>
    <w:rsid w:val="001A590B"/>
    <w:rsid w:val="001A7614"/>
    <w:rsid w:val="001B5375"/>
    <w:rsid w:val="001C0549"/>
    <w:rsid w:val="001C28E5"/>
    <w:rsid w:val="001C2FFF"/>
    <w:rsid w:val="001C5BFC"/>
    <w:rsid w:val="001D0990"/>
    <w:rsid w:val="001D7E9E"/>
    <w:rsid w:val="001E09FD"/>
    <w:rsid w:val="001E1138"/>
    <w:rsid w:val="001E476D"/>
    <w:rsid w:val="001F3678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6FF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01"/>
    <w:rsid w:val="003623DF"/>
    <w:rsid w:val="003657A6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A5728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0242"/>
    <w:rsid w:val="0054699C"/>
    <w:rsid w:val="00546CA9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2DC9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6596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7563"/>
    <w:rsid w:val="00A33ED2"/>
    <w:rsid w:val="00A4183D"/>
    <w:rsid w:val="00A421C9"/>
    <w:rsid w:val="00A42639"/>
    <w:rsid w:val="00A51C73"/>
    <w:rsid w:val="00A543F0"/>
    <w:rsid w:val="00A62A51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4F22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45C5"/>
    <w:rsid w:val="00E57217"/>
    <w:rsid w:val="00E70A56"/>
    <w:rsid w:val="00E74DAC"/>
    <w:rsid w:val="00E74E05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0AF1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B506-83A1-460F-BF16-4BBF299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2018-11-07T13:55:00Z</cp:lastPrinted>
  <dcterms:created xsi:type="dcterms:W3CDTF">2018-10-31T13:23:00Z</dcterms:created>
  <dcterms:modified xsi:type="dcterms:W3CDTF">2018-11-07T13:55:00Z</dcterms:modified>
</cp:coreProperties>
</file>