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26E8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26E86">
        <w:t>19 ноября 2018 года № 731р-П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57070" w:rsidRDefault="00F57070" w:rsidP="00F57070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11 статьи 154 Федерального закона </w:t>
      </w:r>
      <w:r w:rsidR="00E23C19">
        <w:rPr>
          <w:szCs w:val="28"/>
        </w:rPr>
        <w:br/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szCs w:val="28"/>
        </w:rPr>
        <w:t xml:space="preserve">» и «Об общих принципах организации местного самоуправления в Российской Федерации», учитывая решение Петрозаводского городского Совета от 19 сентября 2018 года № 28/18-368 </w:t>
      </w:r>
      <w:r w:rsidR="00E23C19">
        <w:rPr>
          <w:szCs w:val="28"/>
        </w:rPr>
        <w:br/>
      </w:r>
      <w:r>
        <w:rPr>
          <w:szCs w:val="28"/>
        </w:rPr>
        <w:t>«О приеме в муниципальную собственность Петрозаводского городского округа имущества из государственной собственности Республики Карелия»:</w:t>
      </w:r>
    </w:p>
    <w:p w:rsidR="00F57070" w:rsidRDefault="00F57070" w:rsidP="00F57070">
      <w:pPr>
        <w:ind w:firstLine="851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передаваемого из государственной собственности Республики Карелия в муниципальную собственность Петрозаводского городского округа, согласно приложению к настоящему распоряжению. </w:t>
      </w:r>
    </w:p>
    <w:p w:rsidR="00F57070" w:rsidRDefault="00F57070" w:rsidP="00F57070">
      <w:pPr>
        <w:ind w:firstLine="851"/>
        <w:jc w:val="both"/>
        <w:rPr>
          <w:szCs w:val="28"/>
        </w:rPr>
      </w:pPr>
      <w:r>
        <w:rPr>
          <w:szCs w:val="28"/>
        </w:rPr>
        <w:t>2. Казенному учреждению Республики Карелия «Управление автомобильных дорог Республики Карелия» совместно с администрацией Петрозаводского городского округа обеспечить подписание передаточного акта и представить его на утверждение в Министерство имущественных и земельных отношений Республики Карелия.</w:t>
      </w:r>
    </w:p>
    <w:p w:rsidR="00F57070" w:rsidRDefault="00F57070" w:rsidP="00F57070">
      <w:pPr>
        <w:ind w:firstLine="851"/>
        <w:jc w:val="both"/>
        <w:rPr>
          <w:szCs w:val="28"/>
        </w:rPr>
      </w:pPr>
      <w:r>
        <w:rPr>
          <w:szCs w:val="28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F57070" w:rsidRDefault="00F57070" w:rsidP="00F57070">
      <w:pPr>
        <w:ind w:firstLine="851"/>
        <w:jc w:val="both"/>
        <w:rPr>
          <w:szCs w:val="28"/>
        </w:rPr>
      </w:pPr>
    </w:p>
    <w:p w:rsidR="00F57070" w:rsidRDefault="00F57070" w:rsidP="00F57070">
      <w:pPr>
        <w:ind w:firstLine="709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F57070" w:rsidRDefault="00F57070" w:rsidP="00F57070">
      <w:pPr>
        <w:jc w:val="both"/>
        <w:rPr>
          <w:sz w:val="20"/>
          <w:szCs w:val="28"/>
        </w:rPr>
      </w:pPr>
      <w:r>
        <w:rPr>
          <w:szCs w:val="28"/>
        </w:rPr>
        <w:t>Республики Карелия                                                            А.О. Парфенчиков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560040" w:rsidRPr="00226E86" w:rsidRDefault="00560040" w:rsidP="00560040">
      <w:pPr>
        <w:ind w:left="4820"/>
        <w:rPr>
          <w:szCs w:val="28"/>
        </w:rPr>
      </w:pPr>
      <w:r w:rsidRPr="00226E86">
        <w:rPr>
          <w:szCs w:val="28"/>
        </w:rPr>
        <w:lastRenderedPageBreak/>
        <w:t xml:space="preserve">Приложение к распоряжению Правительства </w:t>
      </w:r>
    </w:p>
    <w:p w:rsidR="00560040" w:rsidRPr="00226E86" w:rsidRDefault="00560040" w:rsidP="00560040">
      <w:pPr>
        <w:ind w:left="4820"/>
        <w:rPr>
          <w:szCs w:val="28"/>
        </w:rPr>
      </w:pPr>
      <w:r w:rsidRPr="00226E86">
        <w:rPr>
          <w:szCs w:val="28"/>
        </w:rPr>
        <w:t>Республики Карелия</w:t>
      </w:r>
    </w:p>
    <w:p w:rsidR="00560040" w:rsidRPr="00226E86" w:rsidRDefault="00560040" w:rsidP="00560040">
      <w:pPr>
        <w:ind w:left="4820"/>
        <w:rPr>
          <w:szCs w:val="28"/>
        </w:rPr>
      </w:pPr>
      <w:r w:rsidRPr="00226E86">
        <w:rPr>
          <w:szCs w:val="28"/>
        </w:rPr>
        <w:t xml:space="preserve">от </w:t>
      </w:r>
      <w:r w:rsidR="00226E86" w:rsidRPr="00226E86">
        <w:rPr>
          <w:szCs w:val="28"/>
        </w:rPr>
        <w:t xml:space="preserve"> 19 ноября 2018 года № 731р-П</w:t>
      </w:r>
    </w:p>
    <w:p w:rsidR="00560040" w:rsidRDefault="00560040" w:rsidP="00560040">
      <w:pPr>
        <w:jc w:val="right"/>
        <w:rPr>
          <w:sz w:val="26"/>
          <w:szCs w:val="26"/>
        </w:rPr>
      </w:pPr>
    </w:p>
    <w:p w:rsidR="00226E86" w:rsidRDefault="00226E86" w:rsidP="00560040">
      <w:pPr>
        <w:jc w:val="right"/>
        <w:rPr>
          <w:sz w:val="26"/>
          <w:szCs w:val="26"/>
        </w:rPr>
      </w:pPr>
    </w:p>
    <w:p w:rsidR="00226E86" w:rsidRDefault="00226E86" w:rsidP="00560040">
      <w:pPr>
        <w:jc w:val="right"/>
        <w:rPr>
          <w:sz w:val="26"/>
          <w:szCs w:val="26"/>
        </w:rPr>
      </w:pPr>
    </w:p>
    <w:p w:rsidR="00560040" w:rsidRDefault="00560040" w:rsidP="00560040">
      <w:pPr>
        <w:jc w:val="center"/>
        <w:rPr>
          <w:sz w:val="26"/>
          <w:szCs w:val="26"/>
        </w:rPr>
      </w:pPr>
    </w:p>
    <w:p w:rsidR="00560040" w:rsidRPr="00226E86" w:rsidRDefault="00560040" w:rsidP="00560040">
      <w:pPr>
        <w:jc w:val="center"/>
        <w:rPr>
          <w:szCs w:val="28"/>
        </w:rPr>
      </w:pPr>
      <w:r w:rsidRPr="00226E86">
        <w:rPr>
          <w:szCs w:val="28"/>
        </w:rPr>
        <w:t xml:space="preserve">ПЕРЕЧЕНЬ </w:t>
      </w:r>
    </w:p>
    <w:p w:rsidR="00226E86" w:rsidRDefault="00560040" w:rsidP="00560040">
      <w:pPr>
        <w:jc w:val="center"/>
        <w:rPr>
          <w:szCs w:val="28"/>
        </w:rPr>
      </w:pPr>
      <w:r w:rsidRPr="00226E86">
        <w:rPr>
          <w:szCs w:val="28"/>
        </w:rPr>
        <w:t xml:space="preserve">имущества, передаваемого из государственной собственности </w:t>
      </w:r>
    </w:p>
    <w:p w:rsidR="00226E86" w:rsidRDefault="00560040" w:rsidP="00560040">
      <w:pPr>
        <w:jc w:val="center"/>
        <w:rPr>
          <w:szCs w:val="28"/>
        </w:rPr>
      </w:pPr>
      <w:r w:rsidRPr="00226E86">
        <w:rPr>
          <w:szCs w:val="28"/>
        </w:rPr>
        <w:t>Республики</w:t>
      </w:r>
      <w:r w:rsidR="00226E86">
        <w:rPr>
          <w:szCs w:val="28"/>
        </w:rPr>
        <w:t xml:space="preserve"> </w:t>
      </w:r>
      <w:r w:rsidRPr="00226E86">
        <w:rPr>
          <w:szCs w:val="28"/>
        </w:rPr>
        <w:t xml:space="preserve">Карелия в муниципальную собственность </w:t>
      </w:r>
    </w:p>
    <w:p w:rsidR="00560040" w:rsidRPr="00226E86" w:rsidRDefault="00560040" w:rsidP="00560040">
      <w:pPr>
        <w:jc w:val="center"/>
        <w:rPr>
          <w:szCs w:val="28"/>
        </w:rPr>
      </w:pPr>
      <w:r w:rsidRPr="00226E86">
        <w:rPr>
          <w:color w:val="000000"/>
          <w:spacing w:val="-3"/>
          <w:szCs w:val="28"/>
        </w:rPr>
        <w:t>Петрозаводского городского округа</w:t>
      </w:r>
      <w:r w:rsidRPr="00226E86">
        <w:rPr>
          <w:szCs w:val="28"/>
        </w:rPr>
        <w:t xml:space="preserve"> </w:t>
      </w:r>
    </w:p>
    <w:p w:rsidR="00560040" w:rsidRDefault="00560040" w:rsidP="00560040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2268"/>
        <w:gridCol w:w="2126"/>
        <w:gridCol w:w="2835"/>
      </w:tblGrid>
      <w:tr w:rsidR="00560040" w:rsidTr="00560040">
        <w:trPr>
          <w:trHeight w:val="1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0" w:rsidRDefault="00560040" w:rsidP="00560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0" w:rsidRDefault="00560040" w:rsidP="00560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 – балансодержателя имущества, 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0" w:rsidRDefault="00560040" w:rsidP="00560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0" w:rsidRDefault="00560040" w:rsidP="00560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</w:t>
            </w:r>
            <w:proofErr w:type="spellStart"/>
            <w:proofErr w:type="gramStart"/>
            <w:r>
              <w:rPr>
                <w:sz w:val="26"/>
                <w:szCs w:val="26"/>
              </w:rPr>
              <w:t>местонахож-дения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0" w:rsidRDefault="00560040" w:rsidP="0056004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Индивидуализирую-щие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характеристики имущества</w:t>
            </w:r>
          </w:p>
        </w:tc>
      </w:tr>
      <w:tr w:rsidR="00560040" w:rsidTr="00560040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0" w:rsidRDefault="00560040" w:rsidP="00560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0" w:rsidRDefault="00560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Казенное учреждение Республики Карелия «Управление автомобильных дорог Республики Карелия», </w:t>
            </w:r>
          </w:p>
          <w:p w:rsidR="00560040" w:rsidRDefault="00560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</w:t>
            </w:r>
            <w:r>
              <w:rPr>
                <w:color w:val="333333"/>
                <w:sz w:val="26"/>
                <w:szCs w:val="26"/>
                <w:shd w:val="clear" w:color="auto" w:fill="F9F9F9"/>
              </w:rPr>
              <w:t>1001048977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0" w:rsidRDefault="00BE56B4">
            <w:pPr>
              <w:ind w:firstLine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60040">
              <w:rPr>
                <w:sz w:val="26"/>
                <w:szCs w:val="26"/>
              </w:rPr>
              <w:t xml:space="preserve">втомобильная дорога Петрозаводск </w:t>
            </w:r>
            <w:proofErr w:type="gramStart"/>
            <w:r w:rsidR="00560040">
              <w:rPr>
                <w:sz w:val="26"/>
                <w:szCs w:val="26"/>
              </w:rPr>
              <w:t>–Л</w:t>
            </w:r>
            <w:proofErr w:type="gramEnd"/>
            <w:r w:rsidR="00560040">
              <w:rPr>
                <w:sz w:val="26"/>
                <w:szCs w:val="26"/>
              </w:rPr>
              <w:t xml:space="preserve">ососинное, </w:t>
            </w:r>
            <w:r w:rsidR="00560040">
              <w:rPr>
                <w:sz w:val="26"/>
                <w:szCs w:val="26"/>
              </w:rPr>
              <w:br/>
              <w:t>км 4+023 – 5+804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0" w:rsidRDefault="00560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Петрозаводский городской округ,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Петрозаводск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0" w:rsidRDefault="00560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1760 м, кадастровый номер 10:00:0000000:451</w:t>
            </w:r>
          </w:p>
          <w:p w:rsidR="00560040" w:rsidRDefault="00560040">
            <w:pPr>
              <w:rPr>
                <w:sz w:val="26"/>
                <w:szCs w:val="26"/>
              </w:rPr>
            </w:pPr>
          </w:p>
        </w:tc>
      </w:tr>
      <w:tr w:rsidR="00560040" w:rsidTr="00560040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0" w:rsidRDefault="00560040" w:rsidP="00560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40" w:rsidRDefault="0056004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0" w:rsidRDefault="00BE56B4">
            <w:pPr>
              <w:ind w:firstLine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60040">
              <w:rPr>
                <w:sz w:val="26"/>
                <w:szCs w:val="26"/>
              </w:rPr>
              <w:t xml:space="preserve">втомобильная дорога Петрозаводск –Лососинное, </w:t>
            </w:r>
            <w:r w:rsidR="00560040">
              <w:rPr>
                <w:sz w:val="26"/>
                <w:szCs w:val="26"/>
              </w:rPr>
              <w:br/>
              <w:t>км 3+028 – 4+023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40" w:rsidRDefault="00560040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0" w:rsidRDefault="00560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995 м, кадастровый номер 10:01:0000000:16829</w:t>
            </w:r>
          </w:p>
        </w:tc>
      </w:tr>
    </w:tbl>
    <w:p w:rsidR="005349A5" w:rsidRDefault="00560040" w:rsidP="0056004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7"/>
          <w:szCs w:val="27"/>
        </w:rPr>
        <w:t>_____________</w:t>
      </w:r>
      <w:r w:rsidR="008507AF" w:rsidRPr="00812E30">
        <w:rPr>
          <w:sz w:val="27"/>
          <w:szCs w:val="27"/>
        </w:rPr>
        <w:br/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F278F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F278F5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6E86"/>
    <w:rsid w:val="002273F6"/>
    <w:rsid w:val="0023236F"/>
    <w:rsid w:val="00243A8A"/>
    <w:rsid w:val="00243E36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0040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0997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56B4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3C19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9BC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278F5"/>
    <w:rsid w:val="00F505A2"/>
    <w:rsid w:val="00F5203C"/>
    <w:rsid w:val="00F54335"/>
    <w:rsid w:val="00F543B5"/>
    <w:rsid w:val="00F57070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76C4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D7A0-7782-45CC-9576-F29F05AE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2018-11-16T09:06:00Z</cp:lastPrinted>
  <dcterms:created xsi:type="dcterms:W3CDTF">2018-11-16T08:55:00Z</dcterms:created>
  <dcterms:modified xsi:type="dcterms:W3CDTF">2018-11-19T08:52:00Z</dcterms:modified>
</cp:coreProperties>
</file>