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A9D" w:rsidRPr="00760A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930D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930D8">
        <w:t>24 июня 2019 года № 264-П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930D8" w:rsidRDefault="001930D8" w:rsidP="006E41B2">
      <w:pPr>
        <w:ind w:right="281"/>
        <w:jc w:val="center"/>
        <w:rPr>
          <w:b/>
          <w:szCs w:val="28"/>
        </w:rPr>
      </w:pPr>
    </w:p>
    <w:p w:rsidR="0053141C" w:rsidRDefault="00CE088D" w:rsidP="006E41B2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53141C">
        <w:rPr>
          <w:b/>
          <w:szCs w:val="28"/>
        </w:rPr>
        <w:t>я</w:t>
      </w:r>
      <w:r>
        <w:rPr>
          <w:b/>
          <w:szCs w:val="28"/>
        </w:rPr>
        <w:t xml:space="preserve"> в Положение о</w:t>
      </w:r>
      <w:r w:rsidR="0053141C">
        <w:rPr>
          <w:b/>
          <w:szCs w:val="28"/>
        </w:rPr>
        <w:t xml:space="preserve">б Управлении записи </w:t>
      </w:r>
    </w:p>
    <w:p w:rsidR="00CE088D" w:rsidRDefault="0053141C" w:rsidP="006E41B2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актов гражданского состояния </w:t>
      </w:r>
      <w:r w:rsidR="00CE088D">
        <w:rPr>
          <w:b/>
          <w:szCs w:val="28"/>
        </w:rPr>
        <w:t>Республики Карелия</w:t>
      </w:r>
    </w:p>
    <w:p w:rsidR="00CE088D" w:rsidRDefault="00CE088D" w:rsidP="006E41B2">
      <w:pPr>
        <w:ind w:right="281" w:firstLine="567"/>
        <w:jc w:val="center"/>
        <w:rPr>
          <w:b/>
          <w:szCs w:val="28"/>
        </w:rPr>
      </w:pPr>
    </w:p>
    <w:p w:rsidR="00CE088D" w:rsidRDefault="00CE088D" w:rsidP="006E41B2">
      <w:pPr>
        <w:ind w:right="28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CE088D" w:rsidRDefault="00CE088D" w:rsidP="001A66D7">
      <w:pPr>
        <w:ind w:right="28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</w:t>
      </w:r>
      <w:r w:rsidR="006E41B2">
        <w:rPr>
          <w:szCs w:val="28"/>
        </w:rPr>
        <w:t xml:space="preserve">изменение в пункт 9 </w:t>
      </w:r>
      <w:r>
        <w:rPr>
          <w:szCs w:val="28"/>
        </w:rPr>
        <w:t>Положени</w:t>
      </w:r>
      <w:r w:rsidR="006E41B2">
        <w:rPr>
          <w:szCs w:val="28"/>
        </w:rPr>
        <w:t>я</w:t>
      </w:r>
      <w:r>
        <w:rPr>
          <w:szCs w:val="28"/>
        </w:rPr>
        <w:t xml:space="preserve"> о</w:t>
      </w:r>
      <w:r w:rsidR="006E41B2">
        <w:rPr>
          <w:szCs w:val="28"/>
        </w:rPr>
        <w:t xml:space="preserve">б Управлении записи </w:t>
      </w:r>
      <w:r w:rsidR="001A66D7">
        <w:rPr>
          <w:szCs w:val="28"/>
        </w:rPr>
        <w:t xml:space="preserve">                 </w:t>
      </w:r>
      <w:r w:rsidR="006E41B2">
        <w:rPr>
          <w:szCs w:val="28"/>
        </w:rPr>
        <w:t xml:space="preserve">актов гражданского состояния </w:t>
      </w:r>
      <w:r>
        <w:rPr>
          <w:szCs w:val="28"/>
        </w:rPr>
        <w:t xml:space="preserve"> Республики Карелия, утвержденно</w:t>
      </w:r>
      <w:r w:rsidR="00F2107A">
        <w:rPr>
          <w:szCs w:val="28"/>
        </w:rPr>
        <w:t>го</w:t>
      </w:r>
      <w:r>
        <w:rPr>
          <w:szCs w:val="28"/>
        </w:rPr>
        <w:t xml:space="preserve"> постановлением Правительства Республики Карелия от </w:t>
      </w:r>
      <w:r w:rsidR="006E41B2">
        <w:rPr>
          <w:szCs w:val="28"/>
        </w:rPr>
        <w:t>16 ноября</w:t>
      </w:r>
      <w:r>
        <w:rPr>
          <w:szCs w:val="28"/>
        </w:rPr>
        <w:t xml:space="preserve"> 2010 года № 2</w:t>
      </w:r>
      <w:r w:rsidR="006E41B2">
        <w:rPr>
          <w:szCs w:val="28"/>
        </w:rPr>
        <w:t>5</w:t>
      </w:r>
      <w:r>
        <w:rPr>
          <w:szCs w:val="28"/>
        </w:rPr>
        <w:t xml:space="preserve">1-П «Об утверждении Положения </w:t>
      </w:r>
      <w:r w:rsidR="006C316A">
        <w:rPr>
          <w:szCs w:val="28"/>
        </w:rPr>
        <w:t>об Управлении записи актов гражданского состояния  Республики Карелия</w:t>
      </w:r>
      <w:r>
        <w:rPr>
          <w:szCs w:val="28"/>
        </w:rPr>
        <w:t>» (Собрание законодательства Республики Карелия, 2010, № 1</w:t>
      </w:r>
      <w:r w:rsidR="001A66D7">
        <w:rPr>
          <w:szCs w:val="28"/>
        </w:rPr>
        <w:t>1</w:t>
      </w:r>
      <w:r>
        <w:rPr>
          <w:szCs w:val="28"/>
        </w:rPr>
        <w:t>, ст. 1</w:t>
      </w:r>
      <w:r w:rsidR="001A66D7">
        <w:rPr>
          <w:szCs w:val="28"/>
        </w:rPr>
        <w:t>454</w:t>
      </w:r>
      <w:r>
        <w:rPr>
          <w:szCs w:val="28"/>
        </w:rPr>
        <w:t>; 2011</w:t>
      </w:r>
      <w:r w:rsidR="001A66D7">
        <w:rPr>
          <w:szCs w:val="28"/>
        </w:rPr>
        <w:t>,</w:t>
      </w:r>
      <w:r>
        <w:rPr>
          <w:szCs w:val="28"/>
        </w:rPr>
        <w:t xml:space="preserve"> № 10, ст. 16</w:t>
      </w:r>
      <w:r w:rsidR="001A66D7">
        <w:rPr>
          <w:szCs w:val="28"/>
        </w:rPr>
        <w:t>37</w:t>
      </w:r>
      <w:r>
        <w:rPr>
          <w:szCs w:val="28"/>
        </w:rPr>
        <w:t>; 2012, № 11, ст. 2027;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2013, № 2, ст. 250; № </w:t>
      </w:r>
      <w:r w:rsidR="001A66D7">
        <w:rPr>
          <w:szCs w:val="28"/>
        </w:rPr>
        <w:t>12</w:t>
      </w:r>
      <w:r>
        <w:rPr>
          <w:szCs w:val="28"/>
        </w:rPr>
        <w:t xml:space="preserve">, ст. </w:t>
      </w:r>
      <w:r w:rsidR="00F2107A">
        <w:rPr>
          <w:szCs w:val="28"/>
        </w:rPr>
        <w:t xml:space="preserve">2282; </w:t>
      </w:r>
      <w:r w:rsidR="001A66D7">
        <w:rPr>
          <w:szCs w:val="28"/>
        </w:rPr>
        <w:t>2014, № 7, ст. 1294; 2017, № 12,                         ст. 2477, 2486; Официальный интернет-портал правовой информации (</w:t>
      </w:r>
      <w:r w:rsidR="001A66D7">
        <w:rPr>
          <w:szCs w:val="28"/>
          <w:lang w:val="en-US"/>
        </w:rPr>
        <w:t>www</w:t>
      </w:r>
      <w:r w:rsidR="001A66D7">
        <w:rPr>
          <w:szCs w:val="28"/>
        </w:rPr>
        <w:t>.</w:t>
      </w:r>
      <w:proofErr w:type="spellStart"/>
      <w:r w:rsidR="001A66D7">
        <w:rPr>
          <w:szCs w:val="28"/>
          <w:lang w:val="en-US"/>
        </w:rPr>
        <w:t>pravo</w:t>
      </w:r>
      <w:proofErr w:type="spellEnd"/>
      <w:r w:rsidR="001A66D7">
        <w:rPr>
          <w:szCs w:val="28"/>
        </w:rPr>
        <w:t>.</w:t>
      </w:r>
      <w:proofErr w:type="spellStart"/>
      <w:r w:rsidR="001A66D7">
        <w:rPr>
          <w:szCs w:val="28"/>
          <w:lang w:val="en-US"/>
        </w:rPr>
        <w:t>gov</w:t>
      </w:r>
      <w:proofErr w:type="spellEnd"/>
      <w:r w:rsidR="001A66D7">
        <w:rPr>
          <w:szCs w:val="28"/>
        </w:rPr>
        <w:t>.</w:t>
      </w:r>
      <w:proofErr w:type="spellStart"/>
      <w:r w:rsidR="001A66D7">
        <w:rPr>
          <w:szCs w:val="28"/>
          <w:lang w:val="en-US"/>
        </w:rPr>
        <w:t>ru</w:t>
      </w:r>
      <w:proofErr w:type="spellEnd"/>
      <w:r w:rsidR="001A66D7">
        <w:rPr>
          <w:szCs w:val="28"/>
        </w:rPr>
        <w:t>), 30 января 2019 года,  № 1000201901300006</w:t>
      </w:r>
      <w:r>
        <w:rPr>
          <w:szCs w:val="28"/>
        </w:rPr>
        <w:t xml:space="preserve">), </w:t>
      </w:r>
      <w:r w:rsidR="001A66D7">
        <w:rPr>
          <w:szCs w:val="28"/>
        </w:rPr>
        <w:t>дополнив его подпунктом 14.4 следующего содержания:</w:t>
      </w:r>
      <w:proofErr w:type="gramEnd"/>
    </w:p>
    <w:p w:rsidR="001A66D7" w:rsidRDefault="001A66D7" w:rsidP="001A66D7">
      <w:pPr>
        <w:ind w:right="281" w:firstLine="567"/>
        <w:jc w:val="both"/>
        <w:rPr>
          <w:szCs w:val="28"/>
        </w:rPr>
      </w:pPr>
      <w:r>
        <w:rPr>
          <w:szCs w:val="28"/>
        </w:rPr>
        <w:t>«14.4) в пределах своей компетенции осуществляет популяризацию добровольческой (волонтерской)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817FB5" w:rsidRDefault="00817FB5" w:rsidP="00065830">
      <w:pPr>
        <w:jc w:val="both"/>
      </w:pPr>
    </w:p>
    <w:p w:rsidR="00CF3B18" w:rsidRDefault="00CF3B18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760A9D">
        <w:pPr>
          <w:pStyle w:val="a7"/>
          <w:jc w:val="center"/>
        </w:pPr>
        <w:fldSimple w:instr=" PAGE   \* MERGEFORMAT ">
          <w:r w:rsidR="005B013E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30D8"/>
    <w:rsid w:val="00195D34"/>
    <w:rsid w:val="001A000A"/>
    <w:rsid w:val="001A66D7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6AC3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41C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C316A"/>
    <w:rsid w:val="006D438B"/>
    <w:rsid w:val="006E417C"/>
    <w:rsid w:val="006E41B2"/>
    <w:rsid w:val="006E64E6"/>
    <w:rsid w:val="006F04C0"/>
    <w:rsid w:val="006F076E"/>
    <w:rsid w:val="006F2870"/>
    <w:rsid w:val="006F5739"/>
    <w:rsid w:val="007072B5"/>
    <w:rsid w:val="00726286"/>
    <w:rsid w:val="00756C1D"/>
    <w:rsid w:val="00757706"/>
    <w:rsid w:val="00760A9D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88D"/>
    <w:rsid w:val="00CE0D98"/>
    <w:rsid w:val="00CF001D"/>
    <w:rsid w:val="00CF3B18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107A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14CA-A2DB-43CC-928C-9EFC4851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2019-06-19T07:02:00Z</cp:lastPrinted>
  <dcterms:created xsi:type="dcterms:W3CDTF">2019-06-18T09:28:00Z</dcterms:created>
  <dcterms:modified xsi:type="dcterms:W3CDTF">2019-06-26T08:18:00Z</dcterms:modified>
</cp:coreProperties>
</file>