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DA" w:rsidRDefault="003629DA" w:rsidP="003629DA">
      <w:pPr>
        <w:spacing w:line="360" w:lineRule="auto"/>
        <w:jc w:val="center"/>
        <w:rPr>
          <w:sz w:val="28"/>
          <w:szCs w:val="28"/>
        </w:rPr>
      </w:pPr>
    </w:p>
    <w:p w:rsidR="00A444B9" w:rsidRDefault="00A444B9" w:rsidP="003629DA">
      <w:pPr>
        <w:spacing w:line="360" w:lineRule="auto"/>
        <w:jc w:val="center"/>
        <w:rPr>
          <w:sz w:val="28"/>
          <w:szCs w:val="28"/>
        </w:rPr>
      </w:pPr>
    </w:p>
    <w:p w:rsidR="003629DA" w:rsidRDefault="003629DA" w:rsidP="003629DA">
      <w:pPr>
        <w:spacing w:line="360" w:lineRule="auto"/>
        <w:jc w:val="center"/>
        <w:rPr>
          <w:sz w:val="28"/>
          <w:szCs w:val="28"/>
        </w:rPr>
      </w:pPr>
    </w:p>
    <w:p w:rsidR="00B062E6" w:rsidRDefault="00B062E6" w:rsidP="003629DA">
      <w:pPr>
        <w:spacing w:line="360" w:lineRule="auto"/>
        <w:jc w:val="center"/>
        <w:rPr>
          <w:sz w:val="28"/>
          <w:szCs w:val="28"/>
        </w:rPr>
      </w:pPr>
    </w:p>
    <w:p w:rsidR="00B062E6" w:rsidRDefault="00B062E6" w:rsidP="003629DA">
      <w:pPr>
        <w:spacing w:line="360" w:lineRule="auto"/>
        <w:jc w:val="center"/>
        <w:rPr>
          <w:sz w:val="28"/>
          <w:szCs w:val="28"/>
        </w:rPr>
      </w:pPr>
    </w:p>
    <w:p w:rsidR="00B062E6" w:rsidRDefault="00B062E6" w:rsidP="003629DA">
      <w:pPr>
        <w:spacing w:line="360" w:lineRule="auto"/>
        <w:jc w:val="center"/>
        <w:rPr>
          <w:sz w:val="28"/>
          <w:szCs w:val="28"/>
        </w:rPr>
      </w:pPr>
    </w:p>
    <w:p w:rsidR="00B062E6" w:rsidRDefault="00B062E6" w:rsidP="003629DA">
      <w:pPr>
        <w:spacing w:line="360" w:lineRule="auto"/>
        <w:jc w:val="center"/>
        <w:rPr>
          <w:sz w:val="28"/>
          <w:szCs w:val="28"/>
        </w:rPr>
      </w:pPr>
    </w:p>
    <w:p w:rsidR="00A444B9" w:rsidRDefault="00A444B9" w:rsidP="003629DA">
      <w:pPr>
        <w:spacing w:line="360" w:lineRule="auto"/>
        <w:jc w:val="center"/>
        <w:rPr>
          <w:sz w:val="28"/>
          <w:szCs w:val="28"/>
        </w:rPr>
      </w:pPr>
    </w:p>
    <w:p w:rsidR="0090105B" w:rsidRPr="004827CE" w:rsidRDefault="0090105B" w:rsidP="0090105B">
      <w:pPr>
        <w:spacing w:line="276" w:lineRule="auto"/>
        <w:jc w:val="center"/>
        <w:rPr>
          <w:sz w:val="28"/>
          <w:szCs w:val="28"/>
        </w:rPr>
      </w:pPr>
      <w:r w:rsidRPr="004827CE">
        <w:rPr>
          <w:sz w:val="28"/>
          <w:szCs w:val="28"/>
        </w:rPr>
        <w:t>ЗАКОН</w:t>
      </w:r>
    </w:p>
    <w:p w:rsidR="0090105B" w:rsidRPr="004827CE" w:rsidRDefault="0090105B" w:rsidP="0090105B">
      <w:pPr>
        <w:spacing w:line="276" w:lineRule="auto"/>
        <w:jc w:val="center"/>
        <w:rPr>
          <w:sz w:val="28"/>
          <w:szCs w:val="28"/>
        </w:rPr>
      </w:pPr>
      <w:r w:rsidRPr="004827CE">
        <w:rPr>
          <w:sz w:val="28"/>
          <w:szCs w:val="28"/>
        </w:rPr>
        <w:t>РЕСПУБЛИКИ КАРЕЛИЯ</w:t>
      </w:r>
    </w:p>
    <w:p w:rsidR="0090105B" w:rsidRPr="004827CE" w:rsidRDefault="0090105B" w:rsidP="0090105B">
      <w:pPr>
        <w:spacing w:after="1" w:line="200" w:lineRule="atLeast"/>
        <w:jc w:val="center"/>
        <w:rPr>
          <w:sz w:val="28"/>
          <w:szCs w:val="28"/>
        </w:rPr>
      </w:pPr>
    </w:p>
    <w:p w:rsidR="0090105B" w:rsidRPr="004827CE" w:rsidRDefault="0090105B" w:rsidP="0090105B">
      <w:pPr>
        <w:spacing w:after="1" w:line="200" w:lineRule="atLeast"/>
        <w:jc w:val="center"/>
        <w:rPr>
          <w:b/>
          <w:sz w:val="28"/>
          <w:szCs w:val="28"/>
        </w:rPr>
      </w:pPr>
      <w:r w:rsidRPr="004827CE">
        <w:rPr>
          <w:b/>
          <w:sz w:val="28"/>
          <w:szCs w:val="28"/>
        </w:rPr>
        <w:t xml:space="preserve">О внесении изменений в Закон Республики Карелия </w:t>
      </w:r>
    </w:p>
    <w:p w:rsidR="0090105B" w:rsidRPr="004827CE" w:rsidRDefault="0090105B" w:rsidP="0090105B">
      <w:pPr>
        <w:spacing w:after="1" w:line="200" w:lineRule="atLeast"/>
        <w:jc w:val="center"/>
        <w:rPr>
          <w:b/>
          <w:sz w:val="28"/>
          <w:szCs w:val="28"/>
        </w:rPr>
      </w:pPr>
      <w:r w:rsidRPr="004827CE">
        <w:rPr>
          <w:b/>
          <w:sz w:val="28"/>
          <w:szCs w:val="28"/>
        </w:rPr>
        <w:t>«О Контрольно-счетной палате Республики Карелия»</w:t>
      </w:r>
    </w:p>
    <w:p w:rsidR="0090105B" w:rsidRPr="003629DA" w:rsidRDefault="0090105B" w:rsidP="0090105B">
      <w:pPr>
        <w:spacing w:after="1" w:line="200" w:lineRule="atLeast"/>
        <w:jc w:val="center"/>
        <w:rPr>
          <w:sz w:val="28"/>
          <w:szCs w:val="28"/>
        </w:rPr>
      </w:pPr>
    </w:p>
    <w:p w:rsidR="002C7907" w:rsidRPr="003629DA" w:rsidRDefault="00A444B9" w:rsidP="0090105B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Принят Законодательным Собранием 20 июня 2019 года</w:t>
      </w:r>
    </w:p>
    <w:p w:rsidR="003629DA" w:rsidRPr="003629DA" w:rsidRDefault="003629DA" w:rsidP="0090105B">
      <w:pPr>
        <w:spacing w:after="1" w:line="200" w:lineRule="atLeast"/>
        <w:jc w:val="center"/>
        <w:rPr>
          <w:sz w:val="28"/>
          <w:szCs w:val="28"/>
        </w:rPr>
      </w:pPr>
    </w:p>
    <w:p w:rsidR="003629DA" w:rsidRPr="003629DA" w:rsidRDefault="003629DA" w:rsidP="0090105B">
      <w:pPr>
        <w:spacing w:after="1" w:line="200" w:lineRule="atLeast"/>
        <w:jc w:val="center"/>
        <w:rPr>
          <w:sz w:val="28"/>
          <w:szCs w:val="28"/>
        </w:rPr>
      </w:pPr>
    </w:p>
    <w:p w:rsidR="0090105B" w:rsidRPr="004827CE" w:rsidRDefault="0090105B" w:rsidP="00C868DF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4827CE">
        <w:rPr>
          <w:b/>
          <w:sz w:val="28"/>
          <w:szCs w:val="28"/>
        </w:rPr>
        <w:t>Статья 1</w:t>
      </w:r>
    </w:p>
    <w:p w:rsidR="0090105B" w:rsidRPr="0090105B" w:rsidRDefault="0090105B" w:rsidP="00C868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105B">
        <w:rPr>
          <w:sz w:val="28"/>
          <w:szCs w:val="28"/>
        </w:rPr>
        <w:t xml:space="preserve">Внести в </w:t>
      </w:r>
      <w:hyperlink r:id="rId6" w:history="1">
        <w:r w:rsidRPr="0090105B">
          <w:rPr>
            <w:sz w:val="28"/>
            <w:szCs w:val="28"/>
          </w:rPr>
          <w:t>Закон</w:t>
        </w:r>
      </w:hyperlink>
      <w:r w:rsidRPr="0090105B">
        <w:rPr>
          <w:sz w:val="28"/>
          <w:szCs w:val="28"/>
        </w:rPr>
        <w:t xml:space="preserve"> Республики Карелия от 3 ноября 2011 года </w:t>
      </w:r>
      <w:r w:rsidR="00C868DF">
        <w:rPr>
          <w:sz w:val="28"/>
          <w:szCs w:val="28"/>
        </w:rPr>
        <w:br/>
      </w:r>
      <w:r w:rsidRPr="0090105B">
        <w:rPr>
          <w:sz w:val="28"/>
          <w:szCs w:val="28"/>
        </w:rPr>
        <w:t>№ 1547-ЗРК «О Контрольно-счетной палате Республики Карелия» (</w:t>
      </w:r>
      <w:r w:rsidRPr="00F65C85">
        <w:rPr>
          <w:sz w:val="28"/>
          <w:szCs w:val="28"/>
        </w:rPr>
        <w:t>Собр</w:t>
      </w:r>
      <w:r w:rsidRPr="00F65C85">
        <w:rPr>
          <w:sz w:val="28"/>
          <w:szCs w:val="28"/>
        </w:rPr>
        <w:t>а</w:t>
      </w:r>
      <w:r w:rsidRPr="00F65C85">
        <w:rPr>
          <w:sz w:val="28"/>
          <w:szCs w:val="28"/>
        </w:rPr>
        <w:t>ние законодательства Республики Карелия, 2011,</w:t>
      </w:r>
      <w:r w:rsidR="00484CED">
        <w:rPr>
          <w:sz w:val="28"/>
          <w:szCs w:val="28"/>
        </w:rPr>
        <w:t xml:space="preserve"> № 11, ст. 1729; 2016, № 7, ст. </w:t>
      </w:r>
      <w:r w:rsidRPr="00F65C85">
        <w:rPr>
          <w:sz w:val="28"/>
          <w:szCs w:val="28"/>
        </w:rPr>
        <w:t>1421; 2018, № 5</w:t>
      </w:r>
      <w:r w:rsidR="00484CED">
        <w:rPr>
          <w:sz w:val="28"/>
          <w:szCs w:val="28"/>
        </w:rPr>
        <w:t>,</w:t>
      </w:r>
      <w:r w:rsidRPr="00F65C85">
        <w:rPr>
          <w:sz w:val="28"/>
          <w:szCs w:val="28"/>
        </w:rPr>
        <w:t xml:space="preserve"> ст. 931)</w:t>
      </w:r>
      <w:r w:rsidRPr="0090105B">
        <w:rPr>
          <w:sz w:val="28"/>
          <w:szCs w:val="28"/>
        </w:rPr>
        <w:t xml:space="preserve"> следующие изменения:</w:t>
      </w:r>
    </w:p>
    <w:p w:rsidR="0090105B" w:rsidRPr="0090105B" w:rsidRDefault="004D52C7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105B" w:rsidRPr="0090105B">
        <w:rPr>
          <w:sz w:val="28"/>
          <w:szCs w:val="28"/>
        </w:rPr>
        <w:t>) в статье 10:</w:t>
      </w:r>
    </w:p>
    <w:p w:rsidR="0090105B" w:rsidRPr="0090105B" w:rsidRDefault="0090105B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0105B">
        <w:rPr>
          <w:sz w:val="28"/>
          <w:szCs w:val="28"/>
        </w:rPr>
        <w:t>а) пункт 2 дополнить словами «, иных нормативных правовых актов бюджетного законодательства Российской Федерации, в том числе обосн</w:t>
      </w:r>
      <w:r w:rsidRPr="0090105B">
        <w:rPr>
          <w:sz w:val="28"/>
          <w:szCs w:val="28"/>
        </w:rPr>
        <w:t>о</w:t>
      </w:r>
      <w:r w:rsidRPr="0090105B">
        <w:rPr>
          <w:sz w:val="28"/>
          <w:szCs w:val="28"/>
        </w:rPr>
        <w:t>ванности показателей (параметров и характеристик) указанных бюджетов»;</w:t>
      </w:r>
    </w:p>
    <w:p w:rsidR="0090105B" w:rsidRPr="0090105B" w:rsidRDefault="0090105B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0105B">
        <w:rPr>
          <w:sz w:val="28"/>
          <w:szCs w:val="28"/>
        </w:rPr>
        <w:t>б) пункт 3 дополнить словами «, годового отчета об исполнении мес</w:t>
      </w:r>
      <w:r w:rsidRPr="0090105B">
        <w:rPr>
          <w:sz w:val="28"/>
          <w:szCs w:val="28"/>
        </w:rPr>
        <w:t>т</w:t>
      </w:r>
      <w:r w:rsidRPr="0090105B">
        <w:rPr>
          <w:sz w:val="28"/>
          <w:szCs w:val="28"/>
        </w:rPr>
        <w:t>ного бюджета в пределах компетенции, установленной Бюджетным коде</w:t>
      </w:r>
      <w:r w:rsidRPr="0090105B">
        <w:rPr>
          <w:sz w:val="28"/>
          <w:szCs w:val="28"/>
        </w:rPr>
        <w:t>к</w:t>
      </w:r>
      <w:r w:rsidRPr="0090105B">
        <w:rPr>
          <w:sz w:val="28"/>
          <w:szCs w:val="28"/>
        </w:rPr>
        <w:t>сом Российской Федерации»;</w:t>
      </w:r>
    </w:p>
    <w:p w:rsidR="0090105B" w:rsidRPr="0090105B" w:rsidRDefault="0090105B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0105B">
        <w:rPr>
          <w:sz w:val="28"/>
          <w:szCs w:val="28"/>
        </w:rPr>
        <w:t>в) пункт 8 изложить в следующей редакции:</w:t>
      </w:r>
    </w:p>
    <w:p w:rsidR="0090105B" w:rsidRPr="0090105B" w:rsidRDefault="0090105B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0105B">
        <w:rPr>
          <w:sz w:val="28"/>
          <w:szCs w:val="28"/>
        </w:rPr>
        <w:lastRenderedPageBreak/>
        <w:t>«8) анализ и мониторинг бюджетного процесса в Республике Карелия, подготовка предложений по устранению выявленных в нем отклонений, а также предложений, направленных на совершенствование бюджетного пр</w:t>
      </w:r>
      <w:r w:rsidRPr="0090105B">
        <w:rPr>
          <w:sz w:val="28"/>
          <w:szCs w:val="28"/>
        </w:rPr>
        <w:t>о</w:t>
      </w:r>
      <w:r w:rsidRPr="0090105B">
        <w:rPr>
          <w:sz w:val="28"/>
          <w:szCs w:val="28"/>
        </w:rPr>
        <w:t>цесса в Республике Карелия и бюджетного законодательства Российской Федерации;»;</w:t>
      </w:r>
    </w:p>
    <w:p w:rsidR="0090105B" w:rsidRPr="0090105B" w:rsidRDefault="0090105B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0105B">
        <w:rPr>
          <w:sz w:val="28"/>
          <w:szCs w:val="28"/>
        </w:rPr>
        <w:t>г) пункт 9</w:t>
      </w:r>
      <w:r w:rsidRPr="0090105B">
        <w:rPr>
          <w:sz w:val="28"/>
          <w:szCs w:val="28"/>
          <w:vertAlign w:val="superscript"/>
        </w:rPr>
        <w:t>2</w:t>
      </w:r>
      <w:r w:rsidR="00C868DF">
        <w:rPr>
          <w:sz w:val="28"/>
          <w:szCs w:val="28"/>
        </w:rPr>
        <w:t xml:space="preserve"> дополнить словами «, </w:t>
      </w:r>
      <w:r w:rsidRPr="0090105B">
        <w:rPr>
          <w:sz w:val="28"/>
          <w:szCs w:val="28"/>
        </w:rPr>
        <w:t>подготовка предложений по сове</w:t>
      </w:r>
      <w:r w:rsidRPr="0090105B">
        <w:rPr>
          <w:sz w:val="28"/>
          <w:szCs w:val="28"/>
        </w:rPr>
        <w:t>р</w:t>
      </w:r>
      <w:r w:rsidRPr="0090105B">
        <w:rPr>
          <w:sz w:val="28"/>
          <w:szCs w:val="28"/>
        </w:rPr>
        <w:t xml:space="preserve">шенствованию осуществления главными администраторами бюджетных средств внутреннего финансового контроля и внутреннего финансового </w:t>
      </w:r>
      <w:r w:rsidR="00A82C82">
        <w:rPr>
          <w:sz w:val="28"/>
          <w:szCs w:val="28"/>
        </w:rPr>
        <w:t xml:space="preserve">  </w:t>
      </w:r>
      <w:r w:rsidRPr="0090105B">
        <w:rPr>
          <w:sz w:val="28"/>
          <w:szCs w:val="28"/>
        </w:rPr>
        <w:t>а</w:t>
      </w:r>
      <w:r w:rsidRPr="0090105B">
        <w:rPr>
          <w:sz w:val="28"/>
          <w:szCs w:val="28"/>
        </w:rPr>
        <w:t>у</w:t>
      </w:r>
      <w:r w:rsidRPr="0090105B">
        <w:rPr>
          <w:sz w:val="28"/>
          <w:szCs w:val="28"/>
        </w:rPr>
        <w:t>дита»;</w:t>
      </w:r>
    </w:p>
    <w:p w:rsidR="0090105B" w:rsidRPr="0090105B" w:rsidRDefault="004D52C7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105B" w:rsidRPr="0090105B">
        <w:rPr>
          <w:sz w:val="28"/>
          <w:szCs w:val="28"/>
        </w:rPr>
        <w:t>) часть 1 статьи 11</w:t>
      </w:r>
      <w:r w:rsidR="0090105B" w:rsidRPr="0090105B">
        <w:rPr>
          <w:sz w:val="28"/>
          <w:szCs w:val="28"/>
          <w:vertAlign w:val="superscript"/>
        </w:rPr>
        <w:t>1</w:t>
      </w:r>
      <w:r w:rsidR="0090105B" w:rsidRPr="0090105B">
        <w:rPr>
          <w:sz w:val="28"/>
          <w:szCs w:val="28"/>
        </w:rPr>
        <w:t xml:space="preserve"> после слов «структурных подразделений» допо</w:t>
      </w:r>
      <w:r w:rsidR="0090105B" w:rsidRPr="0090105B">
        <w:rPr>
          <w:sz w:val="28"/>
          <w:szCs w:val="28"/>
        </w:rPr>
        <w:t>л</w:t>
      </w:r>
      <w:r w:rsidR="003C21FB">
        <w:rPr>
          <w:sz w:val="28"/>
          <w:szCs w:val="28"/>
        </w:rPr>
        <w:t>нить словом</w:t>
      </w:r>
      <w:r w:rsidR="0090105B" w:rsidRPr="0090105B">
        <w:rPr>
          <w:sz w:val="28"/>
          <w:szCs w:val="28"/>
        </w:rPr>
        <w:t xml:space="preserve"> «, работников»;</w:t>
      </w:r>
    </w:p>
    <w:p w:rsidR="0090105B" w:rsidRPr="0090105B" w:rsidRDefault="004D52C7" w:rsidP="00C868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6F9">
        <w:rPr>
          <w:sz w:val="28"/>
          <w:szCs w:val="28"/>
        </w:rPr>
        <w:t>) пункт</w:t>
      </w:r>
      <w:r w:rsidR="0090105B" w:rsidRPr="0090105B">
        <w:rPr>
          <w:sz w:val="28"/>
          <w:szCs w:val="28"/>
        </w:rPr>
        <w:t xml:space="preserve"> 6 статьи 11</w:t>
      </w:r>
      <w:r w:rsidR="0090105B" w:rsidRPr="0090105B">
        <w:rPr>
          <w:sz w:val="28"/>
          <w:szCs w:val="28"/>
          <w:vertAlign w:val="superscript"/>
        </w:rPr>
        <w:t>3</w:t>
      </w:r>
      <w:r w:rsidR="0090105B" w:rsidRPr="0090105B">
        <w:rPr>
          <w:sz w:val="28"/>
          <w:szCs w:val="28"/>
        </w:rPr>
        <w:t xml:space="preserve"> после слов «государственных контрактов» д</w:t>
      </w:r>
      <w:r w:rsidR="0090105B" w:rsidRPr="0090105B">
        <w:rPr>
          <w:sz w:val="28"/>
          <w:szCs w:val="28"/>
        </w:rPr>
        <w:t>о</w:t>
      </w:r>
      <w:r w:rsidR="0090105B" w:rsidRPr="0090105B">
        <w:rPr>
          <w:sz w:val="28"/>
          <w:szCs w:val="28"/>
        </w:rPr>
        <w:t>полнить словами «</w:t>
      </w:r>
      <w:r w:rsidR="00765721">
        <w:rPr>
          <w:sz w:val="28"/>
          <w:szCs w:val="28"/>
        </w:rPr>
        <w:t xml:space="preserve">, </w:t>
      </w:r>
      <w:r w:rsidR="0090105B" w:rsidRPr="0090105B">
        <w:rPr>
          <w:sz w:val="28"/>
          <w:szCs w:val="28"/>
        </w:rPr>
        <w:t>а также контрактов (договоров, соглашений), заключе</w:t>
      </w:r>
      <w:r w:rsidR="0090105B" w:rsidRPr="0090105B">
        <w:rPr>
          <w:sz w:val="28"/>
          <w:szCs w:val="28"/>
        </w:rPr>
        <w:t>н</w:t>
      </w:r>
      <w:r w:rsidR="0090105B" w:rsidRPr="0090105B">
        <w:rPr>
          <w:sz w:val="28"/>
          <w:szCs w:val="28"/>
        </w:rPr>
        <w:t>ных в целях исполнения указанных договоров (соглашений) и государ</w:t>
      </w:r>
      <w:r w:rsidR="00A82C82">
        <w:rPr>
          <w:sz w:val="28"/>
          <w:szCs w:val="28"/>
        </w:rPr>
        <w:t>-</w:t>
      </w:r>
      <w:r w:rsidR="0090105B" w:rsidRPr="0090105B">
        <w:rPr>
          <w:sz w:val="28"/>
          <w:szCs w:val="28"/>
        </w:rPr>
        <w:t>с</w:t>
      </w:r>
      <w:r w:rsidR="0090105B" w:rsidRPr="0090105B">
        <w:rPr>
          <w:sz w:val="28"/>
          <w:szCs w:val="28"/>
        </w:rPr>
        <w:t>т</w:t>
      </w:r>
      <w:r w:rsidR="0090105B" w:rsidRPr="0090105B">
        <w:rPr>
          <w:sz w:val="28"/>
          <w:szCs w:val="28"/>
        </w:rPr>
        <w:t>венных контрактов»;</w:t>
      </w:r>
    </w:p>
    <w:p w:rsidR="00787577" w:rsidRPr="00787577" w:rsidRDefault="004D52C7" w:rsidP="00C868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105B" w:rsidRPr="0090105B">
        <w:rPr>
          <w:sz w:val="28"/>
          <w:szCs w:val="28"/>
        </w:rPr>
        <w:t xml:space="preserve">) </w:t>
      </w:r>
      <w:r w:rsidR="00787577">
        <w:rPr>
          <w:sz w:val="28"/>
          <w:szCs w:val="28"/>
        </w:rPr>
        <w:t>в статье</w:t>
      </w:r>
      <w:r w:rsidR="00787577" w:rsidRPr="0090105B">
        <w:rPr>
          <w:sz w:val="28"/>
          <w:szCs w:val="28"/>
        </w:rPr>
        <w:t xml:space="preserve"> 11</w:t>
      </w:r>
      <w:r w:rsidR="00787577" w:rsidRPr="0090105B">
        <w:rPr>
          <w:sz w:val="28"/>
          <w:szCs w:val="28"/>
          <w:vertAlign w:val="superscript"/>
        </w:rPr>
        <w:t>4</w:t>
      </w:r>
      <w:r w:rsidR="00787577">
        <w:rPr>
          <w:sz w:val="28"/>
          <w:szCs w:val="28"/>
        </w:rPr>
        <w:t>:</w:t>
      </w:r>
    </w:p>
    <w:p w:rsidR="0090105B" w:rsidRDefault="00787577" w:rsidP="00C868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 части</w:t>
      </w:r>
      <w:r w:rsidR="0090105B" w:rsidRPr="0090105B">
        <w:rPr>
          <w:sz w:val="28"/>
          <w:szCs w:val="28"/>
        </w:rPr>
        <w:t xml:space="preserve"> 3 слова «аудитором Контрольно-счетной палаты</w:t>
      </w:r>
      <w:r w:rsidR="00C868DF">
        <w:rPr>
          <w:sz w:val="28"/>
          <w:szCs w:val="28"/>
        </w:rPr>
        <w:t xml:space="preserve"> –</w:t>
      </w:r>
      <w:r w:rsidR="0090105B" w:rsidRPr="0090105B">
        <w:rPr>
          <w:sz w:val="28"/>
          <w:szCs w:val="28"/>
        </w:rPr>
        <w:t>» искл</w:t>
      </w:r>
      <w:r w:rsidR="0090105B" w:rsidRPr="0090105B">
        <w:rPr>
          <w:sz w:val="28"/>
          <w:szCs w:val="28"/>
        </w:rPr>
        <w:t>ю</w:t>
      </w:r>
      <w:r w:rsidR="0090105B" w:rsidRPr="0090105B">
        <w:rPr>
          <w:sz w:val="28"/>
          <w:szCs w:val="28"/>
        </w:rPr>
        <w:t>чить;</w:t>
      </w:r>
    </w:p>
    <w:p w:rsidR="00787577" w:rsidRDefault="00787577" w:rsidP="0078757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части 5 </w:t>
      </w:r>
      <w:r w:rsidRPr="0090105B">
        <w:rPr>
          <w:sz w:val="28"/>
          <w:szCs w:val="28"/>
        </w:rPr>
        <w:t>слова «аудитором Контрольно-счетной палаты</w:t>
      </w:r>
      <w:r>
        <w:rPr>
          <w:sz w:val="28"/>
          <w:szCs w:val="28"/>
        </w:rPr>
        <w:t xml:space="preserve"> –</w:t>
      </w:r>
      <w:r w:rsidRPr="0090105B">
        <w:rPr>
          <w:sz w:val="28"/>
          <w:szCs w:val="28"/>
        </w:rPr>
        <w:t>» искл</w:t>
      </w:r>
      <w:r w:rsidRPr="0090105B">
        <w:rPr>
          <w:sz w:val="28"/>
          <w:szCs w:val="28"/>
        </w:rPr>
        <w:t>ю</w:t>
      </w:r>
      <w:r w:rsidRPr="0090105B">
        <w:rPr>
          <w:sz w:val="28"/>
          <w:szCs w:val="28"/>
        </w:rPr>
        <w:t>чить;</w:t>
      </w:r>
    </w:p>
    <w:p w:rsidR="0090105B" w:rsidRPr="0090105B" w:rsidRDefault="004D52C7" w:rsidP="00C868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105B" w:rsidRPr="0090105B">
        <w:rPr>
          <w:sz w:val="28"/>
          <w:szCs w:val="28"/>
        </w:rPr>
        <w:t>) в статье 11</w:t>
      </w:r>
      <w:r w:rsidR="0090105B" w:rsidRPr="0090105B">
        <w:rPr>
          <w:sz w:val="28"/>
          <w:szCs w:val="28"/>
          <w:vertAlign w:val="superscript"/>
        </w:rPr>
        <w:t>5</w:t>
      </w:r>
      <w:r w:rsidR="0090105B" w:rsidRPr="0090105B">
        <w:rPr>
          <w:sz w:val="28"/>
          <w:szCs w:val="28"/>
        </w:rPr>
        <w:t>:</w:t>
      </w:r>
    </w:p>
    <w:p w:rsidR="0090105B" w:rsidRPr="0090105B" w:rsidRDefault="0090105B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0105B">
        <w:rPr>
          <w:sz w:val="28"/>
          <w:szCs w:val="28"/>
        </w:rPr>
        <w:t>а) в части 1:</w:t>
      </w:r>
    </w:p>
    <w:p w:rsidR="0090105B" w:rsidRPr="0090105B" w:rsidRDefault="0090105B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0105B">
        <w:rPr>
          <w:sz w:val="28"/>
          <w:szCs w:val="28"/>
        </w:rPr>
        <w:t>в пункте 4 слова «государственных программ Республики Карелия.» заменить словами «</w:t>
      </w:r>
      <w:r w:rsidR="00AF5638">
        <w:rPr>
          <w:sz w:val="28"/>
          <w:szCs w:val="28"/>
        </w:rPr>
        <w:t xml:space="preserve">проектов законов Республики Карелия, регулирующих </w:t>
      </w:r>
      <w:r w:rsidR="00811664" w:rsidRPr="0090105B">
        <w:rPr>
          <w:sz w:val="28"/>
          <w:szCs w:val="28"/>
        </w:rPr>
        <w:t>бюджетн</w:t>
      </w:r>
      <w:r w:rsidR="00AF5638">
        <w:rPr>
          <w:sz w:val="28"/>
          <w:szCs w:val="28"/>
        </w:rPr>
        <w:t>ые</w:t>
      </w:r>
      <w:r w:rsidR="00811664" w:rsidRPr="0090105B">
        <w:rPr>
          <w:sz w:val="28"/>
          <w:szCs w:val="28"/>
        </w:rPr>
        <w:t xml:space="preserve"> </w:t>
      </w:r>
      <w:r w:rsidR="00AF5638">
        <w:rPr>
          <w:sz w:val="28"/>
          <w:szCs w:val="28"/>
        </w:rPr>
        <w:t>правоотношения</w:t>
      </w:r>
      <w:r w:rsidRPr="0090105B">
        <w:rPr>
          <w:sz w:val="28"/>
          <w:szCs w:val="28"/>
        </w:rPr>
        <w:t>;»;</w:t>
      </w:r>
    </w:p>
    <w:p w:rsidR="0090105B" w:rsidRPr="0090105B" w:rsidRDefault="0090105B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0105B">
        <w:rPr>
          <w:sz w:val="28"/>
          <w:szCs w:val="28"/>
        </w:rPr>
        <w:t>дополнить пунктом 5 следующего содержания:</w:t>
      </w:r>
    </w:p>
    <w:p w:rsidR="0090105B" w:rsidRPr="0090105B" w:rsidRDefault="00484CED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«5) </w:t>
      </w:r>
      <w:r w:rsidR="0090105B" w:rsidRPr="0090105B">
        <w:rPr>
          <w:sz w:val="28"/>
          <w:szCs w:val="28"/>
        </w:rPr>
        <w:t>государственных программ Республики Карелия, проектов гос</w:t>
      </w:r>
      <w:r w:rsidR="0090105B" w:rsidRPr="0090105B">
        <w:rPr>
          <w:sz w:val="28"/>
          <w:szCs w:val="28"/>
        </w:rPr>
        <w:t>у</w:t>
      </w:r>
      <w:r w:rsidR="0090105B" w:rsidRPr="0090105B">
        <w:rPr>
          <w:sz w:val="28"/>
          <w:szCs w:val="28"/>
        </w:rPr>
        <w:t>дарственных программ Республики Карелия и проектов о внесении измен</w:t>
      </w:r>
      <w:r w:rsidR="0090105B" w:rsidRPr="0090105B">
        <w:rPr>
          <w:sz w:val="28"/>
          <w:szCs w:val="28"/>
        </w:rPr>
        <w:t>е</w:t>
      </w:r>
      <w:r w:rsidR="0090105B" w:rsidRPr="0090105B">
        <w:rPr>
          <w:sz w:val="28"/>
          <w:szCs w:val="28"/>
        </w:rPr>
        <w:t>ний в государственные программы Республики Карелия.»;</w:t>
      </w:r>
    </w:p>
    <w:p w:rsidR="0090105B" w:rsidRPr="0090105B" w:rsidRDefault="0090105B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0105B">
        <w:rPr>
          <w:sz w:val="28"/>
          <w:szCs w:val="28"/>
        </w:rPr>
        <w:t>б) части 3</w:t>
      </w:r>
      <w:r w:rsidR="00C868DF">
        <w:rPr>
          <w:sz w:val="28"/>
          <w:szCs w:val="28"/>
        </w:rPr>
        <w:t>–</w:t>
      </w:r>
      <w:r w:rsidRPr="0090105B">
        <w:rPr>
          <w:sz w:val="28"/>
          <w:szCs w:val="28"/>
        </w:rPr>
        <w:t>5 признать утратившими силу;</w:t>
      </w:r>
    </w:p>
    <w:p w:rsidR="0090105B" w:rsidRPr="0090105B" w:rsidRDefault="004D52C7" w:rsidP="00C868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105B" w:rsidRPr="0090105B">
        <w:rPr>
          <w:sz w:val="28"/>
          <w:szCs w:val="28"/>
        </w:rPr>
        <w:t>) в статье 11</w:t>
      </w:r>
      <w:r w:rsidR="0090105B" w:rsidRPr="0090105B">
        <w:rPr>
          <w:sz w:val="28"/>
          <w:szCs w:val="28"/>
          <w:vertAlign w:val="superscript"/>
        </w:rPr>
        <w:t>6</w:t>
      </w:r>
      <w:r w:rsidR="0090105B" w:rsidRPr="0090105B">
        <w:rPr>
          <w:sz w:val="28"/>
          <w:szCs w:val="28"/>
        </w:rPr>
        <w:t>:</w:t>
      </w:r>
    </w:p>
    <w:p w:rsidR="0090105B" w:rsidRPr="0090105B" w:rsidRDefault="00484CED" w:rsidP="00C868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90105B" w:rsidRPr="0090105B">
        <w:rPr>
          <w:sz w:val="28"/>
          <w:szCs w:val="28"/>
        </w:rPr>
        <w:t>часть 2 дополнить предложением следующего содержания: «Мат</w:t>
      </w:r>
      <w:r w:rsidR="0090105B" w:rsidRPr="0090105B">
        <w:rPr>
          <w:sz w:val="28"/>
          <w:szCs w:val="28"/>
        </w:rPr>
        <w:t>е</w:t>
      </w:r>
      <w:r w:rsidR="0090105B" w:rsidRPr="0090105B">
        <w:rPr>
          <w:sz w:val="28"/>
          <w:szCs w:val="28"/>
        </w:rPr>
        <w:t>риалы, необходимые для подготовки информации, Контрольно-счетная п</w:t>
      </w:r>
      <w:r w:rsidR="0090105B" w:rsidRPr="0090105B">
        <w:rPr>
          <w:sz w:val="28"/>
          <w:szCs w:val="28"/>
        </w:rPr>
        <w:t>а</w:t>
      </w:r>
      <w:r w:rsidR="0090105B" w:rsidRPr="0090105B">
        <w:rPr>
          <w:sz w:val="28"/>
          <w:szCs w:val="28"/>
        </w:rPr>
        <w:t>лата получает в порядке, установленном бюджетным законодательством Российской Федерации, а также статьями 12 и 13 настоящего Закона.»;</w:t>
      </w:r>
    </w:p>
    <w:p w:rsidR="0090105B" w:rsidRPr="0090105B" w:rsidRDefault="0090105B" w:rsidP="00C868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105B">
        <w:rPr>
          <w:sz w:val="28"/>
          <w:szCs w:val="28"/>
        </w:rPr>
        <w:t>б) в части 3 слово «определяется» заменить словами «</w:t>
      </w:r>
      <w:r w:rsidR="00293FC9">
        <w:rPr>
          <w:sz w:val="28"/>
          <w:szCs w:val="28"/>
        </w:rPr>
        <w:t xml:space="preserve">, </w:t>
      </w:r>
      <w:r w:rsidRPr="0090105B">
        <w:rPr>
          <w:sz w:val="28"/>
          <w:szCs w:val="28"/>
        </w:rPr>
        <w:t>порядок, сроки и формы представления информации, указанной в части 2 настоящей ст</w:t>
      </w:r>
      <w:r w:rsidRPr="0090105B">
        <w:rPr>
          <w:sz w:val="28"/>
          <w:szCs w:val="28"/>
        </w:rPr>
        <w:t>а</w:t>
      </w:r>
      <w:r w:rsidRPr="0090105B">
        <w:rPr>
          <w:sz w:val="28"/>
          <w:szCs w:val="28"/>
        </w:rPr>
        <w:t>тьи, определяются»;</w:t>
      </w:r>
    </w:p>
    <w:p w:rsidR="0090105B" w:rsidRPr="0090105B" w:rsidRDefault="00293FC9" w:rsidP="00C868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105B" w:rsidRPr="0090105B">
        <w:rPr>
          <w:sz w:val="28"/>
          <w:szCs w:val="28"/>
        </w:rPr>
        <w:t>) в пункте 9 части 1 статьи 11</w:t>
      </w:r>
      <w:r w:rsidR="0090105B" w:rsidRPr="0090105B">
        <w:rPr>
          <w:sz w:val="28"/>
          <w:szCs w:val="28"/>
          <w:vertAlign w:val="superscript"/>
        </w:rPr>
        <w:t>8</w:t>
      </w:r>
      <w:r w:rsidR="0090105B" w:rsidRPr="0090105B">
        <w:rPr>
          <w:sz w:val="28"/>
          <w:szCs w:val="28"/>
        </w:rPr>
        <w:t xml:space="preserve"> слова «в случаях, предусмотренных» заменить словами «в порядке, установленном»;</w:t>
      </w:r>
    </w:p>
    <w:p w:rsidR="0090105B" w:rsidRPr="0090105B" w:rsidRDefault="00293FC9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105B" w:rsidRPr="0090105B">
        <w:rPr>
          <w:sz w:val="28"/>
          <w:szCs w:val="28"/>
        </w:rPr>
        <w:t>) в статье 12:</w:t>
      </w:r>
    </w:p>
    <w:p w:rsidR="0090105B" w:rsidRPr="0090105B" w:rsidRDefault="0090105B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0105B">
        <w:rPr>
          <w:sz w:val="28"/>
          <w:szCs w:val="28"/>
        </w:rPr>
        <w:t>а) слово «Запрос» заменить словами «1. Запрос», слова «Председателя Контрольно-счетной палаты или в случае его отсутствия – заместителя Председателя Контрольно-счетной палаты» заменить словами «руководит</w:t>
      </w:r>
      <w:r w:rsidRPr="0090105B">
        <w:rPr>
          <w:sz w:val="28"/>
          <w:szCs w:val="28"/>
        </w:rPr>
        <w:t>е</w:t>
      </w:r>
      <w:r w:rsidRPr="0090105B">
        <w:rPr>
          <w:sz w:val="28"/>
          <w:szCs w:val="28"/>
        </w:rPr>
        <w:t>ля контрольного или экспертно-аналитического мероприятия»;</w:t>
      </w:r>
    </w:p>
    <w:p w:rsidR="0090105B" w:rsidRPr="0090105B" w:rsidRDefault="0090105B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0105B">
        <w:rPr>
          <w:sz w:val="28"/>
          <w:szCs w:val="28"/>
        </w:rPr>
        <w:t>б) дополнить частью 2 следующего содержания:</w:t>
      </w:r>
    </w:p>
    <w:p w:rsidR="0090105B" w:rsidRPr="0090105B" w:rsidRDefault="00C868DF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 </w:t>
      </w:r>
      <w:r w:rsidR="0090105B" w:rsidRPr="0090105B">
        <w:rPr>
          <w:sz w:val="28"/>
          <w:szCs w:val="28"/>
        </w:rPr>
        <w:t>Порядок направления запросов, указанных в части 1 настоящей статьи, определяется Регламентом Контрольно-счетной палаты.»;</w:t>
      </w:r>
    </w:p>
    <w:p w:rsidR="0090105B" w:rsidRPr="0090105B" w:rsidRDefault="00293FC9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105B" w:rsidRPr="0090105B">
        <w:rPr>
          <w:sz w:val="28"/>
          <w:szCs w:val="28"/>
        </w:rPr>
        <w:t>) в части 3 статьи 13 слово «направить» заменить словом «предст</w:t>
      </w:r>
      <w:r w:rsidR="0090105B" w:rsidRPr="0090105B">
        <w:rPr>
          <w:sz w:val="28"/>
          <w:szCs w:val="28"/>
        </w:rPr>
        <w:t>а</w:t>
      </w:r>
      <w:r w:rsidR="0090105B" w:rsidRPr="0090105B">
        <w:rPr>
          <w:sz w:val="28"/>
          <w:szCs w:val="28"/>
        </w:rPr>
        <w:t>вить»;</w:t>
      </w:r>
    </w:p>
    <w:p w:rsidR="0090105B" w:rsidRPr="0090105B" w:rsidRDefault="00293FC9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0105B" w:rsidRPr="0090105B">
        <w:rPr>
          <w:sz w:val="28"/>
          <w:szCs w:val="28"/>
        </w:rPr>
        <w:t>) в части 1 статьи 15:</w:t>
      </w:r>
    </w:p>
    <w:p w:rsidR="0090105B" w:rsidRPr="0090105B" w:rsidRDefault="0090105B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0105B">
        <w:rPr>
          <w:sz w:val="28"/>
          <w:szCs w:val="28"/>
        </w:rPr>
        <w:t>а) абзац первый дополнить словами «в порядке, предусмотренном Ре</w:t>
      </w:r>
      <w:r w:rsidR="00A82C82">
        <w:rPr>
          <w:sz w:val="28"/>
          <w:szCs w:val="28"/>
        </w:rPr>
        <w:t>-</w:t>
      </w:r>
      <w:r w:rsidRPr="0090105B">
        <w:rPr>
          <w:sz w:val="28"/>
          <w:szCs w:val="28"/>
        </w:rPr>
        <w:t>гламентом Контрольно-счетной палаты»;</w:t>
      </w:r>
    </w:p>
    <w:p w:rsidR="0090105B" w:rsidRPr="0090105B" w:rsidRDefault="003C21FB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абзац второй</w:t>
      </w:r>
      <w:r w:rsidR="0090105B" w:rsidRPr="0090105B">
        <w:rPr>
          <w:sz w:val="28"/>
          <w:szCs w:val="28"/>
        </w:rPr>
        <w:t xml:space="preserve"> после слов «в течение 5» дополнить словом «раб</w:t>
      </w:r>
      <w:r w:rsidR="0090105B" w:rsidRPr="0090105B">
        <w:rPr>
          <w:sz w:val="28"/>
          <w:szCs w:val="28"/>
        </w:rPr>
        <w:t>о</w:t>
      </w:r>
      <w:r w:rsidR="0090105B" w:rsidRPr="0090105B">
        <w:rPr>
          <w:sz w:val="28"/>
          <w:szCs w:val="28"/>
        </w:rPr>
        <w:t>чих»;</w:t>
      </w:r>
    </w:p>
    <w:p w:rsidR="0090105B" w:rsidRPr="0090105B" w:rsidRDefault="00293FC9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916B6">
        <w:rPr>
          <w:sz w:val="28"/>
          <w:szCs w:val="28"/>
        </w:rPr>
        <w:t>) </w:t>
      </w:r>
      <w:r w:rsidR="0090105B" w:rsidRPr="0090105B">
        <w:rPr>
          <w:sz w:val="28"/>
          <w:szCs w:val="28"/>
        </w:rPr>
        <w:t xml:space="preserve">первое предложение </w:t>
      </w:r>
      <w:r w:rsidR="003C21FB" w:rsidRPr="0090105B">
        <w:rPr>
          <w:sz w:val="28"/>
          <w:szCs w:val="28"/>
        </w:rPr>
        <w:t xml:space="preserve">части 2 статьи 16 </w:t>
      </w:r>
      <w:r w:rsidR="0090105B" w:rsidRPr="0090105B">
        <w:rPr>
          <w:sz w:val="28"/>
          <w:szCs w:val="28"/>
        </w:rPr>
        <w:t>дополнить словами «не позднее 30 апреля текущего года».</w:t>
      </w:r>
    </w:p>
    <w:p w:rsidR="0090105B" w:rsidRDefault="0090105B" w:rsidP="00D61E25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:rsidR="0090105B" w:rsidRPr="004827CE" w:rsidRDefault="0090105B" w:rsidP="00C868DF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4827CE">
        <w:rPr>
          <w:b/>
          <w:sz w:val="28"/>
          <w:szCs w:val="28"/>
        </w:rPr>
        <w:t>Статья 2</w:t>
      </w:r>
    </w:p>
    <w:p w:rsidR="0090105B" w:rsidRPr="004827CE" w:rsidRDefault="0090105B" w:rsidP="00C868D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4827CE">
        <w:rPr>
          <w:sz w:val="28"/>
          <w:szCs w:val="28"/>
        </w:rPr>
        <w:t>Настоящий Закон вступает в силу со дня его официального опублик</w:t>
      </w:r>
      <w:r w:rsidRPr="004827CE">
        <w:rPr>
          <w:sz w:val="28"/>
          <w:szCs w:val="28"/>
        </w:rPr>
        <w:t>о</w:t>
      </w:r>
      <w:r w:rsidRPr="004827CE">
        <w:rPr>
          <w:sz w:val="28"/>
          <w:szCs w:val="28"/>
        </w:rPr>
        <w:t>вания.</w:t>
      </w:r>
    </w:p>
    <w:p w:rsidR="0090105B" w:rsidRDefault="0090105B" w:rsidP="00C868DF">
      <w:pPr>
        <w:pStyle w:val="a5"/>
        <w:ind w:left="902"/>
        <w:jc w:val="both"/>
        <w:rPr>
          <w:sz w:val="28"/>
          <w:szCs w:val="28"/>
        </w:rPr>
      </w:pPr>
    </w:p>
    <w:p w:rsidR="0090105B" w:rsidRPr="004827CE" w:rsidRDefault="0090105B" w:rsidP="00C868DF">
      <w:pPr>
        <w:pStyle w:val="a5"/>
        <w:ind w:left="902"/>
        <w:jc w:val="both"/>
        <w:rPr>
          <w:sz w:val="28"/>
          <w:szCs w:val="28"/>
        </w:rPr>
      </w:pPr>
    </w:p>
    <w:p w:rsidR="0090105B" w:rsidRPr="004827CE" w:rsidRDefault="002C7907" w:rsidP="0090105B">
      <w:pPr>
        <w:spacing w:after="1"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105B" w:rsidRPr="004827CE">
        <w:rPr>
          <w:sz w:val="28"/>
          <w:szCs w:val="28"/>
        </w:rPr>
        <w:t xml:space="preserve">Глава </w:t>
      </w:r>
    </w:p>
    <w:p w:rsidR="00A03868" w:rsidRDefault="0090105B" w:rsidP="00C868DF">
      <w:pPr>
        <w:spacing w:after="1" w:line="200" w:lineRule="atLeast"/>
        <w:jc w:val="both"/>
        <w:rPr>
          <w:sz w:val="28"/>
          <w:szCs w:val="28"/>
        </w:rPr>
      </w:pPr>
      <w:r w:rsidRPr="004827CE">
        <w:rPr>
          <w:sz w:val="28"/>
          <w:szCs w:val="28"/>
        </w:rPr>
        <w:t xml:space="preserve">Республики Карелия                                                           </w:t>
      </w:r>
      <w:r>
        <w:rPr>
          <w:sz w:val="28"/>
          <w:szCs w:val="28"/>
        </w:rPr>
        <w:t xml:space="preserve">  </w:t>
      </w:r>
      <w:r w:rsidRPr="004827CE">
        <w:rPr>
          <w:sz w:val="28"/>
          <w:szCs w:val="28"/>
        </w:rPr>
        <w:t xml:space="preserve">  А.О. Парфенчиков</w:t>
      </w:r>
    </w:p>
    <w:p w:rsidR="0074660C" w:rsidRDefault="0074660C" w:rsidP="00C868DF">
      <w:pPr>
        <w:spacing w:after="1" w:line="200" w:lineRule="atLeast"/>
        <w:jc w:val="both"/>
        <w:rPr>
          <w:sz w:val="28"/>
          <w:szCs w:val="28"/>
        </w:rPr>
      </w:pPr>
    </w:p>
    <w:p w:rsidR="0074660C" w:rsidRDefault="0074660C" w:rsidP="00C868DF">
      <w:pPr>
        <w:spacing w:after="1" w:line="200" w:lineRule="atLeast"/>
        <w:jc w:val="both"/>
        <w:rPr>
          <w:sz w:val="28"/>
          <w:szCs w:val="28"/>
        </w:rPr>
      </w:pPr>
    </w:p>
    <w:p w:rsidR="0074660C" w:rsidRDefault="0074660C" w:rsidP="00C868DF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>. Петрозаводск</w:t>
      </w:r>
    </w:p>
    <w:p w:rsidR="0074660C" w:rsidRDefault="0074660C" w:rsidP="00C868DF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 июля 2019 года</w:t>
      </w:r>
    </w:p>
    <w:p w:rsidR="0074660C" w:rsidRDefault="0074660C" w:rsidP="00C868DF">
      <w:pPr>
        <w:spacing w:after="1" w:line="200" w:lineRule="atLeast"/>
        <w:jc w:val="both"/>
      </w:pPr>
      <w:r>
        <w:rPr>
          <w:sz w:val="28"/>
          <w:szCs w:val="28"/>
        </w:rPr>
        <w:t>№ 2385-ЗРК</w:t>
      </w:r>
    </w:p>
    <w:sectPr w:rsidR="0074660C" w:rsidSect="00647F00">
      <w:headerReference w:type="default" r:id="rId7"/>
      <w:pgSz w:w="11906" w:h="16838"/>
      <w:pgMar w:top="1701" w:right="709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A6" w:rsidRDefault="00C967A6">
      <w:r>
        <w:separator/>
      </w:r>
    </w:p>
  </w:endnote>
  <w:endnote w:type="continuationSeparator" w:id="0">
    <w:p w:rsidR="00C967A6" w:rsidRDefault="00C96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A6" w:rsidRDefault="00C967A6">
      <w:r>
        <w:separator/>
      </w:r>
    </w:p>
  </w:footnote>
  <w:footnote w:type="continuationSeparator" w:id="0">
    <w:p w:rsidR="00C967A6" w:rsidRDefault="00C96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CE" w:rsidRPr="000B0CC4" w:rsidRDefault="00150111">
    <w:pPr>
      <w:pStyle w:val="a3"/>
      <w:jc w:val="center"/>
      <w:rPr>
        <w:sz w:val="24"/>
        <w:szCs w:val="24"/>
      </w:rPr>
    </w:pPr>
    <w:r w:rsidRPr="000B0CC4">
      <w:rPr>
        <w:sz w:val="24"/>
        <w:szCs w:val="24"/>
      </w:rPr>
      <w:fldChar w:fldCharType="begin"/>
    </w:r>
    <w:r w:rsidR="002C2CDF" w:rsidRPr="000B0CC4">
      <w:rPr>
        <w:sz w:val="24"/>
        <w:szCs w:val="24"/>
      </w:rPr>
      <w:instrText>PAGE   \* MERGEFORMAT</w:instrText>
    </w:r>
    <w:r w:rsidRPr="000B0CC4">
      <w:rPr>
        <w:sz w:val="24"/>
        <w:szCs w:val="24"/>
      </w:rPr>
      <w:fldChar w:fldCharType="separate"/>
    </w:r>
    <w:r w:rsidR="00A82C82">
      <w:rPr>
        <w:noProof/>
        <w:sz w:val="24"/>
        <w:szCs w:val="24"/>
      </w:rPr>
      <w:t>4</w:t>
    </w:r>
    <w:r w:rsidRPr="000B0CC4">
      <w:rPr>
        <w:sz w:val="24"/>
        <w:szCs w:val="24"/>
      </w:rPr>
      <w:fldChar w:fldCharType="end"/>
    </w:r>
  </w:p>
  <w:p w:rsidR="00E052CE" w:rsidRDefault="00E052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5B"/>
    <w:rsid w:val="000B0CC4"/>
    <w:rsid w:val="00150111"/>
    <w:rsid w:val="00293FC9"/>
    <w:rsid w:val="002C2CDF"/>
    <w:rsid w:val="002C7907"/>
    <w:rsid w:val="00324A8A"/>
    <w:rsid w:val="003629DA"/>
    <w:rsid w:val="00380085"/>
    <w:rsid w:val="003B40F1"/>
    <w:rsid w:val="003B5413"/>
    <w:rsid w:val="003C21FB"/>
    <w:rsid w:val="004536F9"/>
    <w:rsid w:val="004827CE"/>
    <w:rsid w:val="00484CED"/>
    <w:rsid w:val="004D52C7"/>
    <w:rsid w:val="0063602B"/>
    <w:rsid w:val="00647F00"/>
    <w:rsid w:val="00655A10"/>
    <w:rsid w:val="00665441"/>
    <w:rsid w:val="0074660C"/>
    <w:rsid w:val="00765721"/>
    <w:rsid w:val="0078172E"/>
    <w:rsid w:val="00787577"/>
    <w:rsid w:val="007F490B"/>
    <w:rsid w:val="00811664"/>
    <w:rsid w:val="0081613C"/>
    <w:rsid w:val="0090105B"/>
    <w:rsid w:val="00A03868"/>
    <w:rsid w:val="00A444B9"/>
    <w:rsid w:val="00A82C82"/>
    <w:rsid w:val="00AF5638"/>
    <w:rsid w:val="00B062E6"/>
    <w:rsid w:val="00B80CA1"/>
    <w:rsid w:val="00C55C2E"/>
    <w:rsid w:val="00C868DF"/>
    <w:rsid w:val="00C967A6"/>
    <w:rsid w:val="00D20106"/>
    <w:rsid w:val="00D453FE"/>
    <w:rsid w:val="00D61E25"/>
    <w:rsid w:val="00D916B6"/>
    <w:rsid w:val="00E052CE"/>
    <w:rsid w:val="00F551AC"/>
    <w:rsid w:val="00F65C85"/>
    <w:rsid w:val="00F749D7"/>
    <w:rsid w:val="00FC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5B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105B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0105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0105B"/>
    <w:rPr>
      <w:rFonts w:eastAsia="Times New Roman"/>
      <w:sz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0105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0105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90105B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1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0105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5B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105B"/>
    <w:rPr>
      <w:rFonts w:eastAsia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90105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0105B"/>
    <w:rPr>
      <w:rFonts w:eastAsia="Times New Roman"/>
      <w:sz w:val="20"/>
      <w:lang w:val="x-none" w:eastAsia="ru-RU"/>
    </w:rPr>
  </w:style>
  <w:style w:type="character" w:styleId="a7">
    <w:name w:val="annotation reference"/>
    <w:basedOn w:val="a0"/>
    <w:uiPriority w:val="99"/>
    <w:semiHidden/>
    <w:unhideWhenUsed/>
    <w:rsid w:val="0090105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0105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90105B"/>
    <w:rPr>
      <w:rFonts w:eastAsia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901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0105B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AC0C642D708FCBB9E9D318A3B05372348EE0FA2A2EE98794AFF71CA7C7770DBB469BF94DB71C1CFD59361BC029F5FnCe2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borisova</cp:lastModifiedBy>
  <cp:revision>2</cp:revision>
  <cp:lastPrinted>2019-07-01T08:22:00Z</cp:lastPrinted>
  <dcterms:created xsi:type="dcterms:W3CDTF">2019-07-01T08:22:00Z</dcterms:created>
  <dcterms:modified xsi:type="dcterms:W3CDTF">2019-07-01T08:22:00Z</dcterms:modified>
</cp:coreProperties>
</file>