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9F1" w:rsidRPr="00D619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817D6" w:rsidRDefault="00B817D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20C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220C1">
        <w:t>6 ноября 2018 года № 399-П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56639" w:rsidRDefault="00156639" w:rsidP="00F353F4">
      <w:pPr>
        <w:ind w:left="-142" w:right="-285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6C32C5">
        <w:rPr>
          <w:b/>
          <w:szCs w:val="28"/>
        </w:rPr>
        <w:t>Кедрозерского</w:t>
      </w:r>
      <w:proofErr w:type="spellEnd"/>
      <w:r w:rsidR="006C32C5">
        <w:rPr>
          <w:b/>
          <w:szCs w:val="28"/>
        </w:rPr>
        <w:t xml:space="preserve"> сельского поселения</w:t>
      </w:r>
    </w:p>
    <w:p w:rsidR="00156639" w:rsidRDefault="00156639" w:rsidP="00F353F4">
      <w:pPr>
        <w:ind w:left="-142" w:right="-285"/>
        <w:jc w:val="center"/>
        <w:rPr>
          <w:b/>
          <w:szCs w:val="28"/>
        </w:rPr>
      </w:pPr>
    </w:p>
    <w:p w:rsidR="00156639" w:rsidRDefault="00156639" w:rsidP="00F353F4">
      <w:pPr>
        <w:ind w:left="-142" w:right="-285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</w:t>
      </w:r>
      <w:r w:rsidR="00F353F4">
        <w:rPr>
          <w:szCs w:val="28"/>
        </w:rPr>
        <w:t>-</w:t>
      </w:r>
      <w:r>
        <w:rPr>
          <w:szCs w:val="28"/>
        </w:rPr>
        <w:t xml:space="preserve"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156639" w:rsidRDefault="00156639" w:rsidP="00F353F4">
      <w:pPr>
        <w:ind w:left="-142" w:right="-285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3842C7">
        <w:rPr>
          <w:szCs w:val="28"/>
        </w:rPr>
        <w:t>Кедрозерского</w:t>
      </w:r>
      <w:proofErr w:type="spellEnd"/>
      <w:r w:rsidR="003842C7">
        <w:rPr>
          <w:szCs w:val="28"/>
        </w:rPr>
        <w:t xml:space="preserve">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3842C7">
        <w:rPr>
          <w:szCs w:val="28"/>
        </w:rPr>
        <w:t>Кондопожского</w:t>
      </w:r>
      <w:proofErr w:type="spellEnd"/>
      <w:r w:rsidR="003842C7">
        <w:rPr>
          <w:szCs w:val="28"/>
        </w:rPr>
        <w:t xml:space="preserve"> муниципального района</w:t>
      </w:r>
      <w:r>
        <w:rPr>
          <w:szCs w:val="28"/>
        </w:rPr>
        <w:t xml:space="preserve">, согласно приложению. </w:t>
      </w:r>
    </w:p>
    <w:p w:rsidR="00156639" w:rsidRDefault="00156639" w:rsidP="00F353F4">
      <w:pPr>
        <w:ind w:left="-142" w:right="-285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E30A64">
        <w:rPr>
          <w:szCs w:val="28"/>
        </w:rPr>
        <w:t>Кондопожского</w:t>
      </w:r>
      <w:proofErr w:type="spellEnd"/>
      <w:r w:rsidR="00E30A64">
        <w:rPr>
          <w:szCs w:val="28"/>
        </w:rPr>
        <w:t xml:space="preserve"> муниципального района </w:t>
      </w:r>
      <w:r>
        <w:rPr>
          <w:szCs w:val="28"/>
        </w:rPr>
        <w:t xml:space="preserve">со дня вступления в силу настоящего постановления.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</w:t>
      </w:r>
      <w:r w:rsidR="00F353F4">
        <w:t xml:space="preserve">   </w:t>
      </w:r>
      <w:r w:rsidR="00B5387F">
        <w:t xml:space="preserve">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156639" w:rsidRDefault="00156639" w:rsidP="00156639">
      <w:pPr>
        <w:ind w:left="-142"/>
        <w:jc w:val="center"/>
        <w:rPr>
          <w:b/>
        </w:rPr>
      </w:pPr>
    </w:p>
    <w:p w:rsidR="00156639" w:rsidRDefault="00156639" w:rsidP="00156639">
      <w:pPr>
        <w:ind w:left="-142" w:firstLine="568"/>
        <w:jc w:val="both"/>
      </w:pPr>
    </w:p>
    <w:p w:rsidR="00156639" w:rsidRDefault="00156639" w:rsidP="00156639">
      <w:pPr>
        <w:rPr>
          <w:szCs w:val="28"/>
        </w:rPr>
        <w:sectPr w:rsidR="00156639" w:rsidSect="00CF740B"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156639" w:rsidRDefault="00156639" w:rsidP="00156639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156639" w:rsidRDefault="00156639" w:rsidP="00156639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156639" w:rsidRDefault="00156639" w:rsidP="00156639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F220C1">
        <w:t>6 ноября 2018 года № 399-П</w:t>
      </w:r>
    </w:p>
    <w:p w:rsidR="00F353F4" w:rsidRDefault="00F353F4" w:rsidP="00156639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353F4" w:rsidRDefault="00F353F4" w:rsidP="00156639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156639" w:rsidRDefault="00156639" w:rsidP="00156639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156639" w:rsidRDefault="00156639" w:rsidP="00156639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156639" w:rsidRDefault="00E30A64" w:rsidP="00E30A64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proofErr w:type="spellStart"/>
      <w:r>
        <w:rPr>
          <w:szCs w:val="28"/>
        </w:rPr>
        <w:t>Кедрозерского</w:t>
      </w:r>
      <w:proofErr w:type="spellEnd"/>
      <w:r>
        <w:rPr>
          <w:szCs w:val="28"/>
        </w:rPr>
        <w:t xml:space="preserve"> сельского поселения</w:t>
      </w:r>
      <w:r w:rsidR="00156639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p w:rsidR="00E30A64" w:rsidRDefault="00E30A64" w:rsidP="00E30A64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</w:rPr>
      </w:pPr>
    </w:p>
    <w:tbl>
      <w:tblPr>
        <w:tblW w:w="9492" w:type="dxa"/>
        <w:jc w:val="center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1978"/>
        <w:gridCol w:w="2693"/>
        <w:gridCol w:w="4111"/>
      </w:tblGrid>
      <w:tr w:rsidR="00F353F4" w:rsidTr="0007147E">
        <w:trPr>
          <w:trHeight w:val="8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4" w:rsidRPr="00557477" w:rsidRDefault="00F353F4">
            <w:pPr>
              <w:spacing w:after="120"/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747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57477">
              <w:rPr>
                <w:sz w:val="26"/>
                <w:szCs w:val="26"/>
              </w:rPr>
              <w:t>/</w:t>
            </w:r>
            <w:proofErr w:type="spellStart"/>
            <w:r w:rsidRPr="0055747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3F4" w:rsidRPr="00557477" w:rsidRDefault="00F353F4">
            <w:pPr>
              <w:spacing w:after="120"/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4" w:rsidRPr="00557477" w:rsidRDefault="00F353F4">
            <w:pPr>
              <w:spacing w:after="120"/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4" w:rsidRPr="00557477" w:rsidRDefault="00F353F4">
            <w:pPr>
              <w:spacing w:after="120"/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30A64" w:rsidTr="0007147E">
        <w:trPr>
          <w:trHeight w:val="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A64" w:rsidRPr="00557477" w:rsidRDefault="00E30A64" w:rsidP="00E30A64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64" w:rsidRPr="00557477" w:rsidRDefault="00E30A64" w:rsidP="00E30A64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64" w:rsidRPr="00557477" w:rsidRDefault="00E30A64" w:rsidP="00E30A64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64" w:rsidRPr="00557477" w:rsidRDefault="00E30A64" w:rsidP="00E30A64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4</w:t>
            </w:r>
          </w:p>
        </w:tc>
      </w:tr>
      <w:tr w:rsidR="00F353F4" w:rsidTr="0007147E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4" w:rsidRPr="00557477" w:rsidRDefault="00F353F4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1.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F353F4" w:rsidRPr="00557477" w:rsidRDefault="00E30A64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4" w:rsidRPr="00557477" w:rsidRDefault="00E30A64">
            <w:pPr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ст</w:t>
            </w:r>
            <w:r w:rsidR="00F353F4" w:rsidRPr="00557477">
              <w:rPr>
                <w:sz w:val="26"/>
                <w:szCs w:val="26"/>
              </w:rPr>
              <w:t xml:space="preserve">. </w:t>
            </w:r>
            <w:proofErr w:type="spellStart"/>
            <w:r w:rsidR="00F353F4" w:rsidRPr="00557477">
              <w:rPr>
                <w:sz w:val="26"/>
                <w:szCs w:val="26"/>
              </w:rPr>
              <w:t>Л</w:t>
            </w:r>
            <w:r w:rsidRPr="00557477">
              <w:rPr>
                <w:sz w:val="26"/>
                <w:szCs w:val="26"/>
              </w:rPr>
              <w:t>ижма</w:t>
            </w:r>
            <w:proofErr w:type="spellEnd"/>
            <w:r w:rsidR="00F353F4" w:rsidRPr="00557477">
              <w:rPr>
                <w:sz w:val="26"/>
                <w:szCs w:val="26"/>
              </w:rPr>
              <w:t xml:space="preserve">, </w:t>
            </w:r>
          </w:p>
          <w:p w:rsidR="00F353F4" w:rsidRPr="00557477" w:rsidRDefault="00F353F4" w:rsidP="00E30A64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ул. С</w:t>
            </w:r>
            <w:r w:rsidR="00E30A64" w:rsidRPr="00557477">
              <w:rPr>
                <w:sz w:val="26"/>
                <w:szCs w:val="26"/>
              </w:rPr>
              <w:t>калистая</w:t>
            </w:r>
            <w:r w:rsidRPr="00557477">
              <w:rPr>
                <w:sz w:val="26"/>
                <w:szCs w:val="26"/>
              </w:rPr>
              <w:t xml:space="preserve">, д. </w:t>
            </w:r>
            <w:r w:rsidR="00E30A64" w:rsidRPr="00557477">
              <w:rPr>
                <w:sz w:val="26"/>
                <w:szCs w:val="26"/>
              </w:rPr>
              <w:t xml:space="preserve">4, </w:t>
            </w:r>
            <w:r w:rsidR="001C18C2">
              <w:rPr>
                <w:sz w:val="26"/>
                <w:szCs w:val="26"/>
              </w:rPr>
              <w:t xml:space="preserve"> </w:t>
            </w:r>
            <w:r w:rsidR="00E30A64" w:rsidRPr="00557477">
              <w:rPr>
                <w:sz w:val="26"/>
                <w:szCs w:val="26"/>
              </w:rPr>
              <w:t>кв.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4" w:rsidRPr="00557477" w:rsidRDefault="00E30A64" w:rsidP="004C1C2E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дом бревенчатый, одноэтажный,</w:t>
            </w:r>
            <w:r w:rsidR="00557477" w:rsidRPr="00557477">
              <w:rPr>
                <w:sz w:val="26"/>
                <w:szCs w:val="26"/>
              </w:rPr>
              <w:t xml:space="preserve"> 1956 год постройки, инвентарный номер 33, общая площадь </w:t>
            </w:r>
            <w:r w:rsidR="0007147E">
              <w:rPr>
                <w:sz w:val="26"/>
                <w:szCs w:val="26"/>
              </w:rPr>
              <w:t xml:space="preserve">                       </w:t>
            </w:r>
            <w:r w:rsidR="00557477" w:rsidRPr="00557477">
              <w:rPr>
                <w:sz w:val="26"/>
                <w:szCs w:val="26"/>
              </w:rPr>
              <w:t>27</w:t>
            </w:r>
            <w:r w:rsidR="001312BB" w:rsidRPr="00557477">
              <w:rPr>
                <w:sz w:val="26"/>
                <w:szCs w:val="26"/>
              </w:rPr>
              <w:t>,</w:t>
            </w:r>
            <w:r w:rsidR="00557477" w:rsidRPr="00557477">
              <w:rPr>
                <w:sz w:val="26"/>
                <w:szCs w:val="26"/>
              </w:rPr>
              <w:t>4 кв. м, кадастровый номер 10</w:t>
            </w:r>
            <w:r w:rsidR="0007147E">
              <w:rPr>
                <w:sz w:val="26"/>
                <w:szCs w:val="26"/>
              </w:rPr>
              <w:t>:</w:t>
            </w:r>
            <w:r w:rsidR="00557477" w:rsidRPr="00557477">
              <w:rPr>
                <w:sz w:val="26"/>
                <w:szCs w:val="26"/>
              </w:rPr>
              <w:t>03</w:t>
            </w:r>
            <w:r w:rsidR="0007147E">
              <w:rPr>
                <w:sz w:val="26"/>
                <w:szCs w:val="26"/>
              </w:rPr>
              <w:t>:</w:t>
            </w:r>
            <w:r w:rsidR="00557477" w:rsidRPr="00557477">
              <w:rPr>
                <w:sz w:val="26"/>
                <w:szCs w:val="26"/>
              </w:rPr>
              <w:t>0090402</w:t>
            </w:r>
            <w:r w:rsidR="0007147E">
              <w:rPr>
                <w:sz w:val="26"/>
                <w:szCs w:val="26"/>
              </w:rPr>
              <w:t>:</w:t>
            </w:r>
            <w:r w:rsidR="00557477" w:rsidRPr="00557477">
              <w:rPr>
                <w:sz w:val="26"/>
                <w:szCs w:val="26"/>
              </w:rPr>
              <w:t>44</w:t>
            </w:r>
          </w:p>
        </w:tc>
      </w:tr>
      <w:tr w:rsidR="00BB325D" w:rsidTr="00BB325D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325D" w:rsidRPr="00557477" w:rsidRDefault="00BB325D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2.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BB325D" w:rsidRPr="00557477" w:rsidRDefault="00BB325D" w:rsidP="00B817D6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D" w:rsidRPr="00557477" w:rsidRDefault="00BB325D" w:rsidP="00B817D6">
            <w:pPr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ст. </w:t>
            </w:r>
            <w:proofErr w:type="spellStart"/>
            <w:r w:rsidRPr="00557477">
              <w:rPr>
                <w:sz w:val="26"/>
                <w:szCs w:val="26"/>
              </w:rPr>
              <w:t>Лижма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BB325D" w:rsidRPr="00557477" w:rsidRDefault="00BB325D" w:rsidP="001312BB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Скалистая, д. 4,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 w:rsidR="001312BB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D" w:rsidRPr="00557477" w:rsidRDefault="00BB325D" w:rsidP="00F9499D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дом бревенчатый, одноэтажный, 1956 год постройки, инвентарный номер 33, общая площадь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557477">
              <w:rPr>
                <w:sz w:val="26"/>
                <w:szCs w:val="26"/>
              </w:rPr>
              <w:t>2</w:t>
            </w:r>
            <w:r w:rsidR="00F9499D">
              <w:rPr>
                <w:sz w:val="26"/>
                <w:szCs w:val="26"/>
              </w:rPr>
              <w:t>3</w:t>
            </w:r>
            <w:r w:rsidR="00206094" w:rsidRPr="00557477">
              <w:rPr>
                <w:sz w:val="26"/>
                <w:szCs w:val="26"/>
              </w:rPr>
              <w:t>,</w:t>
            </w:r>
            <w:r w:rsidR="00F9499D">
              <w:rPr>
                <w:sz w:val="26"/>
                <w:szCs w:val="26"/>
              </w:rPr>
              <w:t>9</w:t>
            </w:r>
            <w:r w:rsidRPr="00557477">
              <w:rPr>
                <w:sz w:val="26"/>
                <w:szCs w:val="26"/>
              </w:rPr>
              <w:t xml:space="preserve"> кв. м, кадастровый номер 10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0090402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4</w:t>
            </w:r>
            <w:r w:rsidR="00F9499D">
              <w:rPr>
                <w:sz w:val="26"/>
                <w:szCs w:val="26"/>
              </w:rPr>
              <w:t>5</w:t>
            </w:r>
          </w:p>
        </w:tc>
      </w:tr>
      <w:tr w:rsidR="00BB325D" w:rsidTr="006C5AC9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325D" w:rsidRPr="00557477" w:rsidRDefault="00BB325D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BB325D" w:rsidRPr="00557477" w:rsidRDefault="00BB325D" w:rsidP="00B817D6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D" w:rsidRPr="00557477" w:rsidRDefault="00BB325D" w:rsidP="00B817D6">
            <w:pPr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ст. </w:t>
            </w:r>
            <w:proofErr w:type="spellStart"/>
            <w:r w:rsidRPr="00557477">
              <w:rPr>
                <w:sz w:val="26"/>
                <w:szCs w:val="26"/>
              </w:rPr>
              <w:t>Лижма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BB325D" w:rsidRPr="00557477" w:rsidRDefault="00BB325D" w:rsidP="001312BB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Скалистая, д. 4,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 w:rsidR="001312BB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5D" w:rsidRPr="00557477" w:rsidRDefault="00BB325D" w:rsidP="00F9499D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дом бревенчатый, одноэтажный, 1956 год постройки, инвентарный номер 33, общая площадь </w:t>
            </w:r>
            <w:r>
              <w:rPr>
                <w:sz w:val="26"/>
                <w:szCs w:val="26"/>
              </w:rPr>
              <w:t xml:space="preserve">                       </w:t>
            </w:r>
            <w:r w:rsidR="00F9499D">
              <w:rPr>
                <w:sz w:val="26"/>
                <w:szCs w:val="26"/>
              </w:rPr>
              <w:t>39</w:t>
            </w:r>
            <w:r w:rsidR="00206094" w:rsidRPr="00557477">
              <w:rPr>
                <w:sz w:val="26"/>
                <w:szCs w:val="26"/>
              </w:rPr>
              <w:t>,</w:t>
            </w:r>
            <w:r w:rsidR="00F9499D">
              <w:rPr>
                <w:sz w:val="26"/>
                <w:szCs w:val="26"/>
              </w:rPr>
              <w:t>8</w:t>
            </w:r>
            <w:r w:rsidRPr="00557477">
              <w:rPr>
                <w:sz w:val="26"/>
                <w:szCs w:val="26"/>
              </w:rPr>
              <w:t xml:space="preserve"> кв. м, кадастровый номер 10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0090402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4</w:t>
            </w:r>
            <w:r w:rsidR="00F9499D">
              <w:rPr>
                <w:sz w:val="26"/>
                <w:szCs w:val="26"/>
              </w:rPr>
              <w:t>6</w:t>
            </w:r>
          </w:p>
        </w:tc>
      </w:tr>
      <w:tr w:rsidR="006C5AC9" w:rsidTr="006C5AC9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C5AC9" w:rsidRDefault="006C5AC9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6C5AC9" w:rsidRPr="00557477" w:rsidRDefault="006C5AC9" w:rsidP="00B817D6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9" w:rsidRPr="00557477" w:rsidRDefault="006C5AC9" w:rsidP="00B817D6">
            <w:pPr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ст. </w:t>
            </w:r>
            <w:proofErr w:type="spellStart"/>
            <w:r w:rsidRPr="00557477">
              <w:rPr>
                <w:sz w:val="26"/>
                <w:szCs w:val="26"/>
              </w:rPr>
              <w:t>Лижма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6C5AC9" w:rsidRPr="00557477" w:rsidRDefault="006C5AC9" w:rsidP="00B22534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Скалистая, д. 4,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 w:rsidR="00B22534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9" w:rsidRPr="00557477" w:rsidRDefault="006C5AC9" w:rsidP="00512FD6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дом бревенчатый, одноэтажный, 1956 год постройки, инвентарный номер 33, общая площадь </w:t>
            </w:r>
            <w:r>
              <w:rPr>
                <w:sz w:val="26"/>
                <w:szCs w:val="26"/>
              </w:rPr>
              <w:t xml:space="preserve">                       39</w:t>
            </w:r>
            <w:r w:rsidRPr="0055747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557477">
              <w:rPr>
                <w:sz w:val="26"/>
                <w:szCs w:val="26"/>
              </w:rPr>
              <w:t xml:space="preserve"> кв. м, кадастровый номер 10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0090402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4</w:t>
            </w:r>
            <w:r w:rsidR="00512FD6">
              <w:rPr>
                <w:sz w:val="26"/>
                <w:szCs w:val="26"/>
              </w:rPr>
              <w:t>7</w:t>
            </w:r>
          </w:p>
        </w:tc>
      </w:tr>
      <w:tr w:rsidR="006C5AC9" w:rsidTr="006C5AC9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C5AC9" w:rsidRDefault="006C5AC9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6C5AC9" w:rsidRPr="00557477" w:rsidRDefault="006C5AC9" w:rsidP="00B817D6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9" w:rsidRPr="00557477" w:rsidRDefault="006C5AC9" w:rsidP="00B817D6">
            <w:pPr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ст. </w:t>
            </w:r>
            <w:proofErr w:type="spellStart"/>
            <w:r w:rsidRPr="00557477">
              <w:rPr>
                <w:sz w:val="26"/>
                <w:szCs w:val="26"/>
              </w:rPr>
              <w:t>Лижма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6C5AC9" w:rsidRPr="00557477" w:rsidRDefault="006C5AC9" w:rsidP="00B22534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Скалистая, д. 4,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 w:rsidR="00B22534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9" w:rsidRPr="00557477" w:rsidRDefault="006C5AC9" w:rsidP="00512FD6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дом бревенчатый, одноэтажный, 1956 год постройки, инвентарный номер 33, общая площадь </w:t>
            </w:r>
            <w:r>
              <w:rPr>
                <w:sz w:val="26"/>
                <w:szCs w:val="26"/>
              </w:rPr>
              <w:t xml:space="preserve">                       39</w:t>
            </w:r>
            <w:r w:rsidRPr="0055747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557477">
              <w:rPr>
                <w:sz w:val="26"/>
                <w:szCs w:val="26"/>
              </w:rPr>
              <w:t xml:space="preserve"> кв. м, кадастровый номер 10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0090402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4</w:t>
            </w:r>
            <w:r w:rsidR="00512FD6">
              <w:rPr>
                <w:sz w:val="26"/>
                <w:szCs w:val="26"/>
              </w:rPr>
              <w:t>8</w:t>
            </w:r>
          </w:p>
        </w:tc>
      </w:tr>
      <w:tr w:rsidR="006C5AC9" w:rsidTr="006C5AC9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C5AC9" w:rsidRDefault="006C5AC9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6C5AC9" w:rsidRPr="00557477" w:rsidRDefault="006C5AC9" w:rsidP="00B817D6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9" w:rsidRPr="00557477" w:rsidRDefault="006C5AC9" w:rsidP="00B817D6">
            <w:pPr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ст. </w:t>
            </w:r>
            <w:proofErr w:type="spellStart"/>
            <w:r w:rsidRPr="00557477">
              <w:rPr>
                <w:sz w:val="26"/>
                <w:szCs w:val="26"/>
              </w:rPr>
              <w:t>Лижма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6C5AC9" w:rsidRPr="00557477" w:rsidRDefault="006C5AC9" w:rsidP="00B817D6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</w:t>
            </w:r>
            <w:r w:rsidR="00B817D6">
              <w:rPr>
                <w:sz w:val="26"/>
                <w:szCs w:val="26"/>
              </w:rPr>
              <w:t>Центральная</w:t>
            </w:r>
            <w:r w:rsidRPr="00557477">
              <w:rPr>
                <w:sz w:val="26"/>
                <w:szCs w:val="26"/>
              </w:rPr>
              <w:t xml:space="preserve">, д. </w:t>
            </w:r>
            <w:r w:rsidR="00B817D6">
              <w:rPr>
                <w:sz w:val="26"/>
                <w:szCs w:val="26"/>
              </w:rPr>
              <w:t>7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 w:rsidR="00B817D6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9" w:rsidRPr="00557477" w:rsidRDefault="006C5AC9" w:rsidP="007653F8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дом бревенчатый, 1956 год постройки, инвентарный номер </w:t>
            </w:r>
            <w:r w:rsidR="007653F8">
              <w:rPr>
                <w:sz w:val="26"/>
                <w:szCs w:val="26"/>
              </w:rPr>
              <w:t xml:space="preserve"> 49</w:t>
            </w:r>
            <w:r w:rsidRPr="00557477">
              <w:rPr>
                <w:sz w:val="26"/>
                <w:szCs w:val="26"/>
              </w:rPr>
              <w:t xml:space="preserve">, общая площадь </w:t>
            </w:r>
            <w:r w:rsidR="007653F8">
              <w:rPr>
                <w:sz w:val="26"/>
                <w:szCs w:val="26"/>
              </w:rPr>
              <w:t>51,8</w:t>
            </w:r>
            <w:r w:rsidRPr="00557477">
              <w:rPr>
                <w:sz w:val="26"/>
                <w:szCs w:val="26"/>
              </w:rPr>
              <w:t xml:space="preserve"> кв. м, кадастровый номер 10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009040</w:t>
            </w:r>
            <w:r w:rsidR="007653F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4</w:t>
            </w:r>
            <w:r w:rsidR="007653F8">
              <w:rPr>
                <w:sz w:val="26"/>
                <w:szCs w:val="26"/>
              </w:rPr>
              <w:t>3</w:t>
            </w:r>
          </w:p>
        </w:tc>
      </w:tr>
    </w:tbl>
    <w:p w:rsidR="006C5AC9" w:rsidRDefault="006C5AC9"/>
    <w:tbl>
      <w:tblPr>
        <w:tblW w:w="9249" w:type="dxa"/>
        <w:jc w:val="center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1978"/>
        <w:gridCol w:w="2693"/>
        <w:gridCol w:w="3868"/>
      </w:tblGrid>
      <w:tr w:rsidR="006C5AC9" w:rsidTr="000C4658">
        <w:trPr>
          <w:trHeight w:val="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AC9" w:rsidRPr="00557477" w:rsidRDefault="006C5AC9" w:rsidP="00B817D6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C9" w:rsidRPr="00557477" w:rsidRDefault="006C5AC9" w:rsidP="00B817D6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C9" w:rsidRPr="00557477" w:rsidRDefault="006C5AC9" w:rsidP="00B817D6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C9" w:rsidRPr="00557477" w:rsidRDefault="006C5AC9" w:rsidP="006F4E6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4</w:t>
            </w:r>
          </w:p>
        </w:tc>
      </w:tr>
      <w:tr w:rsidR="007954B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954BB" w:rsidRDefault="007954B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7954BB" w:rsidRPr="00557477" w:rsidRDefault="007954BB" w:rsidP="0063420B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B" w:rsidRPr="00557477" w:rsidRDefault="007954BB" w:rsidP="0063420B">
            <w:pPr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Мянсельга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7954BB" w:rsidRPr="00557477" w:rsidRDefault="007954BB" w:rsidP="007954BB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B" w:rsidRPr="00557477" w:rsidRDefault="007954BB" w:rsidP="006F4E6B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дом бревенчатый, 1956 год постройки, инвентарный номер </w:t>
            </w:r>
            <w:r>
              <w:rPr>
                <w:sz w:val="26"/>
                <w:szCs w:val="26"/>
              </w:rPr>
              <w:t xml:space="preserve"> </w:t>
            </w:r>
            <w:r w:rsidR="000C46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  <w:r w:rsidRPr="00557477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46,0</w:t>
            </w:r>
            <w:r w:rsidRPr="00557477">
              <w:rPr>
                <w:sz w:val="26"/>
                <w:szCs w:val="26"/>
              </w:rPr>
              <w:t xml:space="preserve"> кв. м, кадастровый номер 10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:</w:t>
            </w:r>
            <w:r w:rsidRPr="00557477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00000:7</w:t>
            </w:r>
            <w:r w:rsidRPr="0055747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56</w:t>
            </w:r>
          </w:p>
        </w:tc>
      </w:tr>
      <w:tr w:rsidR="007954B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954BB" w:rsidRDefault="007954B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7954BB" w:rsidRPr="00557477" w:rsidRDefault="007954BB" w:rsidP="0063420B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B" w:rsidRPr="00557477" w:rsidRDefault="007954BB" w:rsidP="0063420B">
            <w:pPr>
              <w:ind w:left="11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r w:rsidRPr="00557477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Илемсельга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7954BB" w:rsidRPr="00557477" w:rsidRDefault="007954BB" w:rsidP="007954BB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Верхняя Сельга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r w:rsidRPr="00557477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17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B" w:rsidRPr="00557477" w:rsidRDefault="007954BB" w:rsidP="006F4E6B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дом бр</w:t>
            </w:r>
            <w:r>
              <w:rPr>
                <w:sz w:val="26"/>
                <w:szCs w:val="26"/>
              </w:rPr>
              <w:t>усчатый</w:t>
            </w:r>
            <w:r w:rsidRPr="00557477">
              <w:rPr>
                <w:sz w:val="26"/>
                <w:szCs w:val="26"/>
              </w:rPr>
              <w:t>, 195</w:t>
            </w:r>
            <w:r>
              <w:rPr>
                <w:sz w:val="26"/>
                <w:szCs w:val="26"/>
              </w:rPr>
              <w:t>4</w:t>
            </w:r>
            <w:r w:rsidRPr="00557477">
              <w:rPr>
                <w:sz w:val="26"/>
                <w:szCs w:val="26"/>
              </w:rPr>
              <w:t xml:space="preserve"> год постройки, инвентарный номер </w:t>
            </w:r>
            <w:r>
              <w:rPr>
                <w:sz w:val="26"/>
                <w:szCs w:val="26"/>
              </w:rPr>
              <w:t xml:space="preserve"> 22</w:t>
            </w:r>
            <w:r w:rsidRPr="00557477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21,8</w:t>
            </w:r>
            <w:r w:rsidRPr="00557477">
              <w:rPr>
                <w:sz w:val="26"/>
                <w:szCs w:val="26"/>
              </w:rPr>
              <w:t xml:space="preserve"> кв. м</w:t>
            </w:r>
          </w:p>
        </w:tc>
      </w:tr>
      <w:tr w:rsidR="00D36D5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Default="00D36D5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ind w:left="11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r w:rsidRPr="00557477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Илемсельга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D36D5B" w:rsidRPr="00557477" w:rsidRDefault="00D36D5B" w:rsidP="00D36D5B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Верхняя Сельга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r w:rsidRPr="00557477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17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F4E6B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дом бр</w:t>
            </w:r>
            <w:r>
              <w:rPr>
                <w:sz w:val="26"/>
                <w:szCs w:val="26"/>
              </w:rPr>
              <w:t>усчатый</w:t>
            </w:r>
            <w:r w:rsidRPr="00557477">
              <w:rPr>
                <w:sz w:val="26"/>
                <w:szCs w:val="26"/>
              </w:rPr>
              <w:t>, 195</w:t>
            </w:r>
            <w:r>
              <w:rPr>
                <w:sz w:val="26"/>
                <w:szCs w:val="26"/>
              </w:rPr>
              <w:t>4</w:t>
            </w:r>
            <w:r w:rsidRPr="00557477">
              <w:rPr>
                <w:sz w:val="26"/>
                <w:szCs w:val="26"/>
              </w:rPr>
              <w:t xml:space="preserve"> год постройки, инвентарный номер </w:t>
            </w:r>
            <w:r>
              <w:rPr>
                <w:sz w:val="26"/>
                <w:szCs w:val="26"/>
              </w:rPr>
              <w:t xml:space="preserve"> 22</w:t>
            </w:r>
            <w:r w:rsidRPr="00557477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21,8</w:t>
            </w:r>
            <w:r w:rsidRPr="00557477">
              <w:rPr>
                <w:sz w:val="26"/>
                <w:szCs w:val="26"/>
              </w:rPr>
              <w:t xml:space="preserve"> кв. м</w:t>
            </w:r>
          </w:p>
        </w:tc>
      </w:tr>
      <w:tr w:rsidR="00D36D5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Default="00D36D5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ind w:left="11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r w:rsidRPr="00557477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Илемсельга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D36D5B" w:rsidRPr="00557477" w:rsidRDefault="00D36D5B" w:rsidP="00D36D5B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Верхняя Сельга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r w:rsidRPr="00557477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17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F4E6B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дом бр</w:t>
            </w:r>
            <w:r>
              <w:rPr>
                <w:sz w:val="26"/>
                <w:szCs w:val="26"/>
              </w:rPr>
              <w:t>усчатый</w:t>
            </w:r>
            <w:r w:rsidRPr="00557477">
              <w:rPr>
                <w:sz w:val="26"/>
                <w:szCs w:val="26"/>
              </w:rPr>
              <w:t>, 195</w:t>
            </w:r>
            <w:r>
              <w:rPr>
                <w:sz w:val="26"/>
                <w:szCs w:val="26"/>
              </w:rPr>
              <w:t>4</w:t>
            </w:r>
            <w:r w:rsidRPr="00557477">
              <w:rPr>
                <w:sz w:val="26"/>
                <w:szCs w:val="26"/>
              </w:rPr>
              <w:t xml:space="preserve"> год постройки, инвентарный номер </w:t>
            </w:r>
            <w:r>
              <w:rPr>
                <w:sz w:val="26"/>
                <w:szCs w:val="26"/>
              </w:rPr>
              <w:t xml:space="preserve"> 22</w:t>
            </w:r>
            <w:r w:rsidRPr="00557477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56,1</w:t>
            </w:r>
            <w:r w:rsidRPr="00557477">
              <w:rPr>
                <w:sz w:val="26"/>
                <w:szCs w:val="26"/>
              </w:rPr>
              <w:t xml:space="preserve"> кв. м</w:t>
            </w:r>
          </w:p>
        </w:tc>
      </w:tr>
      <w:tr w:rsidR="00D36D5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Default="00D36D5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ind w:left="11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r w:rsidRPr="00557477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Илемсельга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D36D5B" w:rsidRPr="00557477" w:rsidRDefault="00D36D5B" w:rsidP="00D36D5B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Верхняя Сельга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r w:rsidRPr="00557477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17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F4E6B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дом бр</w:t>
            </w:r>
            <w:r>
              <w:rPr>
                <w:sz w:val="26"/>
                <w:szCs w:val="26"/>
              </w:rPr>
              <w:t>усчатый</w:t>
            </w:r>
            <w:r w:rsidRPr="00557477">
              <w:rPr>
                <w:sz w:val="26"/>
                <w:szCs w:val="26"/>
              </w:rPr>
              <w:t>, 195</w:t>
            </w:r>
            <w:r>
              <w:rPr>
                <w:sz w:val="26"/>
                <w:szCs w:val="26"/>
              </w:rPr>
              <w:t>4</w:t>
            </w:r>
            <w:r w:rsidRPr="00557477">
              <w:rPr>
                <w:sz w:val="26"/>
                <w:szCs w:val="26"/>
              </w:rPr>
              <w:t xml:space="preserve"> год постройки, инвентарный номер </w:t>
            </w:r>
            <w:r>
              <w:rPr>
                <w:sz w:val="26"/>
                <w:szCs w:val="26"/>
              </w:rPr>
              <w:t xml:space="preserve"> 22</w:t>
            </w:r>
            <w:r w:rsidRPr="00557477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43,5</w:t>
            </w:r>
            <w:r w:rsidRPr="00557477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 кадастровый номер 10:03:0000000:6332</w:t>
            </w:r>
          </w:p>
        </w:tc>
      </w:tr>
      <w:tr w:rsidR="00D36D5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Default="00D36D5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ind w:left="11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r w:rsidRPr="00557477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Илемсельга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D36D5B" w:rsidRPr="00557477" w:rsidRDefault="00D36D5B" w:rsidP="00D36D5B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Верхняя Сельга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r w:rsidRPr="00557477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19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F4E6B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дом б</w:t>
            </w:r>
            <w:r>
              <w:rPr>
                <w:sz w:val="26"/>
                <w:szCs w:val="26"/>
              </w:rPr>
              <w:t>етонно-блочный</w:t>
            </w:r>
            <w:r w:rsidRPr="00557477">
              <w:rPr>
                <w:sz w:val="26"/>
                <w:szCs w:val="26"/>
              </w:rPr>
              <w:t>, 19</w:t>
            </w:r>
            <w:r>
              <w:rPr>
                <w:sz w:val="26"/>
                <w:szCs w:val="26"/>
              </w:rPr>
              <w:t>66</w:t>
            </w:r>
            <w:r w:rsidRPr="00557477">
              <w:rPr>
                <w:sz w:val="26"/>
                <w:szCs w:val="26"/>
              </w:rPr>
              <w:t xml:space="preserve"> год постройки, инвентарный номер </w:t>
            </w:r>
            <w:r>
              <w:rPr>
                <w:sz w:val="26"/>
                <w:szCs w:val="26"/>
              </w:rPr>
              <w:t xml:space="preserve"> 24</w:t>
            </w:r>
            <w:r w:rsidRPr="00557477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35,7</w:t>
            </w:r>
            <w:r w:rsidRPr="00557477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 кадастровый номер 10:03:0000000:6342</w:t>
            </w:r>
          </w:p>
        </w:tc>
      </w:tr>
      <w:tr w:rsidR="00D36D5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Default="00D36D5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ind w:left="11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r w:rsidRPr="00557477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Кедрозеро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D36D5B" w:rsidRPr="00557477" w:rsidRDefault="00D36D5B" w:rsidP="00D36D5B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Гористая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r w:rsidRPr="00557477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9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F4E6B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дом бр</w:t>
            </w:r>
            <w:r>
              <w:rPr>
                <w:sz w:val="26"/>
                <w:szCs w:val="26"/>
              </w:rPr>
              <w:t>усчатый</w:t>
            </w:r>
            <w:r w:rsidRPr="00557477">
              <w:rPr>
                <w:sz w:val="26"/>
                <w:szCs w:val="26"/>
              </w:rPr>
              <w:t>, 19</w:t>
            </w:r>
            <w:r>
              <w:rPr>
                <w:sz w:val="26"/>
                <w:szCs w:val="26"/>
              </w:rPr>
              <w:t>89</w:t>
            </w:r>
            <w:r w:rsidRPr="00557477">
              <w:rPr>
                <w:sz w:val="26"/>
                <w:szCs w:val="26"/>
              </w:rPr>
              <w:t xml:space="preserve"> год постройки, инвентарный номер </w:t>
            </w:r>
            <w:r>
              <w:rPr>
                <w:sz w:val="26"/>
                <w:szCs w:val="26"/>
              </w:rPr>
              <w:t xml:space="preserve"> 120</w:t>
            </w:r>
            <w:r w:rsidRPr="00557477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65,8</w:t>
            </w:r>
            <w:r w:rsidRPr="00557477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 кадастровый номер 10:03:0000000:609</w:t>
            </w:r>
          </w:p>
        </w:tc>
      </w:tr>
      <w:tr w:rsidR="00D36D5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Default="00D36D5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spacing w:after="120"/>
              <w:ind w:left="127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3420B">
            <w:pPr>
              <w:ind w:left="11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r w:rsidRPr="00557477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Кедрозеро</w:t>
            </w:r>
            <w:proofErr w:type="spellEnd"/>
            <w:r w:rsidRPr="00557477">
              <w:rPr>
                <w:sz w:val="26"/>
                <w:szCs w:val="26"/>
              </w:rPr>
              <w:t xml:space="preserve">, </w:t>
            </w:r>
          </w:p>
          <w:p w:rsidR="00D36D5B" w:rsidRPr="00557477" w:rsidRDefault="00D36D5B" w:rsidP="00D36D5B">
            <w:pPr>
              <w:spacing w:after="120"/>
              <w:ind w:left="113" w:right="-3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Гористая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r w:rsidRPr="00557477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10</w:t>
            </w:r>
            <w:r w:rsidRPr="0055747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557477">
              <w:rPr>
                <w:sz w:val="26"/>
                <w:szCs w:val="26"/>
              </w:rPr>
              <w:t xml:space="preserve">кв.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B" w:rsidRPr="00557477" w:rsidRDefault="00D36D5B" w:rsidP="006F4E6B">
            <w:pPr>
              <w:spacing w:after="120"/>
              <w:ind w:left="114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дом бр</w:t>
            </w:r>
            <w:r>
              <w:rPr>
                <w:sz w:val="26"/>
                <w:szCs w:val="26"/>
              </w:rPr>
              <w:t>усчатый</w:t>
            </w:r>
            <w:r w:rsidRPr="00557477">
              <w:rPr>
                <w:sz w:val="26"/>
                <w:szCs w:val="26"/>
              </w:rPr>
              <w:t>, 19</w:t>
            </w:r>
            <w:r>
              <w:rPr>
                <w:sz w:val="26"/>
                <w:szCs w:val="26"/>
              </w:rPr>
              <w:t>78</w:t>
            </w:r>
            <w:r w:rsidRPr="00557477">
              <w:rPr>
                <w:sz w:val="26"/>
                <w:szCs w:val="26"/>
              </w:rPr>
              <w:t xml:space="preserve"> год постройки, инвентарный номер </w:t>
            </w:r>
            <w:r>
              <w:rPr>
                <w:sz w:val="26"/>
                <w:szCs w:val="26"/>
              </w:rPr>
              <w:t xml:space="preserve"> 184</w:t>
            </w:r>
            <w:r w:rsidRPr="00557477">
              <w:rPr>
                <w:sz w:val="26"/>
                <w:szCs w:val="26"/>
              </w:rPr>
              <w:t xml:space="preserve">, общая площадь </w:t>
            </w:r>
            <w:r>
              <w:rPr>
                <w:sz w:val="26"/>
                <w:szCs w:val="26"/>
              </w:rPr>
              <w:t>50,2</w:t>
            </w:r>
            <w:r w:rsidRPr="00557477">
              <w:rPr>
                <w:sz w:val="26"/>
                <w:szCs w:val="26"/>
              </w:rPr>
              <w:t xml:space="preserve"> кв. м</w:t>
            </w:r>
          </w:p>
        </w:tc>
      </w:tr>
      <w:tr w:rsidR="009468AD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Default="009468AD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Pr="009468AD" w:rsidRDefault="009468AD" w:rsidP="0084567E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6F4E6B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 w:rsidR="006F4E6B"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</w:p>
          <w:p w:rsidR="009468AD" w:rsidRPr="009468AD" w:rsidRDefault="009468AD" w:rsidP="006F4E6B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 xml:space="preserve">ул. Гористая, д. 15, </w:t>
            </w:r>
          </w:p>
          <w:p w:rsidR="009468AD" w:rsidRPr="009468AD" w:rsidRDefault="009468AD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брусчатый, 1976 год постройки, инвентарный номер 160, общая площадь 54,4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10:03:0000000:6050</w:t>
            </w:r>
          </w:p>
        </w:tc>
      </w:tr>
      <w:tr w:rsidR="009468AD" w:rsidTr="003920B3">
        <w:trPr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Default="00E3361E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84567E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6F4E6B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 w:rsidR="006F4E6B"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</w:p>
          <w:p w:rsidR="009468AD" w:rsidRPr="009468AD" w:rsidRDefault="009468AD" w:rsidP="006F4E6B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 xml:space="preserve">ул. Гористая, д. 15, </w:t>
            </w:r>
          </w:p>
          <w:p w:rsidR="009468AD" w:rsidRPr="009468AD" w:rsidRDefault="009468AD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кв. 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3920B3">
              <w:rPr>
                <w:color w:val="000000"/>
                <w:sz w:val="26"/>
                <w:szCs w:val="26"/>
              </w:rPr>
              <w:t>дом брусчатый, 1976 год постройки, инвентарный номер</w:t>
            </w:r>
            <w:r w:rsidRPr="009468AD">
              <w:rPr>
                <w:color w:val="000000"/>
                <w:sz w:val="26"/>
                <w:szCs w:val="26"/>
              </w:rPr>
              <w:t xml:space="preserve"> 160, общая площадь 56,1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10:03:0000000:6052</w:t>
            </w:r>
          </w:p>
        </w:tc>
      </w:tr>
      <w:tr w:rsidR="006F4E6B" w:rsidTr="003920B3">
        <w:trPr>
          <w:trHeight w:val="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6B" w:rsidRPr="00557477" w:rsidRDefault="006F4E6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B" w:rsidRPr="00557477" w:rsidRDefault="006F4E6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6B" w:rsidRPr="00557477" w:rsidRDefault="006F4E6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6B" w:rsidRPr="00557477" w:rsidRDefault="006F4E6B" w:rsidP="003920B3">
            <w:pPr>
              <w:ind w:left="67"/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4</w:t>
            </w:r>
          </w:p>
        </w:tc>
      </w:tr>
      <w:tr w:rsidR="009468AD" w:rsidTr="003920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Default="00E3361E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6F4E6B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 w:rsidR="00AD4F1A"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</w:p>
          <w:p w:rsidR="009468AD" w:rsidRPr="009468AD" w:rsidRDefault="009468AD" w:rsidP="006F4E6B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 xml:space="preserve">ул. Гористая, д. 18, </w:t>
            </w:r>
          </w:p>
          <w:p w:rsidR="009468AD" w:rsidRPr="009468AD" w:rsidRDefault="009468AD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брусчатый, 1958 год постройки, инвентарный  номер 162, общая площадь 31,1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10:03:0090503:38</w:t>
            </w:r>
          </w:p>
        </w:tc>
      </w:tr>
      <w:tr w:rsidR="009468AD" w:rsidTr="003920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Default="00AD4F1A" w:rsidP="00AD4F1A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spacing w:after="60"/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AD4F1A">
            <w:pPr>
              <w:snapToGrid w:val="0"/>
              <w:spacing w:after="6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 w:rsidR="00AD4F1A"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</w:p>
          <w:p w:rsidR="009468AD" w:rsidRPr="009468AD" w:rsidRDefault="009468AD" w:rsidP="00AD4F1A">
            <w:pP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ул. Железнодорожная, д. 4, 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1957 год постройки, инвентарный  номер 55, общая площадь 20,5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 10:03:0090504:50</w:t>
            </w:r>
          </w:p>
        </w:tc>
      </w:tr>
      <w:tr w:rsidR="009468AD" w:rsidTr="003920B3">
        <w:trPr>
          <w:trHeight w:val="13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Default="00AD4F1A" w:rsidP="00AD4F1A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spacing w:after="60"/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AD4F1A">
            <w:pPr>
              <w:snapToGrid w:val="0"/>
              <w:spacing w:after="6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 w:rsidR="00AD4F1A"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</w:p>
          <w:p w:rsidR="009468AD" w:rsidRPr="009468AD" w:rsidRDefault="009468AD" w:rsidP="00AD4F1A">
            <w:pP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ул. Железнодорожная, д. 4, кв. 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1957 год постройки, инвентарный номер 55, общая площадь 33,9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10:03:0090504:51</w:t>
            </w:r>
          </w:p>
        </w:tc>
      </w:tr>
      <w:tr w:rsidR="009468AD" w:rsidTr="003920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Default="00AD4F1A" w:rsidP="00AD4F1A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spacing w:after="60"/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AD4F1A">
            <w:pPr>
              <w:snapToGrid w:val="0"/>
              <w:spacing w:after="6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 w:rsidR="00AD4F1A"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</w:p>
          <w:p w:rsidR="009468AD" w:rsidRPr="009468AD" w:rsidRDefault="009468AD" w:rsidP="00AD4F1A">
            <w:pP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ул. Железнодорожная, д. 4, кв. 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1957 год постройки, инвентарный  номер 55, общая площадь 35,2 кв. м, </w:t>
            </w:r>
            <w:r w:rsidRPr="009468AD">
              <w:rPr>
                <w:bCs/>
                <w:color w:val="000000"/>
                <w:sz w:val="26"/>
                <w:szCs w:val="26"/>
              </w:rPr>
              <w:t xml:space="preserve">кадастровый номер </w:t>
            </w:r>
            <w:r w:rsidRPr="009468AD">
              <w:rPr>
                <w:sz w:val="26"/>
                <w:szCs w:val="26"/>
              </w:rPr>
              <w:t>10:03:0090504:52</w:t>
            </w:r>
          </w:p>
        </w:tc>
      </w:tr>
      <w:tr w:rsidR="009468AD" w:rsidTr="003920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Default="00AD4F1A" w:rsidP="00AD4F1A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spacing w:after="60"/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AD4F1A">
            <w:pP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 w:rsidR="00AD4F1A"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9468AD" w:rsidRPr="009468AD" w:rsidRDefault="009468AD" w:rsidP="00AD4F1A">
            <w:pP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Железнодорожная, д. 9, кв. 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сборно-щитовой, 1956 год постройки, инвентарный номер 31, общая площадь 39,8 кв. м</w:t>
            </w:r>
          </w:p>
        </w:tc>
      </w:tr>
      <w:tr w:rsidR="009468AD" w:rsidTr="003920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Default="00AD4F1A" w:rsidP="00AD4F1A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spacing w:after="60"/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AD4F1A">
            <w:pPr>
              <w:snapToGrid w:val="0"/>
              <w:spacing w:after="6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 w:rsidR="00AD4F1A"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</w:p>
          <w:p w:rsidR="009468AD" w:rsidRPr="009468AD" w:rsidRDefault="009468AD" w:rsidP="00AD4F1A">
            <w:pP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ул. Железнодорожная, д. 10, 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брусчатый, 1986 год постройки, инвентарный  номер 111, общая площадь 69,5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10:03:0090504:40</w:t>
            </w:r>
          </w:p>
        </w:tc>
      </w:tr>
      <w:tr w:rsidR="009468AD" w:rsidTr="003920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Default="00AD4F1A" w:rsidP="00AD4F1A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spacing w:after="60"/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733A1E">
            <w:pP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 w:rsidR="00AD4F1A"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9468AD" w:rsidRPr="009468AD" w:rsidRDefault="009468AD" w:rsidP="00733A1E">
            <w:pP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Железнодорожная, д. 11, кв. 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брусчатый, 1989 год постройки, инвентарный  номер 182, общая площадь 39,3 кв. м</w:t>
            </w:r>
          </w:p>
        </w:tc>
      </w:tr>
      <w:tr w:rsidR="009468AD" w:rsidTr="003920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Default="00AD4F1A" w:rsidP="00AD4F1A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spacing w:after="60"/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733A1E">
            <w:pP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 w:rsidR="00AD4F1A"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9468AD" w:rsidRPr="009468AD" w:rsidRDefault="009468AD" w:rsidP="00733A1E">
            <w:pP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Железнодорожная, д. 11, кв. 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брусчатый, 1989 год постройки, инвентарный  номер 182, общая площадь 43,1 кв. м</w:t>
            </w:r>
          </w:p>
        </w:tc>
      </w:tr>
      <w:tr w:rsidR="009468AD" w:rsidTr="003920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Default="00AD4F1A" w:rsidP="00AD4F1A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spacing w:after="60"/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733A1E">
            <w:pPr>
              <w:pBdr>
                <w:top w:val="single" w:sz="4" w:space="1" w:color="000000"/>
              </w:pBd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 w:rsidR="00AD4F1A"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>,</w:t>
            </w:r>
          </w:p>
          <w:p w:rsidR="009468AD" w:rsidRPr="009468AD" w:rsidRDefault="009468AD" w:rsidP="00733A1E">
            <w:pPr>
              <w:pBdr>
                <w:top w:val="single" w:sz="4" w:space="1" w:color="000000"/>
              </w:pBdr>
              <w:snapToGrid w:val="0"/>
              <w:spacing w:after="6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Клубная, д. 6, 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щитовой, 1956 год постройки, инвентарный номер 45, общая площадь 42,0 кв. м</w:t>
            </w:r>
          </w:p>
        </w:tc>
      </w:tr>
      <w:tr w:rsidR="009468AD" w:rsidTr="003920B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Default="00AD4F1A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733A1E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 w:rsidR="00AD4F1A"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9468AD" w:rsidRPr="009468AD" w:rsidRDefault="009468AD" w:rsidP="00733A1E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пер. Лесорубов, д. 4, 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26D1A">
            <w:pPr>
              <w:pBdr>
                <w:top w:val="single" w:sz="4" w:space="1" w:color="000000"/>
              </w:pBdr>
              <w:snapToGrid w:val="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1957 год постройки, инвентарный номер 212, общая площадь 56,4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 10:0360090506:610</w:t>
            </w:r>
          </w:p>
        </w:tc>
      </w:tr>
    </w:tbl>
    <w:p w:rsidR="00733A1E" w:rsidRDefault="00733A1E"/>
    <w:tbl>
      <w:tblPr>
        <w:tblW w:w="9249" w:type="dxa"/>
        <w:jc w:val="center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1978"/>
        <w:gridCol w:w="2693"/>
        <w:gridCol w:w="3868"/>
      </w:tblGrid>
      <w:tr w:rsidR="00733A1E" w:rsidTr="0063420B">
        <w:trPr>
          <w:trHeight w:val="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A1E" w:rsidRPr="00557477" w:rsidRDefault="00733A1E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1E" w:rsidRPr="00557477" w:rsidRDefault="00733A1E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1E" w:rsidRPr="00557477" w:rsidRDefault="00733A1E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1E" w:rsidRPr="00557477" w:rsidRDefault="00733A1E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4</w:t>
            </w:r>
          </w:p>
        </w:tc>
      </w:tr>
      <w:tr w:rsidR="009468AD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Default="00733A1E" w:rsidP="00733A1E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733A1E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 w:rsidR="00733A1E"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9468AD" w:rsidRPr="009468AD" w:rsidRDefault="009468AD" w:rsidP="00733A1E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пер. Лесорубов, д. 4, 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733A1E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1957 год постройки, инвентарный номер 212, общая площадь 56,6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10:03:0090506:611</w:t>
            </w:r>
          </w:p>
        </w:tc>
      </w:tr>
      <w:tr w:rsidR="009468AD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Default="00E36245" w:rsidP="00733A1E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733A1E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 w:rsidR="00733A1E"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>,</w:t>
            </w:r>
          </w:p>
          <w:p w:rsidR="009468AD" w:rsidRPr="009468AD" w:rsidRDefault="009468AD" w:rsidP="00733A1E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 xml:space="preserve">ул. Лесорубов, д. 4, </w:t>
            </w:r>
          </w:p>
          <w:p w:rsidR="009468AD" w:rsidRPr="009468AD" w:rsidRDefault="009468AD" w:rsidP="00733A1E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733A1E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bCs/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брусчатый, 1960 год постройки, инвентарный номер 79, общая площадь 42,0 кв. м</w:t>
            </w:r>
            <w:r w:rsidRPr="009468AD">
              <w:rPr>
                <w:bCs/>
                <w:color w:val="000000"/>
                <w:sz w:val="26"/>
                <w:szCs w:val="26"/>
              </w:rPr>
              <w:t>, 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10:03:0000000:6224</w:t>
            </w:r>
          </w:p>
        </w:tc>
      </w:tr>
      <w:tr w:rsidR="009468AD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Default="00E36245" w:rsidP="00E36245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 w:rsidR="00733A1E"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</w:p>
          <w:p w:rsidR="009468AD" w:rsidRPr="009468AD" w:rsidRDefault="009468AD" w:rsidP="00E36245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 xml:space="preserve">ул. Лесорубов, д. 4, </w:t>
            </w:r>
          </w:p>
          <w:p w:rsidR="009468AD" w:rsidRPr="009468AD" w:rsidRDefault="009468AD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кв. 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брусчатый, 1960 год постройки, инвентарный номер 79, общая площадь 46,5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10:03:0000000:6227</w:t>
            </w:r>
          </w:p>
        </w:tc>
      </w:tr>
      <w:tr w:rsidR="009468AD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Default="00E36245" w:rsidP="00E36245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 w:rsidR="00733A1E"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9468AD" w:rsidRPr="009468AD" w:rsidRDefault="009468AD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ул. Лесорубов, д. 5, </w:t>
            </w:r>
          </w:p>
          <w:p w:rsidR="009468AD" w:rsidRPr="009468AD" w:rsidRDefault="009468AD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сборно-щитовой, 1956 год постройки, общая площадь 26,2 кв. м</w:t>
            </w:r>
            <w:bookmarkStart w:id="0" w:name="page"/>
            <w:bookmarkEnd w:id="0"/>
            <w:r w:rsidRPr="009468AD">
              <w:rPr>
                <w:color w:val="000000"/>
                <w:sz w:val="26"/>
                <w:szCs w:val="26"/>
              </w:rPr>
              <w:t xml:space="preserve">, инвентарный номер 23, </w:t>
            </w:r>
            <w:bookmarkStart w:id="1" w:name="layoutContainers"/>
            <w:bookmarkEnd w:id="1"/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sz w:val="26"/>
                <w:szCs w:val="26"/>
              </w:rPr>
              <w:t xml:space="preserve">10:03:0000000:6137 </w:t>
            </w:r>
          </w:p>
        </w:tc>
      </w:tr>
      <w:tr w:rsidR="009468AD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Default="00E36245" w:rsidP="00E36245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 w:rsidR="00733A1E"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9468AD" w:rsidRPr="009468AD" w:rsidRDefault="009468AD" w:rsidP="00E36245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ул. Лесорубов, д. 5, </w:t>
            </w:r>
          </w:p>
          <w:p w:rsidR="009468AD" w:rsidRPr="009468AD" w:rsidRDefault="009468AD" w:rsidP="00E36245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сборно-щитовой, 1953 год постройки, инвентарный номер 23, общая площадь 22,6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 10:03:00000000:6138</w:t>
            </w:r>
          </w:p>
        </w:tc>
      </w:tr>
      <w:tr w:rsidR="009468AD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Default="00E36245" w:rsidP="00E36245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 w:rsidR="00733A1E"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9468AD" w:rsidRPr="009468AD" w:rsidRDefault="009468AD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Лесорубов, д. 13, 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брусчатый, 1955 год постройки, инвентарный  номер 180, общая площадь 36,4 кв. м</w:t>
            </w:r>
          </w:p>
        </w:tc>
      </w:tr>
      <w:tr w:rsidR="009468AD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Default="00E36245" w:rsidP="00E36245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 w:rsidR="00733A1E"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9468AD" w:rsidRPr="009468AD" w:rsidRDefault="009468AD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Лесорубов, д. 16, 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pBdr>
                <w:top w:val="single" w:sz="4" w:space="1" w:color="000000"/>
              </w:pBdr>
              <w:snapToGrid w:val="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брусчатый, 1960 год постройки, инвентарный  номер 178, общая площадь 45,0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color w:val="000000"/>
                <w:sz w:val="26"/>
                <w:szCs w:val="26"/>
              </w:rPr>
              <w:t>10:03:0000000:6155</w:t>
            </w:r>
          </w:p>
        </w:tc>
      </w:tr>
      <w:tr w:rsidR="009468AD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Default="00E36245" w:rsidP="00E36245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468AD" w:rsidRPr="009468AD" w:rsidRDefault="009468AD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 w:rsidR="00733A1E"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9468AD" w:rsidRPr="009468AD" w:rsidRDefault="009468AD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Лесорубов, д. 16, кв. 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AD" w:rsidRPr="009468AD" w:rsidRDefault="009468AD" w:rsidP="00E36245">
            <w:pPr>
              <w:pBdr>
                <w:top w:val="single" w:sz="4" w:space="1" w:color="000000"/>
              </w:pBdr>
              <w:snapToGrid w:val="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брусчатый, 1960 год постройки,  инвентарный  номер 178, общая площадь 44,6 кв. м, </w:t>
            </w:r>
            <w:r w:rsidRPr="009468AD">
              <w:rPr>
                <w:bCs/>
                <w:color w:val="000000"/>
                <w:sz w:val="26"/>
                <w:szCs w:val="26"/>
              </w:rPr>
              <w:t xml:space="preserve">кадастровый номер </w:t>
            </w:r>
            <w:r w:rsidRPr="009468AD">
              <w:rPr>
                <w:color w:val="000000"/>
                <w:sz w:val="26"/>
                <w:szCs w:val="26"/>
              </w:rPr>
              <w:t>10:03:0000000:6156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 w:rsidP="00E36245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E36245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Лесорубов, д. 17, кв. 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E36245">
            <w:pPr>
              <w:pBdr>
                <w:top w:val="single" w:sz="4" w:space="1" w:color="000000"/>
              </w:pBdr>
              <w:snapToGrid w:val="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брусчатый, 1956 год постройки, инвентарный номер 77, общая площадь 38,9 кв. м, </w:t>
            </w:r>
            <w:r w:rsidRPr="009468AD">
              <w:rPr>
                <w:bCs/>
                <w:color w:val="000000"/>
                <w:sz w:val="26"/>
                <w:szCs w:val="26"/>
              </w:rPr>
              <w:t xml:space="preserve">кадастровый номер </w:t>
            </w:r>
            <w:r w:rsidRPr="009468AD">
              <w:rPr>
                <w:color w:val="000000"/>
                <w:sz w:val="26"/>
                <w:szCs w:val="26"/>
              </w:rPr>
              <w:t>10:03:0000000:6472</w:t>
            </w:r>
          </w:p>
        </w:tc>
      </w:tr>
      <w:tr w:rsidR="001D0D8B" w:rsidTr="0063420B">
        <w:trPr>
          <w:trHeight w:val="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D8B" w:rsidRPr="00557477" w:rsidRDefault="001D0D8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8B" w:rsidRPr="00557477" w:rsidRDefault="001D0D8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B" w:rsidRPr="00557477" w:rsidRDefault="001D0D8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B" w:rsidRPr="00557477" w:rsidRDefault="001D0D8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4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Лижемская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д. 3, 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1953 год постройки, инвентарный номер 174, общая площадь 20,0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 10:03:0090503:52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Лижемская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д. 3, 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кв. 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год постройки 1953, инвентарный номер 174, общая площадь 20,1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10:03:0090503:51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F4E6B">
            <w:pPr>
              <w:pBdr>
                <w:top w:val="single" w:sz="4" w:space="1" w:color="000000"/>
              </w:pBd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</w:t>
            </w:r>
            <w:r w:rsidRPr="009468AD">
              <w:rPr>
                <w:sz w:val="26"/>
                <w:szCs w:val="26"/>
              </w:rPr>
              <w:t xml:space="preserve">ул. </w:t>
            </w:r>
            <w:proofErr w:type="spellStart"/>
            <w:r w:rsidRPr="009468AD">
              <w:rPr>
                <w:sz w:val="26"/>
                <w:szCs w:val="26"/>
              </w:rPr>
              <w:t>Лижемская</w:t>
            </w:r>
            <w:proofErr w:type="spellEnd"/>
            <w:r w:rsidRPr="009468AD">
              <w:rPr>
                <w:sz w:val="26"/>
                <w:szCs w:val="26"/>
              </w:rPr>
              <w:t>, д. 9, 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 xml:space="preserve">дом брусчатый, 1954 год постройки, </w:t>
            </w:r>
            <w:r w:rsidRPr="009468AD">
              <w:rPr>
                <w:color w:val="000000"/>
                <w:sz w:val="26"/>
                <w:szCs w:val="26"/>
              </w:rPr>
              <w:t xml:space="preserve">инвентарный </w:t>
            </w:r>
            <w:r w:rsidRPr="009468AD">
              <w:rPr>
                <w:sz w:val="26"/>
                <w:szCs w:val="26"/>
              </w:rPr>
              <w:t xml:space="preserve">номер 86, общая площадь 50,4 кв. м, </w:t>
            </w:r>
            <w:r w:rsidRPr="009468AD">
              <w:rPr>
                <w:bCs/>
                <w:sz w:val="26"/>
                <w:szCs w:val="26"/>
              </w:rPr>
              <w:t>кадастровый номер 10:03:0090501:27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>,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Лижемская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д. 9, 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кв. 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брусчатый, 1954 год постройки, инвентарный  номер 86, общая площадь 56,6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10:03:0090501:29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Новая, д. 2, 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арб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9468AD">
              <w:rPr>
                <w:color w:val="000000"/>
                <w:sz w:val="26"/>
                <w:szCs w:val="26"/>
              </w:rPr>
              <w:t>литовый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>, 1990 год постройки, инвентарный  номер 173, общая площадь 69,9 кв. м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пер. Центральный, 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д. 3, 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сборно-щитовой, 1953 год постройки, инвентарный  номер 69, общая площадь 39,0 кв. м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пер. Центральный, 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д. 6, 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snapToGrid w:val="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сборно-щитовой, 1953 год постройки, инвентарный  номер 71, общая площадь 46,0 кв. м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пер. Центральный, 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д. 6, 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snapToGrid w:val="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сборно-щитовой, 1953 год постройки, инвентарный номер 71, общая площадь 46,9 кв. м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F4E6B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</w:p>
          <w:p w:rsidR="001D0D8B" w:rsidRDefault="001D0D8B" w:rsidP="006F4E6B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 xml:space="preserve">пер. Центральный, 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д. 8, 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1957 год постройки, инвентарный  номер 32, общая площадь 38,0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10:03:0000000:6465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F4E6B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</w:p>
          <w:p w:rsidR="001D0D8B" w:rsidRPr="009468AD" w:rsidRDefault="001D0D8B" w:rsidP="006F4E6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ул. Центральная, д. 9, 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snapToGrid w:val="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1958 год постройки, инвентарный  номер 3, общая площадь </w:t>
            </w:r>
            <w:r w:rsidRPr="009468AD">
              <w:rPr>
                <w:color w:val="000000"/>
                <w:sz w:val="26"/>
                <w:szCs w:val="26"/>
              </w:rPr>
              <w:br/>
              <w:t xml:space="preserve">39,7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10:03:0090504:36</w:t>
            </w:r>
          </w:p>
        </w:tc>
      </w:tr>
      <w:tr w:rsidR="001D0D8B" w:rsidTr="0063420B">
        <w:trPr>
          <w:trHeight w:val="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D8B" w:rsidRPr="00557477" w:rsidRDefault="001D0D8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8B" w:rsidRPr="00557477" w:rsidRDefault="001D0D8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B" w:rsidRPr="00557477" w:rsidRDefault="001D0D8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B" w:rsidRPr="00557477" w:rsidRDefault="001D0D8B" w:rsidP="009F4A3E">
            <w:pPr>
              <w:ind w:left="67"/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4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 w:rsidP="00B0707C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snapToGrid w:val="0"/>
              <w:ind w:left="66"/>
              <w:rPr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9468AD">
              <w:rPr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sz w:val="26"/>
                <w:szCs w:val="26"/>
              </w:rPr>
              <w:t xml:space="preserve">, </w:t>
            </w:r>
          </w:p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sz w:val="26"/>
                <w:szCs w:val="26"/>
              </w:rPr>
              <w:t>ул. Центральная, д. 9, 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B0707C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1958 год постройки, инвентарный номер 3, общая площадь 40,5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10:03:0090504:37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 w:rsidP="00B0707C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1D0D8B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Центральная, д. 16, 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B0707C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1957 год постройки, инвентарный  номер 10, общая площадь 39,5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10:03:0090503:42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 w:rsidP="00B0707C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Центральная, д. 18, 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B0707C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каркасно-засыпной, 1958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color w:val="000000"/>
                <w:sz w:val="26"/>
                <w:szCs w:val="26"/>
              </w:rPr>
              <w:t xml:space="preserve"> год постройки, инвентарный номер 170, общая площадь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9468AD">
              <w:rPr>
                <w:color w:val="000000"/>
                <w:sz w:val="26"/>
                <w:szCs w:val="26"/>
              </w:rPr>
              <w:t>19,2 кв. м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 w:rsidP="00B0707C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Центральная, д. 18, 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B0707C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каркасно-засыпной, 1958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color w:val="000000"/>
                <w:sz w:val="26"/>
                <w:szCs w:val="26"/>
              </w:rPr>
              <w:t xml:space="preserve">год постройки, инвентарный номер 170, общая площадь </w:t>
            </w:r>
            <w:r>
              <w:rPr>
                <w:color w:val="000000"/>
                <w:sz w:val="26"/>
                <w:szCs w:val="26"/>
              </w:rPr>
              <w:t xml:space="preserve">              </w:t>
            </w:r>
            <w:r w:rsidRPr="009468AD">
              <w:rPr>
                <w:color w:val="000000"/>
                <w:sz w:val="26"/>
                <w:szCs w:val="26"/>
              </w:rPr>
              <w:t>38,4 кв. м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Центральная, д. 18, кв. 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B0707C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каркасно-засыпной, 1958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color w:val="000000"/>
                <w:sz w:val="26"/>
                <w:szCs w:val="26"/>
              </w:rPr>
              <w:t xml:space="preserve">год постройки, инвентарный номер 170, общая площадь 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Pr="009468AD">
              <w:rPr>
                <w:color w:val="000000"/>
                <w:sz w:val="26"/>
                <w:szCs w:val="26"/>
              </w:rPr>
              <w:t>19,5 кв. м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 w:rsidP="00B0707C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Центральная, д. 25, 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B0707C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одноэтажный, 1958 год постройки, </w:t>
            </w:r>
            <w:proofErr w:type="spellStart"/>
            <w:proofErr w:type="gramStart"/>
            <w:r w:rsidRPr="009468AD">
              <w:rPr>
                <w:color w:val="000000"/>
                <w:sz w:val="26"/>
                <w:szCs w:val="26"/>
              </w:rPr>
              <w:t>инвентар</w:t>
            </w:r>
            <w:r>
              <w:rPr>
                <w:color w:val="000000"/>
                <w:sz w:val="26"/>
                <w:szCs w:val="26"/>
              </w:rPr>
              <w:t>-</w:t>
            </w:r>
            <w:r w:rsidRPr="009468AD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9468AD">
              <w:rPr>
                <w:color w:val="000000"/>
                <w:sz w:val="26"/>
                <w:szCs w:val="26"/>
              </w:rPr>
              <w:t xml:space="preserve"> номер 1, общая площадь 39,7 кв. м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 w:rsidP="00B0707C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Центральная, д. 25, 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B0707C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щитовой, одноэтажный, 1958 год постройки, </w:t>
            </w:r>
            <w:proofErr w:type="spellStart"/>
            <w:proofErr w:type="gramStart"/>
            <w:r w:rsidRPr="009468AD">
              <w:rPr>
                <w:color w:val="000000"/>
                <w:sz w:val="26"/>
                <w:szCs w:val="26"/>
              </w:rPr>
              <w:t>инвентар</w:t>
            </w:r>
            <w:r>
              <w:rPr>
                <w:color w:val="000000"/>
                <w:sz w:val="26"/>
                <w:szCs w:val="26"/>
              </w:rPr>
              <w:t>-</w:t>
            </w:r>
            <w:r w:rsidRPr="009468AD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9468AD">
              <w:rPr>
                <w:color w:val="000000"/>
                <w:sz w:val="26"/>
                <w:szCs w:val="26"/>
              </w:rPr>
              <w:t xml:space="preserve"> номер 1, общая площадь 39,5 кв. м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 w:rsidP="00B0707C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Центральная, д. 30, кв. 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B0707C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брусчатый, 1980 год постройки, инвентарный номер 163, общая площадь 60,1 кв. м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 w:rsidP="00B0707C">
            <w:pPr>
              <w:spacing w:after="6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1D0D8B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Чистая, д. 9, кв. 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B0707C">
            <w:pPr>
              <w:pBdr>
                <w:top w:val="single" w:sz="4" w:space="1" w:color="000000"/>
              </w:pBdr>
              <w:snapToGrid w:val="0"/>
              <w:spacing w:after="6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бревенчатый, 1932 год постройки, инвентарный номер 200, общая площадь 46,8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10:03:0090502:64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1D0D8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1D0D8B">
            <w:pP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ул. Чистая, д. 19, 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B0707C">
            <w:pPr>
              <w:pBdr>
                <w:top w:val="single" w:sz="4" w:space="1" w:color="000000"/>
              </w:pBdr>
              <w:snapToGrid w:val="0"/>
              <w:spacing w:after="120"/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дом бревенчатый, 1940 год постройки, инвентарный номер 188, общая площадь 76,3 кв. м,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10:03:0090501:31</w:t>
            </w:r>
          </w:p>
        </w:tc>
      </w:tr>
      <w:tr w:rsidR="001D0D8B" w:rsidTr="0063420B">
        <w:trPr>
          <w:trHeight w:val="2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D8B" w:rsidRPr="00557477" w:rsidRDefault="001D0D8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D8B" w:rsidRPr="00557477" w:rsidRDefault="001D0D8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B" w:rsidRPr="00557477" w:rsidRDefault="001D0D8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8B" w:rsidRPr="00557477" w:rsidRDefault="001D0D8B" w:rsidP="0063420B">
            <w:pPr>
              <w:jc w:val="center"/>
              <w:rPr>
                <w:sz w:val="26"/>
                <w:szCs w:val="26"/>
              </w:rPr>
            </w:pPr>
            <w:r w:rsidRPr="00557477">
              <w:rPr>
                <w:sz w:val="26"/>
                <w:szCs w:val="26"/>
              </w:rPr>
              <w:t>4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F4E6B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Pr="009468AD" w:rsidRDefault="001D0D8B" w:rsidP="006F4E6B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ул. Школьная, д. 3, </w:t>
            </w:r>
          </w:p>
          <w:p w:rsidR="001D0D8B" w:rsidRPr="009468AD" w:rsidRDefault="001D0D8B" w:rsidP="006F4E6B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кв. 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щитовой, 1953 год постройки, инвентарный номер 152, общая площадь 20,4</w:t>
            </w:r>
            <w:bookmarkStart w:id="2" w:name="page1"/>
            <w:bookmarkStart w:id="3" w:name="layoutContainers1"/>
            <w:bookmarkEnd w:id="2"/>
            <w:bookmarkEnd w:id="3"/>
            <w:r w:rsidRPr="009468AD">
              <w:rPr>
                <w:color w:val="000000"/>
                <w:sz w:val="26"/>
                <w:szCs w:val="26"/>
              </w:rPr>
              <w:t xml:space="preserve"> кв. м, </w:t>
            </w:r>
            <w:r w:rsidRPr="009468AD">
              <w:rPr>
                <w:bCs/>
                <w:color w:val="000000"/>
                <w:sz w:val="26"/>
                <w:szCs w:val="26"/>
              </w:rPr>
              <w:t xml:space="preserve">кадастровый номер </w:t>
            </w:r>
            <w:r w:rsidRPr="009468AD">
              <w:rPr>
                <w:sz w:val="26"/>
                <w:szCs w:val="26"/>
              </w:rPr>
              <w:t xml:space="preserve">10:03:0000000:6444 </w:t>
            </w:r>
          </w:p>
        </w:tc>
      </w:tr>
      <w:tr w:rsidR="001D0D8B" w:rsidTr="000C4658">
        <w:trPr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Default="001D0D8B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63420B">
            <w:pPr>
              <w:ind w:left="60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Default="001D0D8B" w:rsidP="006F4E6B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ос</w:t>
            </w:r>
            <w:r w:rsidRPr="009468AD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468AD">
              <w:rPr>
                <w:color w:val="000000"/>
                <w:sz w:val="26"/>
                <w:szCs w:val="26"/>
              </w:rPr>
              <w:t>Кедрозеро</w:t>
            </w:r>
            <w:proofErr w:type="spellEnd"/>
            <w:r w:rsidRPr="009468AD">
              <w:rPr>
                <w:color w:val="000000"/>
                <w:sz w:val="26"/>
                <w:szCs w:val="26"/>
              </w:rPr>
              <w:t xml:space="preserve">, </w:t>
            </w:r>
          </w:p>
          <w:p w:rsidR="001D0D8B" w:rsidRDefault="001D0D8B" w:rsidP="006F4E6B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 xml:space="preserve">ул. Школьная, д. 3, </w:t>
            </w:r>
          </w:p>
          <w:p w:rsidR="001D0D8B" w:rsidRPr="009468AD" w:rsidRDefault="001D0D8B" w:rsidP="006F4E6B">
            <w:pPr>
              <w:pBdr>
                <w:top w:val="single" w:sz="4" w:space="1" w:color="000000"/>
              </w:pBdr>
              <w:snapToGrid w:val="0"/>
              <w:ind w:left="66"/>
              <w:rPr>
                <w:color w:val="000000"/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кв. 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B" w:rsidRPr="009468AD" w:rsidRDefault="001D0D8B" w:rsidP="009F4A3E">
            <w:pPr>
              <w:pBdr>
                <w:top w:val="single" w:sz="4" w:space="1" w:color="000000"/>
              </w:pBdr>
              <w:ind w:left="67"/>
              <w:rPr>
                <w:sz w:val="26"/>
                <w:szCs w:val="26"/>
              </w:rPr>
            </w:pPr>
            <w:r w:rsidRPr="009468AD">
              <w:rPr>
                <w:color w:val="000000"/>
                <w:sz w:val="26"/>
                <w:szCs w:val="26"/>
              </w:rPr>
              <w:t>дом щитовой, 1953 год постройки, инвентарный номер 152, общая площадь 61,5 кв. м,</w:t>
            </w:r>
            <w:bookmarkStart w:id="4" w:name="page2"/>
            <w:bookmarkStart w:id="5" w:name="layoutContainers2"/>
            <w:bookmarkEnd w:id="4"/>
            <w:bookmarkEnd w:id="5"/>
            <w:r w:rsidRPr="009468AD">
              <w:rPr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bCs/>
                <w:color w:val="000000"/>
                <w:sz w:val="26"/>
                <w:szCs w:val="26"/>
              </w:rPr>
              <w:t>кадастровый номер</w:t>
            </w:r>
            <w:r w:rsidRPr="009468A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468AD">
              <w:rPr>
                <w:sz w:val="26"/>
                <w:szCs w:val="26"/>
              </w:rPr>
              <w:t xml:space="preserve">10:03:0000000:6445 </w:t>
            </w:r>
          </w:p>
        </w:tc>
      </w:tr>
    </w:tbl>
    <w:p w:rsidR="009468AD" w:rsidRDefault="009468AD" w:rsidP="00156639">
      <w:pPr>
        <w:ind w:left="-142"/>
        <w:rPr>
          <w:sz w:val="26"/>
          <w:szCs w:val="26"/>
        </w:rPr>
      </w:pPr>
    </w:p>
    <w:p w:rsidR="00156639" w:rsidRDefault="00156639" w:rsidP="00156639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156639" w:rsidRDefault="00156639" w:rsidP="00156639">
      <w:pPr>
        <w:ind w:left="-142"/>
        <w:jc w:val="center"/>
        <w:rPr>
          <w:sz w:val="26"/>
          <w:szCs w:val="26"/>
        </w:rPr>
      </w:pPr>
    </w:p>
    <w:p w:rsidR="00156639" w:rsidRDefault="00156639" w:rsidP="00156639">
      <w:pPr>
        <w:ind w:left="-142"/>
        <w:rPr>
          <w:sz w:val="26"/>
          <w:szCs w:val="26"/>
        </w:rPr>
      </w:pPr>
    </w:p>
    <w:p w:rsidR="00156639" w:rsidRDefault="00156639" w:rsidP="00156639">
      <w:pPr>
        <w:ind w:left="-142"/>
        <w:rPr>
          <w:sz w:val="26"/>
          <w:szCs w:val="26"/>
        </w:rPr>
      </w:pPr>
    </w:p>
    <w:p w:rsidR="00156639" w:rsidRDefault="00156639" w:rsidP="00156639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156639" w:rsidRDefault="00156639" w:rsidP="00156639">
      <w:pPr>
        <w:ind w:left="-142"/>
        <w:rPr>
          <w:sz w:val="26"/>
          <w:szCs w:val="26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6" w:name="_GoBack"/>
      <w:bookmarkEnd w:id="6"/>
    </w:p>
    <w:sectPr w:rsidR="00884FE1" w:rsidSect="000C4658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D6" w:rsidRDefault="00B817D6" w:rsidP="00CE0D98">
      <w:r>
        <w:separator/>
      </w:r>
    </w:p>
  </w:endnote>
  <w:endnote w:type="continuationSeparator" w:id="0">
    <w:p w:rsidR="00B817D6" w:rsidRDefault="00B817D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D6" w:rsidRDefault="00B817D6" w:rsidP="00CE0D98">
      <w:r>
        <w:separator/>
      </w:r>
    </w:p>
  </w:footnote>
  <w:footnote w:type="continuationSeparator" w:id="0">
    <w:p w:rsidR="00B817D6" w:rsidRDefault="00B817D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434470"/>
      <w:docPartObj>
        <w:docPartGallery w:val="Page Numbers (Top of Page)"/>
        <w:docPartUnique/>
      </w:docPartObj>
    </w:sdtPr>
    <w:sdtContent>
      <w:p w:rsidR="00E3361E" w:rsidRDefault="00D619F1">
        <w:pPr>
          <w:pStyle w:val="a7"/>
          <w:jc w:val="center"/>
        </w:pPr>
        <w:fldSimple w:instr=" PAGE   \* MERGEFORMAT ">
          <w:r w:rsidR="00F220C1">
            <w:rPr>
              <w:noProof/>
            </w:rPr>
            <w:t>7</w:t>
          </w:r>
        </w:fldSimple>
      </w:p>
    </w:sdtContent>
  </w:sdt>
  <w:p w:rsidR="00E3361E" w:rsidRDefault="00E336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877B3"/>
    <w:multiLevelType w:val="hybridMultilevel"/>
    <w:tmpl w:val="FC8047B8"/>
    <w:lvl w:ilvl="0" w:tplc="DD78E15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147E"/>
    <w:rsid w:val="0007217A"/>
    <w:rsid w:val="000729CC"/>
    <w:rsid w:val="00093735"/>
    <w:rsid w:val="000954F8"/>
    <w:rsid w:val="000A6E77"/>
    <w:rsid w:val="000B2804"/>
    <w:rsid w:val="000C4274"/>
    <w:rsid w:val="000C4658"/>
    <w:rsid w:val="000D32E1"/>
    <w:rsid w:val="000E0EA4"/>
    <w:rsid w:val="000E7805"/>
    <w:rsid w:val="000F4138"/>
    <w:rsid w:val="00101C3A"/>
    <w:rsid w:val="00103C69"/>
    <w:rsid w:val="0013077C"/>
    <w:rsid w:val="001312BB"/>
    <w:rsid w:val="001348C3"/>
    <w:rsid w:val="00156639"/>
    <w:rsid w:val="001605B0"/>
    <w:rsid w:val="00161AC3"/>
    <w:rsid w:val="00162BA3"/>
    <w:rsid w:val="00195D34"/>
    <w:rsid w:val="001A000A"/>
    <w:rsid w:val="001B3D79"/>
    <w:rsid w:val="001C18C2"/>
    <w:rsid w:val="001C34DC"/>
    <w:rsid w:val="001D0D8B"/>
    <w:rsid w:val="001D1CF8"/>
    <w:rsid w:val="001F4355"/>
    <w:rsid w:val="00206094"/>
    <w:rsid w:val="002073C3"/>
    <w:rsid w:val="0025406C"/>
    <w:rsid w:val="00265050"/>
    <w:rsid w:val="00272F12"/>
    <w:rsid w:val="002A6B23"/>
    <w:rsid w:val="002C5979"/>
    <w:rsid w:val="002F08CB"/>
    <w:rsid w:val="002F2B93"/>
    <w:rsid w:val="00307849"/>
    <w:rsid w:val="00317979"/>
    <w:rsid w:val="00330B89"/>
    <w:rsid w:val="003525C6"/>
    <w:rsid w:val="00361E4D"/>
    <w:rsid w:val="00364944"/>
    <w:rsid w:val="00383289"/>
    <w:rsid w:val="003842C7"/>
    <w:rsid w:val="0038487A"/>
    <w:rsid w:val="003920B3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1C2E"/>
    <w:rsid w:val="004C2AE8"/>
    <w:rsid w:val="004C5199"/>
    <w:rsid w:val="004D445C"/>
    <w:rsid w:val="004D5805"/>
    <w:rsid w:val="004E2056"/>
    <w:rsid w:val="004F1DCE"/>
    <w:rsid w:val="00512FD6"/>
    <w:rsid w:val="005228D9"/>
    <w:rsid w:val="00531EDE"/>
    <w:rsid w:val="00533557"/>
    <w:rsid w:val="00536134"/>
    <w:rsid w:val="005424ED"/>
    <w:rsid w:val="00557477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34FBB"/>
    <w:rsid w:val="00640893"/>
    <w:rsid w:val="006429B5"/>
    <w:rsid w:val="0064656C"/>
    <w:rsid w:val="00653398"/>
    <w:rsid w:val="0067448B"/>
    <w:rsid w:val="0067591A"/>
    <w:rsid w:val="00683518"/>
    <w:rsid w:val="006C32C5"/>
    <w:rsid w:val="006C5AC9"/>
    <w:rsid w:val="006D438B"/>
    <w:rsid w:val="006E417C"/>
    <w:rsid w:val="006E64E6"/>
    <w:rsid w:val="006F076E"/>
    <w:rsid w:val="006F2870"/>
    <w:rsid w:val="006F4E6B"/>
    <w:rsid w:val="007072B5"/>
    <w:rsid w:val="00726286"/>
    <w:rsid w:val="00733A1E"/>
    <w:rsid w:val="00756C1D"/>
    <w:rsid w:val="00757706"/>
    <w:rsid w:val="0076354C"/>
    <w:rsid w:val="007653F8"/>
    <w:rsid w:val="007705AD"/>
    <w:rsid w:val="007771A7"/>
    <w:rsid w:val="007954BB"/>
    <w:rsid w:val="007979F6"/>
    <w:rsid w:val="007A5254"/>
    <w:rsid w:val="007C2C1F"/>
    <w:rsid w:val="007C7486"/>
    <w:rsid w:val="007F1AFD"/>
    <w:rsid w:val="008333C2"/>
    <w:rsid w:val="0084567E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33DB"/>
    <w:rsid w:val="008C5A4D"/>
    <w:rsid w:val="00901FCD"/>
    <w:rsid w:val="009228A5"/>
    <w:rsid w:val="009238D6"/>
    <w:rsid w:val="00927C66"/>
    <w:rsid w:val="00933FD5"/>
    <w:rsid w:val="00937743"/>
    <w:rsid w:val="009468AD"/>
    <w:rsid w:val="00961BBC"/>
    <w:rsid w:val="009707AD"/>
    <w:rsid w:val="009D2DE2"/>
    <w:rsid w:val="009D7E23"/>
    <w:rsid w:val="009E192A"/>
    <w:rsid w:val="009F3D47"/>
    <w:rsid w:val="009F4A3E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4F1A"/>
    <w:rsid w:val="00AD6FA7"/>
    <w:rsid w:val="00AE3683"/>
    <w:rsid w:val="00AF120C"/>
    <w:rsid w:val="00B02337"/>
    <w:rsid w:val="00B0707C"/>
    <w:rsid w:val="00B14271"/>
    <w:rsid w:val="00B157F9"/>
    <w:rsid w:val="00B168AD"/>
    <w:rsid w:val="00B22534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17D6"/>
    <w:rsid w:val="00B86ED4"/>
    <w:rsid w:val="00B901D8"/>
    <w:rsid w:val="00B96C54"/>
    <w:rsid w:val="00BA1074"/>
    <w:rsid w:val="00BA330E"/>
    <w:rsid w:val="00BA52E2"/>
    <w:rsid w:val="00BB2941"/>
    <w:rsid w:val="00BB325D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740B"/>
    <w:rsid w:val="00D21F46"/>
    <w:rsid w:val="00D22F40"/>
    <w:rsid w:val="00D36D5B"/>
    <w:rsid w:val="00D42F13"/>
    <w:rsid w:val="00D47749"/>
    <w:rsid w:val="00D619F1"/>
    <w:rsid w:val="00D67BD6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26D1A"/>
    <w:rsid w:val="00E30A64"/>
    <w:rsid w:val="00E3361E"/>
    <w:rsid w:val="00E356BC"/>
    <w:rsid w:val="00E36245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0C1"/>
    <w:rsid w:val="00F22809"/>
    <w:rsid w:val="00F23420"/>
    <w:rsid w:val="00F234F6"/>
    <w:rsid w:val="00F258A0"/>
    <w:rsid w:val="00F27FDD"/>
    <w:rsid w:val="00F349EF"/>
    <w:rsid w:val="00F353F4"/>
    <w:rsid w:val="00F4673E"/>
    <w:rsid w:val="00F51E2B"/>
    <w:rsid w:val="00F9326B"/>
    <w:rsid w:val="00F93913"/>
    <w:rsid w:val="00F9499D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94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AA98-9DFC-4DFB-9E6C-493E6D0D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39</cp:revision>
  <cp:lastPrinted>2018-11-06T12:55:00Z</cp:lastPrinted>
  <dcterms:created xsi:type="dcterms:W3CDTF">2018-10-29T07:01:00Z</dcterms:created>
  <dcterms:modified xsi:type="dcterms:W3CDTF">2018-11-06T12:55:00Z</dcterms:modified>
</cp:coreProperties>
</file>