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50373F" w:rsidP="0050373F">
      <w:pPr>
        <w:rPr>
          <w:sz w:val="32"/>
        </w:rPr>
      </w:pPr>
    </w:p>
    <w:p w:rsidR="00B81D6C" w:rsidRDefault="00BB7674" w:rsidP="00B81D6C">
      <w:pPr>
        <w:jc w:val="center"/>
        <w:rPr>
          <w:sz w:val="16"/>
        </w:rPr>
      </w:pPr>
      <w:r w:rsidRPr="00BB76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B81D6C" w:rsidRDefault="00B81D6C" w:rsidP="00B81D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D6C"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6C" w:rsidRDefault="00B81D6C" w:rsidP="00B81D6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B81D6C" w:rsidRDefault="00B81D6C" w:rsidP="00B81D6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B81D6C" w:rsidRDefault="00B81D6C" w:rsidP="00B81D6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1D6C" w:rsidRDefault="00B81D6C" w:rsidP="00B81D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81D6C" w:rsidRDefault="00B81D6C" w:rsidP="00B81D6C"/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721A3A" w:rsidRDefault="00721A3A" w:rsidP="00721A3A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</w:p>
    <w:p w:rsidR="00721A3A" w:rsidRDefault="00721A3A" w:rsidP="00721A3A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721A3A" w:rsidRDefault="00721A3A" w:rsidP="000E4916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СТУКАЛО </w:t>
      </w:r>
      <w:proofErr w:type="spellStart"/>
      <w:r>
        <w:rPr>
          <w:sz w:val="28"/>
          <w:szCs w:val="28"/>
        </w:rPr>
        <w:t>Иванне</w:t>
      </w:r>
      <w:proofErr w:type="spellEnd"/>
      <w:r>
        <w:rPr>
          <w:sz w:val="28"/>
          <w:szCs w:val="28"/>
        </w:rPr>
        <w:t xml:space="preserve"> Юрьевне – врачу общей практики (семейному врачу) </w:t>
      </w:r>
      <w:proofErr w:type="spellStart"/>
      <w:r>
        <w:rPr>
          <w:sz w:val="28"/>
          <w:szCs w:val="28"/>
        </w:rPr>
        <w:t>Ругозерск</w:t>
      </w:r>
      <w:r w:rsidR="000E491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амбулатории государственного бюджетного учреждения здравоохранения Республики Карелия «Межрайонная больница № 1», Муезерский муниципальный ра</w:t>
      </w:r>
      <w:r w:rsidR="004972DD">
        <w:rPr>
          <w:sz w:val="28"/>
          <w:szCs w:val="28"/>
        </w:rPr>
        <w:t>йон,</w:t>
      </w:r>
    </w:p>
    <w:p w:rsidR="00721A3A" w:rsidRDefault="004972DD" w:rsidP="00721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ЧЕКАЛОВУ Алексею Николаевичу</w:t>
      </w:r>
      <w:r w:rsidR="00721A3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заместителю главного врача по медицинской части государственного бюджетного учреждения здравоохранения Республики Карелия «Республиканская психиатрическая больница»,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район;</w:t>
      </w:r>
    </w:p>
    <w:p w:rsidR="004972DD" w:rsidRPr="00E97140" w:rsidRDefault="004972DD" w:rsidP="00416979">
      <w:pPr>
        <w:spacing w:before="240"/>
        <w:jc w:val="center"/>
        <w:rPr>
          <w:sz w:val="28"/>
          <w:szCs w:val="28"/>
          <w:u w:val="single"/>
        </w:rPr>
      </w:pPr>
      <w:r w:rsidRPr="00E97140">
        <w:rPr>
          <w:sz w:val="28"/>
          <w:szCs w:val="28"/>
          <w:u w:val="single"/>
        </w:rPr>
        <w:t xml:space="preserve">«ЗАСЛУЖЕННЫЙ РАБОТНИК ЗДРАВООХРАНЕНИЯ </w:t>
      </w:r>
    </w:p>
    <w:p w:rsidR="004972DD" w:rsidRPr="00E97140" w:rsidRDefault="004972DD" w:rsidP="004972DD">
      <w:pPr>
        <w:jc w:val="center"/>
        <w:rPr>
          <w:sz w:val="28"/>
          <w:szCs w:val="28"/>
          <w:u w:val="single"/>
        </w:rPr>
      </w:pPr>
      <w:r w:rsidRPr="00E97140">
        <w:rPr>
          <w:sz w:val="28"/>
          <w:szCs w:val="28"/>
          <w:u w:val="single"/>
        </w:rPr>
        <w:t>РЕСПУБЛИКИ КАРЕЛИЯ»</w:t>
      </w:r>
    </w:p>
    <w:p w:rsidR="004972DD" w:rsidRDefault="004972DD" w:rsidP="004972D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ВАСИЛЬЕВОЙ Марии Михайловне – главной медицинской сестре государственного бюджетного учреждения здравоохранения Республики Карелия «Республиканская психиатрическая больница»,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4972DD" w:rsidRPr="000E4916" w:rsidRDefault="004972DD" w:rsidP="00721A3A">
      <w:pPr>
        <w:ind w:firstLine="851"/>
        <w:jc w:val="both"/>
        <w:rPr>
          <w:sz w:val="22"/>
          <w:szCs w:val="28"/>
        </w:rPr>
      </w:pPr>
    </w:p>
    <w:p w:rsidR="00094E3A" w:rsidRDefault="00094E3A" w:rsidP="00094E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вклад в развитие горнопромышленного комплекса республики, многолетний добросовестный труд присвоить почетное звание</w:t>
      </w:r>
    </w:p>
    <w:p w:rsidR="00094E3A" w:rsidRDefault="00094E3A" w:rsidP="000E4916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ГОРНОПРОМЫШЛЕННОГО КОМПЛЕКСА </w:t>
      </w:r>
    </w:p>
    <w:p w:rsidR="00094E3A" w:rsidRDefault="00094E3A" w:rsidP="00094E3A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94E3A" w:rsidRDefault="00094E3A" w:rsidP="000E4916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ТЕРЕХИНУ Анатолию Васильевичу – главному инженеру акционерного общества «Карельский окатыш», </w:t>
      </w:r>
      <w:proofErr w:type="spellStart"/>
      <w:r>
        <w:rPr>
          <w:color w:val="000000"/>
          <w:sz w:val="28"/>
          <w:szCs w:val="28"/>
        </w:rPr>
        <w:t>Костомукшский</w:t>
      </w:r>
      <w:proofErr w:type="spellEnd"/>
      <w:r>
        <w:rPr>
          <w:color w:val="000000"/>
          <w:sz w:val="28"/>
          <w:szCs w:val="28"/>
        </w:rPr>
        <w:t xml:space="preserve"> городской округ.</w:t>
      </w:r>
    </w:p>
    <w:p w:rsidR="00094E3A" w:rsidRDefault="00094E3A" w:rsidP="00094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высокое профессиональное мастерство и большой вклад в развитие журналистики в Республике Карелия присвоить почетное звание</w:t>
      </w:r>
    </w:p>
    <w:p w:rsidR="00094E3A" w:rsidRDefault="00094E3A" w:rsidP="00416979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ЖУРНАЛИСТ </w:t>
      </w:r>
    </w:p>
    <w:p w:rsidR="00094E3A" w:rsidRDefault="00094E3A" w:rsidP="00094E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094E3A" w:rsidRDefault="00094E3A" w:rsidP="00094E3A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ГОРНОВСК</w:t>
      </w:r>
      <w:r w:rsidR="00416979">
        <w:rPr>
          <w:sz w:val="28"/>
          <w:szCs w:val="28"/>
        </w:rPr>
        <w:t>ОМУ</w:t>
      </w:r>
      <w:r>
        <w:rPr>
          <w:sz w:val="28"/>
          <w:szCs w:val="28"/>
        </w:rPr>
        <w:t xml:space="preserve"> Олег</w:t>
      </w:r>
      <w:r w:rsidR="00416979">
        <w:rPr>
          <w:sz w:val="28"/>
          <w:szCs w:val="28"/>
        </w:rPr>
        <w:t>у</w:t>
      </w:r>
      <w:r>
        <w:rPr>
          <w:sz w:val="28"/>
          <w:szCs w:val="28"/>
        </w:rPr>
        <w:t xml:space="preserve"> Анатольевич</w:t>
      </w:r>
      <w:r w:rsidR="00416979">
        <w:rPr>
          <w:sz w:val="28"/>
          <w:szCs w:val="28"/>
        </w:rPr>
        <w:t>у</w:t>
      </w:r>
      <w:r>
        <w:rPr>
          <w:sz w:val="28"/>
          <w:szCs w:val="28"/>
        </w:rPr>
        <w:t xml:space="preserve"> – заместителю </w:t>
      </w:r>
      <w:proofErr w:type="gramStart"/>
      <w:r>
        <w:rPr>
          <w:sz w:val="28"/>
          <w:szCs w:val="28"/>
        </w:rPr>
        <w:t>начальника службы информационных программ телевидения филиала федерального государственного унитарного</w:t>
      </w:r>
      <w:proofErr w:type="gramEnd"/>
      <w:r>
        <w:rPr>
          <w:sz w:val="28"/>
          <w:szCs w:val="28"/>
        </w:rPr>
        <w:t xml:space="preserve">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округ,</w:t>
      </w:r>
    </w:p>
    <w:p w:rsidR="00094E3A" w:rsidRDefault="00094E3A" w:rsidP="00094E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ЕРОШКИНУ Анатолию Юрьевичу – внештатн</w:t>
      </w:r>
      <w:r w:rsidR="000E4916">
        <w:rPr>
          <w:sz w:val="28"/>
          <w:szCs w:val="28"/>
        </w:rPr>
        <w:t xml:space="preserve">ому </w:t>
      </w:r>
      <w:r>
        <w:rPr>
          <w:sz w:val="28"/>
          <w:szCs w:val="28"/>
        </w:rPr>
        <w:t>корреспондент</w:t>
      </w:r>
      <w:r w:rsidR="000E4916">
        <w:rPr>
          <w:sz w:val="28"/>
          <w:szCs w:val="28"/>
        </w:rPr>
        <w:t>у</w:t>
      </w:r>
      <w:r>
        <w:rPr>
          <w:sz w:val="28"/>
          <w:szCs w:val="28"/>
        </w:rPr>
        <w:t xml:space="preserve"> газеты «Московский комсомолец» в Карелии, Петрозаводский городской округ.</w:t>
      </w:r>
    </w:p>
    <w:p w:rsidR="00094E3A" w:rsidRDefault="00094E3A" w:rsidP="00094E3A">
      <w:pPr>
        <w:ind w:firstLine="851"/>
        <w:jc w:val="both"/>
        <w:rPr>
          <w:color w:val="000000"/>
          <w:sz w:val="28"/>
          <w:szCs w:val="28"/>
        </w:rPr>
      </w:pPr>
    </w:p>
    <w:p w:rsidR="00416979" w:rsidRDefault="00416979" w:rsidP="00416979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заслуги в области машиностроения, высокий профессионализм            и многолетний добросовестный труд присвоить почетное звание </w:t>
      </w:r>
    </w:p>
    <w:p w:rsidR="00416979" w:rsidRDefault="00416979" w:rsidP="000E4916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МАШИНОСТРОИТЕЛЬ </w:t>
      </w:r>
    </w:p>
    <w:p w:rsidR="00416979" w:rsidRDefault="00416979" w:rsidP="0041697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16979" w:rsidRDefault="00416979" w:rsidP="0041697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ЗАПОРОЖЦЕВУ Николаю Владимировичу – термисту производства оборудования атомных электростанций и </w:t>
      </w:r>
      <w:proofErr w:type="spellStart"/>
      <w:r>
        <w:rPr>
          <w:sz w:val="28"/>
          <w:szCs w:val="28"/>
        </w:rPr>
        <w:t>газонефтехимии</w:t>
      </w:r>
      <w:proofErr w:type="spellEnd"/>
      <w:r>
        <w:rPr>
          <w:sz w:val="28"/>
          <w:szCs w:val="28"/>
        </w:rPr>
        <w:t xml:space="preserve">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»,</w:t>
      </w:r>
      <w:r w:rsidR="00C224F3">
        <w:rPr>
          <w:sz w:val="28"/>
          <w:szCs w:val="28"/>
        </w:rPr>
        <w:t xml:space="preserve"> Петрозаводский городской округ,</w:t>
      </w:r>
    </w:p>
    <w:p w:rsidR="00416979" w:rsidRDefault="00416979" w:rsidP="00416979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ПАХОМОВУ Валерию А</w:t>
      </w:r>
      <w:r w:rsidR="00C224F3">
        <w:rPr>
          <w:sz w:val="28"/>
          <w:szCs w:val="28"/>
        </w:rPr>
        <w:t xml:space="preserve">лександровичу – мастеру производства оборудования атомных электростанций и </w:t>
      </w:r>
      <w:proofErr w:type="spellStart"/>
      <w:r w:rsidR="00C224F3">
        <w:rPr>
          <w:sz w:val="28"/>
          <w:szCs w:val="28"/>
        </w:rPr>
        <w:t>газонефтехимии</w:t>
      </w:r>
      <w:proofErr w:type="spellEnd"/>
      <w:r w:rsidR="00C224F3">
        <w:rPr>
          <w:sz w:val="28"/>
          <w:szCs w:val="28"/>
        </w:rPr>
        <w:t xml:space="preserve"> Петрозаводского филиала акционерного общества «Инжиниринговая компания «</w:t>
      </w:r>
      <w:proofErr w:type="spellStart"/>
      <w:r w:rsidR="00C224F3">
        <w:rPr>
          <w:sz w:val="28"/>
          <w:szCs w:val="28"/>
        </w:rPr>
        <w:t>АЭМ-технологии</w:t>
      </w:r>
      <w:proofErr w:type="spellEnd"/>
      <w:r w:rsidR="00C224F3">
        <w:rPr>
          <w:sz w:val="28"/>
          <w:szCs w:val="28"/>
        </w:rPr>
        <w:t>», Петрозаводский городской округ</w:t>
      </w:r>
      <w:r>
        <w:rPr>
          <w:sz w:val="28"/>
          <w:szCs w:val="28"/>
        </w:rPr>
        <w:t>.</w:t>
      </w:r>
    </w:p>
    <w:p w:rsidR="00416979" w:rsidRDefault="00416979" w:rsidP="00094E3A">
      <w:pPr>
        <w:ind w:firstLine="851"/>
        <w:jc w:val="both"/>
        <w:rPr>
          <w:color w:val="000000"/>
          <w:sz w:val="28"/>
          <w:szCs w:val="28"/>
        </w:rPr>
      </w:pPr>
    </w:p>
    <w:p w:rsid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высокое профессиональное мастерство, многолетний добросовестный труд и большой вклад в развитие дорожного хозяйства республики присвоить почетное звание</w:t>
      </w:r>
    </w:p>
    <w:p w:rsidR="00C224F3" w:rsidRDefault="00C224F3" w:rsidP="00C224F3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</w:p>
    <w:p w:rsidR="00C224F3" w:rsidRDefault="00C224F3" w:rsidP="00C224F3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ДОРОЖНОГО ХОЗЯЙСТВА РЕСПУБЛИКИ КАРЕЛИЯ»</w:t>
      </w:r>
    </w:p>
    <w:p w:rsidR="00C224F3" w:rsidRDefault="00C224F3" w:rsidP="00C224F3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ИВАНОВУ Александру Михайловичу – генеральному директору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Олонецавтодор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Олонецкий</w:t>
      </w:r>
      <w:proofErr w:type="spellEnd"/>
      <w:r>
        <w:rPr>
          <w:color w:val="000000"/>
          <w:sz w:val="28"/>
          <w:szCs w:val="28"/>
        </w:rPr>
        <w:t xml:space="preserve"> национальный муниципальный район,</w:t>
      </w:r>
    </w:p>
    <w:p w:rsid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ТИТОВУ Сергею Николаевичу – дорожному мастеру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Олонецавтодор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Олонецкий</w:t>
      </w:r>
      <w:proofErr w:type="spellEnd"/>
      <w:r>
        <w:rPr>
          <w:color w:val="000000"/>
          <w:sz w:val="28"/>
          <w:szCs w:val="28"/>
        </w:rPr>
        <w:t xml:space="preserve"> национальный муниципальный район.</w:t>
      </w:r>
    </w:p>
    <w:p w:rsid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</w:p>
    <w:p w:rsidR="00C224F3" w:rsidRDefault="00C224F3" w:rsidP="00C22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многолетнюю безупречную службу в органах государственной власти Республики Карелия присвоить почетное звание</w:t>
      </w:r>
    </w:p>
    <w:p w:rsidR="00C224F3" w:rsidRDefault="00C224F3" w:rsidP="00091758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«ЗАСЛУЖЕННЫЙ РАБОТНИК ОРГАНОВ ГОСУДАРСТВЕННОЙ ВЛАСТИ</w:t>
      </w:r>
    </w:p>
    <w:p w:rsidR="00C224F3" w:rsidRDefault="00C224F3" w:rsidP="00C224F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C224F3" w:rsidRDefault="00C224F3" w:rsidP="00C224F3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КУЛЕШОВУ Андрею Константиновичу – консультанту Аппарата Законодательного Собрания Республики Карелия.</w:t>
      </w:r>
    </w:p>
    <w:p w:rsidR="00C224F3" w:rsidRPr="00C224F3" w:rsidRDefault="00C224F3" w:rsidP="00C224F3">
      <w:pPr>
        <w:ind w:firstLine="851"/>
        <w:jc w:val="both"/>
        <w:rPr>
          <w:color w:val="000000"/>
          <w:sz w:val="28"/>
          <w:szCs w:val="28"/>
        </w:rPr>
      </w:pPr>
    </w:p>
    <w:p w:rsidR="007B1C9D" w:rsidRPr="00C224F3" w:rsidRDefault="00094E3A" w:rsidP="00C224F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7B1C9D">
        <w:rPr>
          <w:sz w:val="28"/>
          <w:szCs w:val="28"/>
        </w:rPr>
        <w:t xml:space="preserve"> вклад в развитие местного самоуправления в </w:t>
      </w:r>
      <w:r w:rsidR="000E4916">
        <w:rPr>
          <w:sz w:val="28"/>
          <w:szCs w:val="28"/>
        </w:rPr>
        <w:t>Р</w:t>
      </w:r>
      <w:r w:rsidR="007B1C9D">
        <w:rPr>
          <w:sz w:val="28"/>
          <w:szCs w:val="28"/>
        </w:rPr>
        <w:t>еспублике Карелия</w:t>
      </w:r>
      <w:r w:rsidR="007409CB">
        <w:rPr>
          <w:sz w:val="28"/>
          <w:szCs w:val="28"/>
        </w:rPr>
        <w:t>,</w:t>
      </w:r>
      <w:r w:rsidR="007B1C9D">
        <w:rPr>
          <w:sz w:val="28"/>
          <w:szCs w:val="28"/>
        </w:rPr>
        <w:t xml:space="preserve"> многолетний добросовестный труд и успешное </w:t>
      </w:r>
      <w:r w:rsidR="007409CB">
        <w:rPr>
          <w:sz w:val="28"/>
          <w:szCs w:val="28"/>
        </w:rPr>
        <w:t>выполнение должностных обязанностей присвоить почетное звание</w:t>
      </w:r>
    </w:p>
    <w:p w:rsidR="007409CB" w:rsidRDefault="007409CB" w:rsidP="007409CB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ОРГАНОВ </w:t>
      </w:r>
    </w:p>
    <w:p w:rsidR="007409CB" w:rsidRDefault="007409CB" w:rsidP="007409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МЕСТНОГО САМОУПРАВЛЕНИЯ</w:t>
      </w:r>
      <w:r w:rsidR="00091758">
        <w:rPr>
          <w:sz w:val="28"/>
          <w:szCs w:val="28"/>
          <w:u w:val="single"/>
        </w:rPr>
        <w:t xml:space="preserve"> В</w:t>
      </w:r>
      <w:r>
        <w:rPr>
          <w:sz w:val="28"/>
          <w:szCs w:val="28"/>
          <w:u w:val="single"/>
        </w:rPr>
        <w:t xml:space="preserve"> РЕСПУБЛИКЕ КАРЕЛИЯ»</w:t>
      </w:r>
    </w:p>
    <w:p w:rsidR="007409CB" w:rsidRPr="00CE2651" w:rsidRDefault="007409CB" w:rsidP="00C224F3">
      <w:pPr>
        <w:ind w:firstLine="851"/>
        <w:jc w:val="both"/>
        <w:rPr>
          <w:sz w:val="12"/>
          <w:szCs w:val="28"/>
          <w:u w:val="single"/>
        </w:rPr>
      </w:pPr>
    </w:p>
    <w:p w:rsidR="00E01697" w:rsidRDefault="008E03E2" w:rsidP="00BD15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ЧОГИНОЙ Елене Александровне – руководителю аппарата Совета Олонецкого национального муниципального района.</w:t>
      </w:r>
    </w:p>
    <w:p w:rsidR="00E97140" w:rsidRPr="00E01697" w:rsidRDefault="00E97140" w:rsidP="00CF7B30">
      <w:pPr>
        <w:ind w:firstLine="851"/>
        <w:jc w:val="both"/>
        <w:rPr>
          <w:sz w:val="28"/>
          <w:szCs w:val="28"/>
        </w:rPr>
      </w:pPr>
    </w:p>
    <w:p w:rsidR="002A0770" w:rsidRPr="00B71FD4" w:rsidRDefault="002A0770" w:rsidP="005726EE">
      <w:pPr>
        <w:pStyle w:val="a5"/>
        <w:ind w:firstLine="851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 w:rsidR="008E03E2">
        <w:rPr>
          <w:sz w:val="28"/>
          <w:szCs w:val="28"/>
        </w:rPr>
        <w:t>высокий профессионализм, многолетний добросовестный труд и вклад в развитие пищевой</w:t>
      </w:r>
      <w:r w:rsidR="00091758">
        <w:rPr>
          <w:sz w:val="28"/>
          <w:szCs w:val="28"/>
        </w:rPr>
        <w:t xml:space="preserve"> промышленности республики </w:t>
      </w:r>
      <w:r w:rsidR="007409CB">
        <w:rPr>
          <w:sz w:val="28"/>
          <w:szCs w:val="28"/>
        </w:rPr>
        <w:t>присвоить почетное звание</w:t>
      </w:r>
    </w:p>
    <w:p w:rsidR="002A0770" w:rsidRDefault="002A0770" w:rsidP="00091758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 xml:space="preserve">АСЛУЖЕННЫЙ РАБОТНИК </w:t>
      </w:r>
      <w:r w:rsidR="00091758">
        <w:rPr>
          <w:sz w:val="28"/>
          <w:szCs w:val="28"/>
          <w:u w:val="single"/>
        </w:rPr>
        <w:t>ПИЩЕВОЙ ПРОМЫШЛЕННОСТИ</w:t>
      </w:r>
    </w:p>
    <w:p w:rsidR="002A0770" w:rsidRPr="00D83389" w:rsidRDefault="002A0770" w:rsidP="002A0770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2A0770" w:rsidRDefault="00091758" w:rsidP="00BD156D">
      <w:pPr>
        <w:pStyle w:val="a5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РУСЕЦКОЙ Наталье Анатольевне – заведующей </w:t>
      </w:r>
      <w:proofErr w:type="spellStart"/>
      <w:r>
        <w:rPr>
          <w:sz w:val="28"/>
          <w:szCs w:val="28"/>
        </w:rPr>
        <w:t>спиртохранилищем</w:t>
      </w:r>
      <w:proofErr w:type="spellEnd"/>
      <w:r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>
        <w:rPr>
          <w:sz w:val="28"/>
          <w:szCs w:val="28"/>
        </w:rPr>
        <w:t>АлкоВорлд</w:t>
      </w:r>
      <w:proofErr w:type="spellEnd"/>
      <w:r>
        <w:rPr>
          <w:sz w:val="28"/>
          <w:szCs w:val="28"/>
        </w:rPr>
        <w:t>»</w:t>
      </w:r>
      <w:r w:rsidR="00936BEF">
        <w:rPr>
          <w:sz w:val="28"/>
          <w:szCs w:val="28"/>
        </w:rPr>
        <w:t xml:space="preserve">, </w:t>
      </w:r>
      <w:r w:rsidR="00E01697">
        <w:rPr>
          <w:sz w:val="28"/>
          <w:szCs w:val="28"/>
        </w:rPr>
        <w:t>Петрозаводский городской округ</w:t>
      </w:r>
      <w:r w:rsidR="00936BEF">
        <w:rPr>
          <w:sz w:val="28"/>
          <w:szCs w:val="28"/>
        </w:rPr>
        <w:t>.</w:t>
      </w:r>
    </w:p>
    <w:p w:rsidR="00864E95" w:rsidRPr="00936BEF" w:rsidRDefault="00864E95" w:rsidP="00C35281">
      <w:pPr>
        <w:pStyle w:val="a5"/>
        <w:ind w:firstLine="851"/>
        <w:rPr>
          <w:sz w:val="28"/>
          <w:szCs w:val="28"/>
        </w:rPr>
      </w:pPr>
    </w:p>
    <w:p w:rsidR="00091758" w:rsidRDefault="00091758" w:rsidP="0009175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сельско</w:t>
      </w:r>
      <w:r w:rsidR="000E4916">
        <w:rPr>
          <w:sz w:val="28"/>
          <w:szCs w:val="28"/>
        </w:rPr>
        <w:t>го хо</w:t>
      </w:r>
      <w:r>
        <w:rPr>
          <w:sz w:val="28"/>
          <w:szCs w:val="28"/>
        </w:rPr>
        <w:t>зяйств</w:t>
      </w:r>
      <w:r w:rsidR="000E4916">
        <w:rPr>
          <w:sz w:val="28"/>
          <w:szCs w:val="28"/>
        </w:rPr>
        <w:t>а в</w:t>
      </w:r>
      <w:r>
        <w:rPr>
          <w:sz w:val="28"/>
          <w:szCs w:val="28"/>
        </w:rPr>
        <w:t xml:space="preserve"> республик</w:t>
      </w:r>
      <w:r w:rsidR="000E4916">
        <w:rPr>
          <w:sz w:val="28"/>
          <w:szCs w:val="28"/>
        </w:rPr>
        <w:t>е</w:t>
      </w:r>
      <w:r>
        <w:rPr>
          <w:sz w:val="28"/>
          <w:szCs w:val="28"/>
        </w:rPr>
        <w:t>, высокий профессионализм и многолетний добросовестный труд присвоить почетное звание</w:t>
      </w:r>
    </w:p>
    <w:p w:rsidR="00091758" w:rsidRDefault="00091758" w:rsidP="00091758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091758" w:rsidRDefault="00091758" w:rsidP="0009175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91758" w:rsidRDefault="00091758" w:rsidP="00091758">
      <w:pPr>
        <w:pStyle w:val="a5"/>
        <w:tabs>
          <w:tab w:val="left" w:pos="3119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МАКСИМИХИНУ Сергею Всеволодовичу – главному агроному общества с ограниченной ответственностью «Агрокомплекс им. В.М. Зайцева»,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091758" w:rsidRDefault="00091758" w:rsidP="00091758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ПЛОЩАДНОЙ Любови Александровне – директору общества с огр</w:t>
      </w:r>
      <w:r w:rsidR="002650C6">
        <w:rPr>
          <w:sz w:val="28"/>
          <w:szCs w:val="28"/>
        </w:rPr>
        <w:t>аниченной ответственностью «</w:t>
      </w:r>
      <w:proofErr w:type="spellStart"/>
      <w:r w:rsidR="002650C6">
        <w:rPr>
          <w:sz w:val="28"/>
          <w:szCs w:val="28"/>
        </w:rPr>
        <w:t>Янишполе</w:t>
      </w:r>
      <w:proofErr w:type="spellEnd"/>
      <w:r w:rsidR="002650C6">
        <w:rPr>
          <w:sz w:val="28"/>
          <w:szCs w:val="28"/>
        </w:rPr>
        <w:t xml:space="preserve">», </w:t>
      </w:r>
      <w:proofErr w:type="spellStart"/>
      <w:r w:rsidR="002650C6">
        <w:rPr>
          <w:sz w:val="28"/>
          <w:szCs w:val="28"/>
        </w:rPr>
        <w:t>Кондопожский</w:t>
      </w:r>
      <w:proofErr w:type="spellEnd"/>
      <w:r w:rsidR="002650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район.</w:t>
      </w:r>
    </w:p>
    <w:p w:rsidR="00811D21" w:rsidRDefault="00811D21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2650C6" w:rsidRDefault="002650C6" w:rsidP="002650C6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АНИКЕЕВА Сергея Петровича – токаря-расточника производства оборудования атомных электростанций и </w:t>
      </w:r>
      <w:proofErr w:type="spellStart"/>
      <w:r>
        <w:rPr>
          <w:sz w:val="28"/>
          <w:szCs w:val="28"/>
        </w:rPr>
        <w:t>газонефтехимии</w:t>
      </w:r>
      <w:proofErr w:type="spellEnd"/>
      <w:r>
        <w:rPr>
          <w:sz w:val="28"/>
          <w:szCs w:val="28"/>
        </w:rPr>
        <w:t xml:space="preserve">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2650C6" w:rsidRDefault="002650C6" w:rsidP="002650C6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ВОРОНЦОВА Валерия Николаевича – </w:t>
      </w:r>
      <w:proofErr w:type="spellStart"/>
      <w:r>
        <w:rPr>
          <w:sz w:val="28"/>
          <w:szCs w:val="28"/>
        </w:rPr>
        <w:t>балансировщика</w:t>
      </w:r>
      <w:proofErr w:type="spellEnd"/>
      <w:r>
        <w:rPr>
          <w:sz w:val="28"/>
          <w:szCs w:val="28"/>
        </w:rPr>
        <w:t xml:space="preserve"> деталей и узлов производства оборудования атомных электростанций и </w:t>
      </w:r>
      <w:proofErr w:type="spellStart"/>
      <w:r>
        <w:rPr>
          <w:sz w:val="28"/>
          <w:szCs w:val="28"/>
        </w:rPr>
        <w:t>газонефтехимии</w:t>
      </w:r>
      <w:proofErr w:type="spellEnd"/>
      <w:r>
        <w:rPr>
          <w:sz w:val="28"/>
          <w:szCs w:val="28"/>
        </w:rPr>
        <w:t xml:space="preserve">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DA6187" w:rsidRDefault="002650C6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ГИГОЛАШВИЛИ Тенгиза </w:t>
      </w:r>
      <w:proofErr w:type="spellStart"/>
      <w:r>
        <w:rPr>
          <w:sz w:val="28"/>
          <w:szCs w:val="28"/>
        </w:rPr>
        <w:t>Нодаровича</w:t>
      </w:r>
      <w:proofErr w:type="spellEnd"/>
      <w:r>
        <w:rPr>
          <w:sz w:val="28"/>
          <w:szCs w:val="28"/>
        </w:rPr>
        <w:t xml:space="preserve"> – художника, члена Карельского регионального отделения Всероссийской творческой общественной организации «Союз художников России», Петрозаводский городской округ,</w:t>
      </w:r>
    </w:p>
    <w:p w:rsidR="00163C31" w:rsidRDefault="002650C6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ГИРИЕВУ Марин</w:t>
      </w:r>
      <w:r w:rsidR="000E4916">
        <w:rPr>
          <w:sz w:val="28"/>
          <w:szCs w:val="28"/>
        </w:rPr>
        <w:t>у</w:t>
      </w:r>
      <w:r>
        <w:rPr>
          <w:sz w:val="28"/>
          <w:szCs w:val="28"/>
        </w:rPr>
        <w:t xml:space="preserve"> Анатольевн</w:t>
      </w:r>
      <w:r w:rsidR="000E4916">
        <w:rPr>
          <w:sz w:val="28"/>
          <w:szCs w:val="28"/>
        </w:rPr>
        <w:t>у</w:t>
      </w:r>
      <w:r>
        <w:rPr>
          <w:sz w:val="28"/>
          <w:szCs w:val="28"/>
        </w:rPr>
        <w:t xml:space="preserve"> – старшего кассира автостанции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Олонца общества с ограниченной ответственностью «АТП»,</w:t>
      </w:r>
      <w:r w:rsidR="00163C31">
        <w:rPr>
          <w:sz w:val="28"/>
          <w:szCs w:val="28"/>
        </w:rPr>
        <w:t xml:space="preserve"> </w:t>
      </w:r>
    </w:p>
    <w:p w:rsidR="00864E95" w:rsidRDefault="002650C6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ГОППУЕВ</w:t>
      </w:r>
      <w:r w:rsidR="00163C31">
        <w:rPr>
          <w:sz w:val="28"/>
          <w:szCs w:val="28"/>
        </w:rPr>
        <w:t xml:space="preserve">У </w:t>
      </w:r>
      <w:r w:rsidR="000763D6">
        <w:rPr>
          <w:sz w:val="28"/>
          <w:szCs w:val="28"/>
        </w:rPr>
        <w:t xml:space="preserve">Татьяну Васильевну – фельдшера выездной </w:t>
      </w:r>
      <w:proofErr w:type="gramStart"/>
      <w:r w:rsidR="000763D6">
        <w:rPr>
          <w:sz w:val="28"/>
          <w:szCs w:val="28"/>
        </w:rPr>
        <w:t xml:space="preserve">бригады скорой медицинской помощи </w:t>
      </w:r>
      <w:r w:rsidR="00235DC5">
        <w:rPr>
          <w:sz w:val="28"/>
          <w:szCs w:val="28"/>
        </w:rPr>
        <w:t>государственного бюджетного учреждения здравоохранения Республики</w:t>
      </w:r>
      <w:proofErr w:type="gramEnd"/>
      <w:r w:rsidR="00235DC5">
        <w:rPr>
          <w:sz w:val="28"/>
          <w:szCs w:val="28"/>
        </w:rPr>
        <w:t xml:space="preserve"> Карелия «</w:t>
      </w:r>
      <w:proofErr w:type="spellStart"/>
      <w:r w:rsidR="00235DC5">
        <w:rPr>
          <w:sz w:val="28"/>
          <w:szCs w:val="28"/>
        </w:rPr>
        <w:t>Пряжинская</w:t>
      </w:r>
      <w:proofErr w:type="spellEnd"/>
      <w:r w:rsidR="00235DC5">
        <w:rPr>
          <w:sz w:val="28"/>
          <w:szCs w:val="28"/>
        </w:rPr>
        <w:t xml:space="preserve"> центральная районная больница»</w:t>
      </w:r>
      <w:r w:rsidR="00163C31">
        <w:rPr>
          <w:sz w:val="28"/>
          <w:szCs w:val="28"/>
        </w:rPr>
        <w:t>,</w:t>
      </w:r>
    </w:p>
    <w:p w:rsidR="00864E95" w:rsidRDefault="00235DC5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ЖАРУЕВА Николая Николаевича</w:t>
      </w:r>
      <w:r w:rsidR="00163C31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контролера технического состояния автотранспортных средств</w:t>
      </w:r>
      <w:r w:rsidR="004E07E1">
        <w:rPr>
          <w:sz w:val="28"/>
          <w:szCs w:val="28"/>
        </w:rPr>
        <w:t xml:space="preserve"> общества с ограниченной ответственностью «АТП», Олонецкий национальный муниципальный район</w:t>
      </w:r>
      <w:r w:rsidR="00163C31">
        <w:rPr>
          <w:sz w:val="28"/>
          <w:szCs w:val="28"/>
        </w:rPr>
        <w:t>,</w:t>
      </w:r>
    </w:p>
    <w:p w:rsidR="003B7DB5" w:rsidRDefault="004E07E1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КОНДРАКОВУ Светлану Васильевну – </w:t>
      </w:r>
      <w:proofErr w:type="spellStart"/>
      <w:r>
        <w:rPr>
          <w:sz w:val="28"/>
          <w:szCs w:val="28"/>
        </w:rPr>
        <w:t>врача-оториноларинголога</w:t>
      </w:r>
      <w:proofErr w:type="spellEnd"/>
      <w:r>
        <w:rPr>
          <w:sz w:val="28"/>
          <w:szCs w:val="28"/>
        </w:rPr>
        <w:t xml:space="preserve"> </w:t>
      </w:r>
      <w:r w:rsidR="006E5768">
        <w:rPr>
          <w:sz w:val="28"/>
          <w:szCs w:val="28"/>
        </w:rPr>
        <w:t xml:space="preserve">детской поликлиники государственного бюджетного учреждения здравоохранения Республики Карелия «Межрайонная больница № 1», </w:t>
      </w:r>
      <w:proofErr w:type="spellStart"/>
      <w:r w:rsidR="006E5768">
        <w:rPr>
          <w:sz w:val="28"/>
          <w:szCs w:val="28"/>
        </w:rPr>
        <w:t>Костомукшский</w:t>
      </w:r>
      <w:proofErr w:type="spellEnd"/>
      <w:r w:rsidR="006E5768">
        <w:rPr>
          <w:sz w:val="28"/>
          <w:szCs w:val="28"/>
        </w:rPr>
        <w:t xml:space="preserve"> городской округ,</w:t>
      </w:r>
    </w:p>
    <w:p w:rsidR="00F409A9" w:rsidRDefault="00F409A9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МОСТАЙКИНУ Любовь Валериевну – главу администрации Боровского сельского поселения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63C31" w:rsidRDefault="006E5768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ШАТКОВСКОГО Валентина Вячеславовича – мастера производственного участка общества с ограниченной ответственностью «АТП», Олонецкий национальный муниципальный район.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163C31" w:rsidRDefault="00163C3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163C31" w:rsidRDefault="00163C31" w:rsidP="00A060B7">
      <w:pPr>
        <w:rPr>
          <w:sz w:val="28"/>
          <w:szCs w:val="28"/>
        </w:rPr>
      </w:pPr>
    </w:p>
    <w:p w:rsidR="00C411CE" w:rsidRDefault="00C411CE" w:rsidP="00C411C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411CE" w:rsidRDefault="00C411CE" w:rsidP="00C411CE">
      <w:pPr>
        <w:spacing w:before="20"/>
        <w:rPr>
          <w:sz w:val="28"/>
          <w:szCs w:val="28"/>
        </w:rPr>
      </w:pPr>
      <w:r>
        <w:rPr>
          <w:sz w:val="28"/>
          <w:szCs w:val="28"/>
        </w:rPr>
        <w:t>21 сентября 2018 года</w:t>
      </w:r>
    </w:p>
    <w:p w:rsidR="00C411CE" w:rsidRDefault="00C411CE" w:rsidP="00C411CE">
      <w:pPr>
        <w:rPr>
          <w:sz w:val="28"/>
          <w:szCs w:val="28"/>
        </w:rPr>
      </w:pPr>
      <w:r>
        <w:rPr>
          <w:sz w:val="28"/>
          <w:szCs w:val="28"/>
        </w:rPr>
        <w:t>№ 68</w:t>
      </w:r>
    </w:p>
    <w:p w:rsidR="00C411CE" w:rsidRDefault="00C411CE" w:rsidP="00A060B7">
      <w:pPr>
        <w:rPr>
          <w:sz w:val="28"/>
          <w:szCs w:val="28"/>
        </w:rPr>
      </w:pPr>
    </w:p>
    <w:sectPr w:rsidR="00C411CE" w:rsidSect="00416979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16" w:rsidRDefault="000E4916" w:rsidP="002B2323">
      <w:r>
        <w:separator/>
      </w:r>
    </w:p>
  </w:endnote>
  <w:endnote w:type="continuationSeparator" w:id="0">
    <w:p w:rsidR="000E4916" w:rsidRDefault="000E4916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16" w:rsidRDefault="000E4916" w:rsidP="002B2323">
      <w:r>
        <w:separator/>
      </w:r>
    </w:p>
  </w:footnote>
  <w:footnote w:type="continuationSeparator" w:id="0">
    <w:p w:rsidR="000E4916" w:rsidRDefault="000E4916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E4916" w:rsidRDefault="00BB7674">
        <w:pPr>
          <w:pStyle w:val="a7"/>
          <w:jc w:val="center"/>
        </w:pPr>
        <w:fldSimple w:instr=" PAGE   \* MERGEFORMAT ">
          <w:r w:rsidR="00D01D64">
            <w:rPr>
              <w:noProof/>
            </w:rPr>
            <w:t>4</w:t>
          </w:r>
        </w:fldSimple>
      </w:p>
    </w:sdtContent>
  </w:sdt>
  <w:p w:rsidR="000E4916" w:rsidRDefault="000E49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C5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0D7"/>
    <w:rsid w:val="00407C59"/>
    <w:rsid w:val="00410EC5"/>
    <w:rsid w:val="00411BD1"/>
    <w:rsid w:val="00413910"/>
    <w:rsid w:val="00413DFC"/>
    <w:rsid w:val="004143AD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853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1357"/>
    <w:rsid w:val="004A69EC"/>
    <w:rsid w:val="004A7338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7E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5F52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E5768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1A3A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1D21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8D1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B7674"/>
    <w:rsid w:val="00BC23DB"/>
    <w:rsid w:val="00BC2B03"/>
    <w:rsid w:val="00BC37E0"/>
    <w:rsid w:val="00BC46D6"/>
    <w:rsid w:val="00BC64B9"/>
    <w:rsid w:val="00BC6A29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4F77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11CE"/>
    <w:rsid w:val="00C4287B"/>
    <w:rsid w:val="00C434EC"/>
    <w:rsid w:val="00C436F7"/>
    <w:rsid w:val="00C44D74"/>
    <w:rsid w:val="00C45029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511"/>
    <w:rsid w:val="00CE7B80"/>
    <w:rsid w:val="00CE7FF9"/>
    <w:rsid w:val="00CF1949"/>
    <w:rsid w:val="00CF231D"/>
    <w:rsid w:val="00CF37BA"/>
    <w:rsid w:val="00CF490E"/>
    <w:rsid w:val="00CF6DEE"/>
    <w:rsid w:val="00CF7B30"/>
    <w:rsid w:val="00D01D64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5FB"/>
    <w:rsid w:val="00FC1269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BD80-9299-4F6E-B310-9B9871C8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2018-09-19T13:26:00Z</cp:lastPrinted>
  <dcterms:created xsi:type="dcterms:W3CDTF">2018-09-24T08:51:00Z</dcterms:created>
  <dcterms:modified xsi:type="dcterms:W3CDTF">2018-09-24T12:05:00Z</dcterms:modified>
</cp:coreProperties>
</file>