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1A5" w:rsidRPr="00D461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517CC" w:rsidRDefault="00A517C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87261A">
        <w:t xml:space="preserve">       </w:t>
      </w:r>
      <w:r w:rsidR="00307849">
        <w:t xml:space="preserve">от </w:t>
      </w:r>
      <w:r w:rsidR="00ED6C2A">
        <w:t xml:space="preserve"> </w:t>
      </w:r>
      <w:r w:rsidR="0087261A">
        <w:t>11 апреля 2019 года № 149-П</w:t>
      </w:r>
    </w:p>
    <w:p w:rsidR="00B31084" w:rsidRPr="003C7C74" w:rsidRDefault="00307849" w:rsidP="003C7C7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C7C74" w:rsidRPr="00BE3903" w:rsidRDefault="003C7C74" w:rsidP="008005F8">
      <w:pPr>
        <w:widowControl w:val="0"/>
        <w:autoSpaceDE w:val="0"/>
        <w:autoSpaceDN w:val="0"/>
        <w:spacing w:after="240"/>
        <w:ind w:right="281"/>
        <w:jc w:val="center"/>
        <w:rPr>
          <w:rFonts w:eastAsia="Calibri"/>
          <w:b/>
          <w:szCs w:val="28"/>
        </w:rPr>
      </w:pPr>
      <w:r w:rsidRPr="00BE3903">
        <w:rPr>
          <w:rFonts w:eastAsia="Calibri"/>
          <w:b/>
          <w:szCs w:val="28"/>
        </w:rPr>
        <w:t xml:space="preserve">О внесении изменений в постановление Правительства </w:t>
      </w:r>
      <w:r w:rsidRPr="00BE3903">
        <w:rPr>
          <w:rFonts w:eastAsia="Calibri"/>
          <w:b/>
          <w:szCs w:val="28"/>
        </w:rPr>
        <w:br/>
        <w:t xml:space="preserve">Республики Карелия от </w:t>
      </w:r>
      <w:r w:rsidR="00D91A69" w:rsidRPr="00BE3903">
        <w:rPr>
          <w:rFonts w:eastAsia="Calibri"/>
          <w:b/>
          <w:szCs w:val="28"/>
        </w:rPr>
        <w:t>2</w:t>
      </w:r>
      <w:r w:rsidR="00A57479" w:rsidRPr="00BE3903">
        <w:rPr>
          <w:rFonts w:eastAsia="Calibri"/>
          <w:b/>
          <w:szCs w:val="28"/>
        </w:rPr>
        <w:t xml:space="preserve">8 </w:t>
      </w:r>
      <w:r w:rsidR="00D91A69" w:rsidRPr="00BE3903">
        <w:rPr>
          <w:rFonts w:eastAsia="Calibri"/>
          <w:b/>
          <w:szCs w:val="28"/>
        </w:rPr>
        <w:t>марта</w:t>
      </w:r>
      <w:r w:rsidRPr="00BE3903">
        <w:rPr>
          <w:rFonts w:eastAsia="Calibri"/>
          <w:b/>
          <w:szCs w:val="28"/>
        </w:rPr>
        <w:t xml:space="preserve"> 201</w:t>
      </w:r>
      <w:r w:rsidR="00A57479" w:rsidRPr="00BE3903">
        <w:rPr>
          <w:rFonts w:eastAsia="Calibri"/>
          <w:b/>
          <w:szCs w:val="28"/>
        </w:rPr>
        <w:t>9</w:t>
      </w:r>
      <w:r w:rsidRPr="00BE3903">
        <w:rPr>
          <w:rFonts w:eastAsia="Calibri"/>
          <w:b/>
          <w:szCs w:val="28"/>
        </w:rPr>
        <w:t xml:space="preserve"> года № </w:t>
      </w:r>
      <w:r w:rsidR="00A57479" w:rsidRPr="00BE3903">
        <w:rPr>
          <w:rFonts w:eastAsia="Calibri"/>
          <w:b/>
          <w:szCs w:val="28"/>
        </w:rPr>
        <w:t>1</w:t>
      </w:r>
      <w:r w:rsidR="00D91A69" w:rsidRPr="00BE3903">
        <w:rPr>
          <w:rFonts w:eastAsia="Calibri"/>
          <w:b/>
          <w:szCs w:val="28"/>
        </w:rPr>
        <w:t>36</w:t>
      </w:r>
      <w:r w:rsidRPr="00BE3903">
        <w:rPr>
          <w:rFonts w:eastAsia="Calibri"/>
          <w:b/>
          <w:szCs w:val="28"/>
        </w:rPr>
        <w:t xml:space="preserve">-П </w:t>
      </w:r>
    </w:p>
    <w:p w:rsidR="003C7C74" w:rsidRPr="00BE3903" w:rsidRDefault="003C7C74" w:rsidP="00E47C56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90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BE390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E390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E390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E390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E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903">
        <w:rPr>
          <w:rFonts w:ascii="Times New Roman" w:hAnsi="Times New Roman" w:cs="Times New Roman"/>
          <w:b/>
          <w:sz w:val="28"/>
          <w:szCs w:val="28"/>
        </w:rPr>
        <w:t>в л я е т</w:t>
      </w:r>
      <w:r w:rsidRPr="00BE3903">
        <w:rPr>
          <w:rFonts w:ascii="Times New Roman" w:hAnsi="Times New Roman" w:cs="Times New Roman"/>
          <w:sz w:val="28"/>
          <w:szCs w:val="28"/>
        </w:rPr>
        <w:t>:</w:t>
      </w:r>
    </w:p>
    <w:p w:rsidR="003C7C74" w:rsidRPr="00BE3903" w:rsidRDefault="003C7C74" w:rsidP="00E47C56">
      <w:pPr>
        <w:tabs>
          <w:tab w:val="left" w:pos="1134"/>
        </w:tabs>
        <w:autoSpaceDE w:val="0"/>
        <w:autoSpaceDN w:val="0"/>
        <w:adjustRightInd w:val="0"/>
        <w:ind w:right="281" w:firstLine="709"/>
        <w:jc w:val="both"/>
        <w:rPr>
          <w:szCs w:val="28"/>
        </w:rPr>
      </w:pPr>
      <w:r w:rsidRPr="00BE3903">
        <w:rPr>
          <w:szCs w:val="28"/>
        </w:rPr>
        <w:t xml:space="preserve">Внести в </w:t>
      </w:r>
      <w:r w:rsidR="008C32C1" w:rsidRPr="00BE3903">
        <w:rPr>
          <w:szCs w:val="28"/>
        </w:rPr>
        <w:t xml:space="preserve">приложение </w:t>
      </w:r>
      <w:r w:rsidR="00BE3903">
        <w:rPr>
          <w:szCs w:val="28"/>
        </w:rPr>
        <w:t xml:space="preserve">1 </w:t>
      </w:r>
      <w:r w:rsidR="008C32C1" w:rsidRPr="00BE3903">
        <w:rPr>
          <w:szCs w:val="28"/>
        </w:rPr>
        <w:t>к</w:t>
      </w:r>
      <w:r w:rsidRPr="00BE3903">
        <w:rPr>
          <w:szCs w:val="28"/>
        </w:rPr>
        <w:t xml:space="preserve"> постановлени</w:t>
      </w:r>
      <w:r w:rsidR="008C32C1" w:rsidRPr="00BE3903">
        <w:rPr>
          <w:szCs w:val="28"/>
        </w:rPr>
        <w:t>ю</w:t>
      </w:r>
      <w:r w:rsidRPr="00BE3903">
        <w:rPr>
          <w:szCs w:val="28"/>
        </w:rPr>
        <w:t xml:space="preserve"> Правительства Республики Карелия от </w:t>
      </w:r>
      <w:r w:rsidR="00BE3903">
        <w:rPr>
          <w:szCs w:val="28"/>
        </w:rPr>
        <w:t>2</w:t>
      </w:r>
      <w:r w:rsidR="008C32C1" w:rsidRPr="00BE3903">
        <w:rPr>
          <w:szCs w:val="28"/>
        </w:rPr>
        <w:t xml:space="preserve">8 </w:t>
      </w:r>
      <w:r w:rsidR="00BE3903">
        <w:rPr>
          <w:szCs w:val="28"/>
        </w:rPr>
        <w:t>марта</w:t>
      </w:r>
      <w:r w:rsidR="008C32C1" w:rsidRPr="00BE3903">
        <w:rPr>
          <w:szCs w:val="28"/>
        </w:rPr>
        <w:t xml:space="preserve"> 2019 </w:t>
      </w:r>
      <w:r w:rsidRPr="00BE3903">
        <w:rPr>
          <w:szCs w:val="28"/>
        </w:rPr>
        <w:t xml:space="preserve">года № </w:t>
      </w:r>
      <w:r w:rsidR="008C32C1" w:rsidRPr="00BE3903">
        <w:rPr>
          <w:szCs w:val="28"/>
        </w:rPr>
        <w:t>1</w:t>
      </w:r>
      <w:r w:rsidR="00BE3903">
        <w:rPr>
          <w:szCs w:val="28"/>
        </w:rPr>
        <w:t>36</w:t>
      </w:r>
      <w:r w:rsidR="008C32C1" w:rsidRPr="00BE3903">
        <w:rPr>
          <w:szCs w:val="28"/>
        </w:rPr>
        <w:t xml:space="preserve">-П </w:t>
      </w:r>
      <w:r w:rsidRPr="00BE3903">
        <w:rPr>
          <w:szCs w:val="28"/>
        </w:rPr>
        <w:t>«О</w:t>
      </w:r>
      <w:r w:rsidR="008C32C1" w:rsidRPr="00BE3903">
        <w:rPr>
          <w:szCs w:val="28"/>
        </w:rPr>
        <w:t xml:space="preserve"> </w:t>
      </w:r>
      <w:r w:rsidR="00BE3903">
        <w:rPr>
          <w:szCs w:val="28"/>
        </w:rPr>
        <w:t xml:space="preserve">Региональной адресной программе по переселению граждан из аварийного жилищного фонда на            2019 – 2015 годы» </w:t>
      </w:r>
      <w:r w:rsidR="008C32C1" w:rsidRPr="00BE3903">
        <w:rPr>
          <w:szCs w:val="28"/>
        </w:rPr>
        <w:t>(</w:t>
      </w:r>
      <w:r w:rsidRPr="00BE3903">
        <w:rPr>
          <w:szCs w:val="28"/>
        </w:rPr>
        <w:t>Официальный интернет-портал правовой информации (</w:t>
      </w:r>
      <w:proofErr w:type="spellStart"/>
      <w:r w:rsidRPr="00BE3903">
        <w:rPr>
          <w:szCs w:val="28"/>
        </w:rPr>
        <w:t>www.pravo.gov.ru</w:t>
      </w:r>
      <w:proofErr w:type="spellEnd"/>
      <w:r w:rsidRPr="00BE3903">
        <w:rPr>
          <w:szCs w:val="28"/>
        </w:rPr>
        <w:t xml:space="preserve">), </w:t>
      </w:r>
      <w:r w:rsidR="008C32C1" w:rsidRPr="00BE3903">
        <w:rPr>
          <w:szCs w:val="28"/>
        </w:rPr>
        <w:t>29 марта 2019 года</w:t>
      </w:r>
      <w:r w:rsidR="007B1775" w:rsidRPr="00BE3903">
        <w:rPr>
          <w:szCs w:val="28"/>
        </w:rPr>
        <w:t>,</w:t>
      </w:r>
      <w:r w:rsidR="008C32C1" w:rsidRPr="00BE3903">
        <w:rPr>
          <w:szCs w:val="28"/>
        </w:rPr>
        <w:t xml:space="preserve"> № 10002019032900</w:t>
      </w:r>
      <w:r w:rsidR="00BE3903">
        <w:rPr>
          <w:szCs w:val="28"/>
        </w:rPr>
        <w:t>05</w:t>
      </w:r>
      <w:r w:rsidRPr="00BE3903">
        <w:rPr>
          <w:szCs w:val="28"/>
        </w:rPr>
        <w:t>) изменени</w:t>
      </w:r>
      <w:r w:rsidR="00BE3903">
        <w:rPr>
          <w:szCs w:val="28"/>
        </w:rPr>
        <w:t>е, изложив его в редакции согласно приложению.</w:t>
      </w:r>
    </w:p>
    <w:p w:rsidR="00F24806" w:rsidRDefault="00F24806" w:rsidP="00065830">
      <w:pPr>
        <w:jc w:val="both"/>
      </w:pPr>
    </w:p>
    <w:p w:rsidR="00BE3903" w:rsidRDefault="00BE3903" w:rsidP="00065830">
      <w:pPr>
        <w:jc w:val="both"/>
      </w:pPr>
    </w:p>
    <w:p w:rsidR="00BE3903" w:rsidRDefault="00BE3903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sectPr w:rsidR="00A17074" w:rsidSect="008005F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CC" w:rsidRDefault="00A517CC" w:rsidP="00CE0D98">
      <w:r>
        <w:separator/>
      </w:r>
    </w:p>
  </w:endnote>
  <w:endnote w:type="continuationSeparator" w:id="0">
    <w:p w:rsidR="00A517CC" w:rsidRDefault="00A517C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CC" w:rsidRDefault="00A517CC" w:rsidP="00CE0D98">
      <w:r>
        <w:separator/>
      </w:r>
    </w:p>
  </w:footnote>
  <w:footnote w:type="continuationSeparator" w:id="0">
    <w:p w:rsidR="00A517CC" w:rsidRDefault="00A517C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24293"/>
      <w:docPartObj>
        <w:docPartGallery w:val="Page Numbers (Top of Page)"/>
        <w:docPartUnique/>
      </w:docPartObj>
    </w:sdtPr>
    <w:sdtContent>
      <w:p w:rsidR="00A517CC" w:rsidRDefault="00D461A5">
        <w:pPr>
          <w:pStyle w:val="a7"/>
          <w:jc w:val="center"/>
        </w:pPr>
        <w:fldSimple w:instr=" PAGE   \* MERGEFORMAT ">
          <w:r w:rsidR="008005F8">
            <w:rPr>
              <w:noProof/>
            </w:rPr>
            <w:t>2</w:t>
          </w:r>
        </w:fldSimple>
      </w:p>
    </w:sdtContent>
  </w:sdt>
  <w:p w:rsidR="00A517CC" w:rsidRDefault="00A517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94F34"/>
    <w:multiLevelType w:val="hybridMultilevel"/>
    <w:tmpl w:val="2A4858DE"/>
    <w:lvl w:ilvl="0" w:tplc="B52CFF5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A812DB"/>
    <w:multiLevelType w:val="hybridMultilevel"/>
    <w:tmpl w:val="2A4858DE"/>
    <w:lvl w:ilvl="0" w:tplc="B52CFF5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052D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86EEC"/>
    <w:rsid w:val="0039366E"/>
    <w:rsid w:val="003970D7"/>
    <w:rsid w:val="003B3911"/>
    <w:rsid w:val="003B5129"/>
    <w:rsid w:val="003C4D42"/>
    <w:rsid w:val="003C6BBF"/>
    <w:rsid w:val="003C7781"/>
    <w:rsid w:val="003C7A43"/>
    <w:rsid w:val="003C7C74"/>
    <w:rsid w:val="003E164F"/>
    <w:rsid w:val="003E6C5B"/>
    <w:rsid w:val="003E6EA6"/>
    <w:rsid w:val="00421968"/>
    <w:rsid w:val="00421A1A"/>
    <w:rsid w:val="00432AD8"/>
    <w:rsid w:val="00460FD8"/>
    <w:rsid w:val="004653C9"/>
    <w:rsid w:val="00465C76"/>
    <w:rsid w:val="004731EA"/>
    <w:rsid w:val="00481ADD"/>
    <w:rsid w:val="00483A89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429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6F66"/>
    <w:rsid w:val="0067591A"/>
    <w:rsid w:val="00683518"/>
    <w:rsid w:val="006A1648"/>
    <w:rsid w:val="006B036D"/>
    <w:rsid w:val="006C7E32"/>
    <w:rsid w:val="006D438B"/>
    <w:rsid w:val="006E417C"/>
    <w:rsid w:val="006E64E6"/>
    <w:rsid w:val="006F076E"/>
    <w:rsid w:val="006F2870"/>
    <w:rsid w:val="006F5739"/>
    <w:rsid w:val="007072B5"/>
    <w:rsid w:val="00726286"/>
    <w:rsid w:val="00734408"/>
    <w:rsid w:val="00756C1D"/>
    <w:rsid w:val="00757706"/>
    <w:rsid w:val="0076354C"/>
    <w:rsid w:val="007705AD"/>
    <w:rsid w:val="007771A7"/>
    <w:rsid w:val="007979F6"/>
    <w:rsid w:val="007A5254"/>
    <w:rsid w:val="007B1775"/>
    <w:rsid w:val="007C2C1F"/>
    <w:rsid w:val="007C3CC6"/>
    <w:rsid w:val="007C7486"/>
    <w:rsid w:val="007F1AFD"/>
    <w:rsid w:val="008005F8"/>
    <w:rsid w:val="008333C2"/>
    <w:rsid w:val="008540A7"/>
    <w:rsid w:val="008573B7"/>
    <w:rsid w:val="00860B53"/>
    <w:rsid w:val="0087261A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32C1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94F9E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2792C"/>
    <w:rsid w:val="00A36C25"/>
    <w:rsid w:val="00A517CC"/>
    <w:rsid w:val="00A5340B"/>
    <w:rsid w:val="00A545D1"/>
    <w:rsid w:val="00A57479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3354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3335"/>
    <w:rsid w:val="00B461CE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227D"/>
    <w:rsid w:val="00BE3903"/>
    <w:rsid w:val="00C0029F"/>
    <w:rsid w:val="00C03D36"/>
    <w:rsid w:val="00C24172"/>
    <w:rsid w:val="00C26937"/>
    <w:rsid w:val="00C311EB"/>
    <w:rsid w:val="00C36D7A"/>
    <w:rsid w:val="00C65A9F"/>
    <w:rsid w:val="00C92BA5"/>
    <w:rsid w:val="00C95FDB"/>
    <w:rsid w:val="00C97F75"/>
    <w:rsid w:val="00CA11CE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49F1"/>
    <w:rsid w:val="00CF5812"/>
    <w:rsid w:val="00D179C8"/>
    <w:rsid w:val="00D21F46"/>
    <w:rsid w:val="00D22F40"/>
    <w:rsid w:val="00D42F13"/>
    <w:rsid w:val="00D461A5"/>
    <w:rsid w:val="00D47749"/>
    <w:rsid w:val="00D73413"/>
    <w:rsid w:val="00D87B51"/>
    <w:rsid w:val="00D91A69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47C56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0A33"/>
    <w:rsid w:val="00F011AE"/>
    <w:rsid w:val="00F012EC"/>
    <w:rsid w:val="00F039A6"/>
    <w:rsid w:val="00F15EC6"/>
    <w:rsid w:val="00F17738"/>
    <w:rsid w:val="00F22809"/>
    <w:rsid w:val="00F23420"/>
    <w:rsid w:val="00F24806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483A89"/>
    <w:pPr>
      <w:widowControl w:val="0"/>
      <w:autoSpaceDE w:val="0"/>
      <w:autoSpaceDN w:val="0"/>
    </w:pPr>
    <w:rPr>
      <w:rFonts w:ascii="Tahoma" w:hAnsi="Tahoma" w:cs="Tahoma"/>
    </w:rPr>
  </w:style>
  <w:style w:type="table" w:styleId="af6">
    <w:name w:val="Table Grid"/>
    <w:basedOn w:val="a1"/>
    <w:uiPriority w:val="59"/>
    <w:rsid w:val="00CF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2531-6399-4BBD-9A43-28842A1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2019-04-09T07:40:00Z</cp:lastPrinted>
  <dcterms:created xsi:type="dcterms:W3CDTF">2019-04-15T09:44:00Z</dcterms:created>
  <dcterms:modified xsi:type="dcterms:W3CDTF">2019-04-15T13:05:00Z</dcterms:modified>
</cp:coreProperties>
</file>