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</w:t>
      </w:r>
      <w:bookmarkStart w:id="0" w:name="_GoBack"/>
      <w:bookmarkEnd w:id="0"/>
      <w:r>
        <w:rPr>
          <w:spacing w:val="60"/>
        </w:rPr>
        <w:t>НИЕ</w:t>
      </w:r>
    </w:p>
    <w:p w:rsidR="008A2B07" w:rsidRDefault="008A2B07" w:rsidP="004E6CC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E6CC2">
        <w:t>12 января 2018 года № 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Pr="00DF421C" w:rsidRDefault="00DF421C" w:rsidP="007958E5">
      <w:pPr>
        <w:pStyle w:val="ConsPlusNormal"/>
        <w:ind w:right="1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15 Градостроительного кодекса Российской Федерации, статьей 10 Закона Республики Карелия от 2 ноября 2012 года </w:t>
      </w:r>
      <w:r>
        <w:rPr>
          <w:sz w:val="28"/>
          <w:szCs w:val="28"/>
        </w:rPr>
        <w:br/>
        <w:t xml:space="preserve">№ 1644-ЗРК «О некоторых вопросах градостроительной деятельности </w:t>
      </w:r>
      <w:r>
        <w:rPr>
          <w:sz w:val="28"/>
          <w:szCs w:val="28"/>
        </w:rPr>
        <w:br/>
        <w:t xml:space="preserve">в Республике Карелия», в целях актуализации Схемы территориального планирования Республики Карелия Министерству строительства, </w:t>
      </w:r>
      <w:r>
        <w:rPr>
          <w:sz w:val="28"/>
          <w:szCs w:val="28"/>
        </w:rPr>
        <w:br/>
        <w:t xml:space="preserve">жилищно-коммунального хозяйства и энергетики Республики Карелия обеспечить подготовку проекта внесения изменений в Схему территориального планирования Республики Карелия.  </w:t>
      </w:r>
      <w:proofErr w:type="gramEnd"/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7958E5" w:rsidRDefault="007958E5" w:rsidP="00AC0878">
      <w:pPr>
        <w:pStyle w:val="ConsPlusNormal"/>
        <w:ind w:firstLine="0"/>
        <w:rPr>
          <w:sz w:val="27"/>
          <w:szCs w:val="27"/>
        </w:rPr>
      </w:pPr>
    </w:p>
    <w:p w:rsidR="004213F1" w:rsidRPr="00DF421C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proofErr w:type="gramStart"/>
      <w:r w:rsidR="00DF421C" w:rsidRPr="00DF421C">
        <w:rPr>
          <w:sz w:val="28"/>
          <w:szCs w:val="28"/>
        </w:rPr>
        <w:t>Исполняющий</w:t>
      </w:r>
      <w:proofErr w:type="gramEnd"/>
      <w:r w:rsidR="00DF421C" w:rsidRPr="00DF421C">
        <w:rPr>
          <w:sz w:val="28"/>
          <w:szCs w:val="28"/>
        </w:rPr>
        <w:t xml:space="preserve"> обязанности</w:t>
      </w:r>
      <w:r w:rsidR="00A75952" w:rsidRPr="00DF421C">
        <w:rPr>
          <w:sz w:val="28"/>
          <w:szCs w:val="28"/>
        </w:rPr>
        <w:t xml:space="preserve"> </w:t>
      </w:r>
      <w:r w:rsidR="004213F1" w:rsidRPr="00DF421C">
        <w:rPr>
          <w:sz w:val="28"/>
          <w:szCs w:val="28"/>
        </w:rPr>
        <w:t xml:space="preserve">          </w:t>
      </w:r>
    </w:p>
    <w:p w:rsidR="00675C22" w:rsidRPr="001C2FFF" w:rsidRDefault="00DF421C" w:rsidP="008E4D37">
      <w:pPr>
        <w:pStyle w:val="ConsPlusNormal"/>
        <w:ind w:firstLine="0"/>
        <w:rPr>
          <w:sz w:val="28"/>
          <w:szCs w:val="28"/>
        </w:rPr>
      </w:pPr>
      <w:r w:rsidRPr="00DF421C">
        <w:rPr>
          <w:sz w:val="28"/>
          <w:szCs w:val="28"/>
        </w:rPr>
        <w:t>Главы</w:t>
      </w:r>
      <w:r w:rsidRPr="001C2FFF">
        <w:rPr>
          <w:sz w:val="28"/>
          <w:szCs w:val="28"/>
        </w:rPr>
        <w:t xml:space="preserve"> </w:t>
      </w:r>
      <w:r w:rsidR="00A75952"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="00A75952" w:rsidRPr="001C2FF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</w:t>
      </w:r>
      <w:r w:rsidR="00A75952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 </w:t>
      </w:r>
      <w:r w:rsidR="007958E5">
        <w:rPr>
          <w:sz w:val="28"/>
          <w:szCs w:val="28"/>
        </w:rPr>
        <w:t xml:space="preserve">      </w:t>
      </w:r>
      <w:r w:rsidR="008507AF" w:rsidRPr="001C2FFF">
        <w:rPr>
          <w:sz w:val="28"/>
          <w:szCs w:val="28"/>
        </w:rPr>
        <w:t xml:space="preserve">  </w:t>
      </w:r>
      <w:r w:rsidR="007B29A5" w:rsidRPr="001C2FFF">
        <w:rPr>
          <w:sz w:val="28"/>
          <w:szCs w:val="28"/>
        </w:rPr>
        <w:t xml:space="preserve">   </w:t>
      </w:r>
      <w:r w:rsidR="008507AF" w:rsidRPr="001C2FFF">
        <w:rPr>
          <w:sz w:val="28"/>
          <w:szCs w:val="28"/>
        </w:rPr>
        <w:t>А.</w:t>
      </w: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Чепик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E6CC2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58E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421C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BECA-EB4E-4FBD-A1C9-4C18AE41D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2018-01-10T08:20:00Z</cp:lastPrinted>
  <dcterms:created xsi:type="dcterms:W3CDTF">2018-01-10T08:20:00Z</dcterms:created>
  <dcterms:modified xsi:type="dcterms:W3CDTF">2018-01-15T06:51:00Z</dcterms:modified>
</cp:coreProperties>
</file>