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B7FBD" w:rsidP="00A9451D">
      <w:pPr>
        <w:ind w:left="-142"/>
        <w:jc w:val="center"/>
        <w:rPr>
          <w:sz w:val="16"/>
        </w:rPr>
      </w:pPr>
      <w:r w:rsidRPr="007B7F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1E4180" w:rsidRDefault="001E4180" w:rsidP="001E4180">
      <w:pPr>
        <w:pStyle w:val="8"/>
        <w:rPr>
          <w:b/>
        </w:rPr>
      </w:pPr>
      <w:r>
        <w:rPr>
          <w:b/>
        </w:rPr>
        <w:t xml:space="preserve">О  члене Правительства Республики Карелия – </w:t>
      </w:r>
    </w:p>
    <w:p w:rsidR="001E4180" w:rsidRDefault="001E4180" w:rsidP="001E4180">
      <w:pPr>
        <w:pStyle w:val="8"/>
        <w:rPr>
          <w:b/>
        </w:rPr>
      </w:pPr>
      <w:proofErr w:type="gramStart"/>
      <w:r>
        <w:rPr>
          <w:b/>
        </w:rPr>
        <w:t>Министре</w:t>
      </w:r>
      <w:proofErr w:type="gramEnd"/>
      <w:r>
        <w:rPr>
          <w:b/>
        </w:rPr>
        <w:t xml:space="preserve"> строительства, жилищно-коммунального </w:t>
      </w:r>
    </w:p>
    <w:p w:rsidR="001E4180" w:rsidRDefault="001E4180" w:rsidP="001E4180">
      <w:pPr>
        <w:pStyle w:val="8"/>
        <w:rPr>
          <w:b/>
        </w:rPr>
      </w:pPr>
      <w:r>
        <w:rPr>
          <w:b/>
        </w:rPr>
        <w:t xml:space="preserve">хозяйства и энергетики Республики Карелия </w:t>
      </w:r>
    </w:p>
    <w:p w:rsidR="001E4180" w:rsidRDefault="001E4180" w:rsidP="001E4180">
      <w:pPr>
        <w:pStyle w:val="8"/>
        <w:rPr>
          <w:b/>
        </w:rPr>
      </w:pPr>
    </w:p>
    <w:p w:rsidR="001E4180" w:rsidRDefault="001E4180" w:rsidP="001E4180">
      <w:pPr>
        <w:rPr>
          <w:b/>
          <w:sz w:val="28"/>
        </w:rPr>
      </w:pPr>
    </w:p>
    <w:p w:rsidR="001E4180" w:rsidRDefault="001E4180" w:rsidP="001E4180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1 июля 2019 года </w:t>
      </w:r>
      <w:proofErr w:type="spellStart"/>
      <w:r>
        <w:rPr>
          <w:sz w:val="28"/>
        </w:rPr>
        <w:t>Ломако</w:t>
      </w:r>
      <w:proofErr w:type="spellEnd"/>
      <w:r>
        <w:rPr>
          <w:sz w:val="28"/>
        </w:rPr>
        <w:t xml:space="preserve"> Александра Владимировича членом Правительства Республики Карелия – Министром строительства, жилищно-коммунального хозяйства и энергетики Республики Карелия.</w:t>
      </w:r>
    </w:p>
    <w:p w:rsidR="00935945" w:rsidRDefault="001E4180" w:rsidP="001E4180">
      <w:pPr>
        <w:ind w:firstLine="720"/>
        <w:jc w:val="both"/>
      </w:pPr>
      <w:r>
        <w:rPr>
          <w:sz w:val="28"/>
        </w:rPr>
        <w:t xml:space="preserve">  </w:t>
      </w: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945958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345B0">
        <w:rPr>
          <w:sz w:val="28"/>
          <w:szCs w:val="28"/>
        </w:rPr>
        <w:t xml:space="preserve"> </w:t>
      </w:r>
      <w:r w:rsidR="00F56D5E">
        <w:rPr>
          <w:sz w:val="28"/>
          <w:szCs w:val="28"/>
        </w:rPr>
        <w:t>ию</w:t>
      </w:r>
      <w:r w:rsidR="00B345B0">
        <w:rPr>
          <w:sz w:val="28"/>
          <w:szCs w:val="28"/>
        </w:rPr>
        <w:t>л</w:t>
      </w:r>
      <w:r w:rsidR="00F56D5E">
        <w:rPr>
          <w:sz w:val="28"/>
          <w:szCs w:val="28"/>
        </w:rPr>
        <w:t>я 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 </w:t>
      </w:r>
      <w:r w:rsidR="00945958">
        <w:rPr>
          <w:rFonts w:ascii="Times New Roman" w:hAnsi="Times New Roman" w:cs="Times New Roman"/>
          <w:sz w:val="28"/>
          <w:szCs w:val="28"/>
        </w:rPr>
        <w:t>50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B7FB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7B7FB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1E4180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B7FBD"/>
    <w:rsid w:val="007D3323"/>
    <w:rsid w:val="007D6898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45958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1E4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2019-07-02T08:34:00Z</cp:lastPrinted>
  <dcterms:created xsi:type="dcterms:W3CDTF">2019-07-02T07:55:00Z</dcterms:created>
  <dcterms:modified xsi:type="dcterms:W3CDTF">2019-07-02T08:35:00Z</dcterms:modified>
</cp:coreProperties>
</file>