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A6FBF" w:rsidRDefault="007A6FBF" w:rsidP="007A6FBF">
      <w:pPr>
        <w:ind w:right="-143"/>
        <w:rPr>
          <w:sz w:val="28"/>
          <w:szCs w:val="28"/>
        </w:rPr>
      </w:pPr>
    </w:p>
    <w:p w:rsidR="007A6FBF" w:rsidRDefault="007A6FBF" w:rsidP="007A6FBF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</w:t>
      </w:r>
      <w:r w:rsidR="00012071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</w:t>
      </w:r>
      <w:r w:rsidR="00012071">
        <w:rPr>
          <w:sz w:val="28"/>
          <w:szCs w:val="28"/>
        </w:rPr>
        <w:t xml:space="preserve">по координации работы по противодействию коррупции в </w:t>
      </w:r>
      <w:r>
        <w:rPr>
          <w:sz w:val="28"/>
          <w:szCs w:val="28"/>
        </w:rPr>
        <w:t>Республик</w:t>
      </w:r>
      <w:r w:rsidR="00012071">
        <w:rPr>
          <w:sz w:val="28"/>
          <w:szCs w:val="28"/>
        </w:rPr>
        <w:t>е</w:t>
      </w:r>
      <w:r>
        <w:rPr>
          <w:sz w:val="28"/>
          <w:szCs w:val="28"/>
        </w:rPr>
        <w:t xml:space="preserve"> Карелия (далее – </w:t>
      </w:r>
      <w:r w:rsidR="00866791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омиссия),  утвержденный распоряжением Главы Республики Карелия от </w:t>
      </w:r>
      <w:r w:rsidR="00866791">
        <w:rPr>
          <w:sz w:val="28"/>
          <w:szCs w:val="28"/>
        </w:rPr>
        <w:t xml:space="preserve">15 октября 2015 </w:t>
      </w:r>
      <w:r>
        <w:rPr>
          <w:sz w:val="28"/>
          <w:szCs w:val="28"/>
        </w:rPr>
        <w:t xml:space="preserve">года № </w:t>
      </w:r>
      <w:r w:rsidR="00866791">
        <w:rPr>
          <w:sz w:val="28"/>
          <w:szCs w:val="28"/>
        </w:rPr>
        <w:t>353</w:t>
      </w:r>
      <w:r>
        <w:rPr>
          <w:sz w:val="28"/>
          <w:szCs w:val="28"/>
        </w:rPr>
        <w:t xml:space="preserve">-р (Собрание законодательства Республики Карелия, 2015, </w:t>
      </w:r>
      <w:r w:rsidR="008667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866791">
        <w:rPr>
          <w:sz w:val="28"/>
          <w:szCs w:val="28"/>
        </w:rPr>
        <w:t>10</w:t>
      </w:r>
      <w:r>
        <w:rPr>
          <w:sz w:val="28"/>
          <w:szCs w:val="28"/>
        </w:rPr>
        <w:t xml:space="preserve">, ст. </w:t>
      </w:r>
      <w:r w:rsidR="00866791">
        <w:rPr>
          <w:sz w:val="28"/>
          <w:szCs w:val="28"/>
        </w:rPr>
        <w:t>1947</w:t>
      </w:r>
      <w:r>
        <w:rPr>
          <w:sz w:val="28"/>
          <w:szCs w:val="28"/>
        </w:rPr>
        <w:t xml:space="preserve">; </w:t>
      </w:r>
      <w:r w:rsidR="00866791">
        <w:rPr>
          <w:sz w:val="28"/>
          <w:szCs w:val="28"/>
        </w:rPr>
        <w:t xml:space="preserve">№ 12, ст. 2342; </w:t>
      </w:r>
      <w:r>
        <w:rPr>
          <w:sz w:val="28"/>
          <w:szCs w:val="28"/>
        </w:rPr>
        <w:t xml:space="preserve">2016, № </w:t>
      </w:r>
      <w:r w:rsidR="00866791">
        <w:rPr>
          <w:sz w:val="28"/>
          <w:szCs w:val="28"/>
        </w:rPr>
        <w:t>2</w:t>
      </w:r>
      <w:r>
        <w:rPr>
          <w:sz w:val="28"/>
          <w:szCs w:val="28"/>
        </w:rPr>
        <w:t xml:space="preserve">, ст. </w:t>
      </w:r>
      <w:r w:rsidR="00866791">
        <w:rPr>
          <w:sz w:val="28"/>
          <w:szCs w:val="28"/>
        </w:rPr>
        <w:t>218</w:t>
      </w:r>
      <w:r>
        <w:rPr>
          <w:sz w:val="28"/>
          <w:szCs w:val="28"/>
        </w:rPr>
        <w:t xml:space="preserve">; № </w:t>
      </w:r>
      <w:r w:rsidR="00866791">
        <w:rPr>
          <w:sz w:val="28"/>
          <w:szCs w:val="28"/>
        </w:rPr>
        <w:t>3</w:t>
      </w:r>
      <w:r>
        <w:rPr>
          <w:sz w:val="28"/>
          <w:szCs w:val="28"/>
        </w:rPr>
        <w:t xml:space="preserve">, ст. </w:t>
      </w:r>
      <w:r w:rsidR="00866791">
        <w:rPr>
          <w:sz w:val="28"/>
          <w:szCs w:val="28"/>
        </w:rPr>
        <w:t>481</w:t>
      </w:r>
      <w:r>
        <w:rPr>
          <w:sz w:val="28"/>
          <w:szCs w:val="28"/>
        </w:rPr>
        <w:t xml:space="preserve">; № </w:t>
      </w:r>
      <w:r w:rsidR="00866791">
        <w:rPr>
          <w:sz w:val="28"/>
          <w:szCs w:val="28"/>
        </w:rPr>
        <w:t>7</w:t>
      </w:r>
      <w:r>
        <w:rPr>
          <w:sz w:val="28"/>
          <w:szCs w:val="28"/>
        </w:rPr>
        <w:t xml:space="preserve">, ст. </w:t>
      </w:r>
      <w:r w:rsidR="00866791">
        <w:rPr>
          <w:sz w:val="28"/>
          <w:szCs w:val="28"/>
        </w:rPr>
        <w:t>1513</w:t>
      </w:r>
      <w:r>
        <w:rPr>
          <w:sz w:val="28"/>
          <w:szCs w:val="28"/>
        </w:rPr>
        <w:t xml:space="preserve">; </w:t>
      </w:r>
      <w:r w:rsidR="00866791">
        <w:rPr>
          <w:sz w:val="28"/>
          <w:szCs w:val="28"/>
        </w:rPr>
        <w:t xml:space="preserve">№ 12, ст. 2602; </w:t>
      </w:r>
      <w:proofErr w:type="gramStart"/>
      <w:r>
        <w:rPr>
          <w:sz w:val="28"/>
          <w:szCs w:val="28"/>
        </w:rPr>
        <w:t>2017, № 3, ст. 3</w:t>
      </w:r>
      <w:r w:rsidR="00866791">
        <w:rPr>
          <w:sz w:val="28"/>
          <w:szCs w:val="28"/>
        </w:rPr>
        <w:t>99; № 7</w:t>
      </w:r>
      <w:r>
        <w:rPr>
          <w:sz w:val="28"/>
          <w:szCs w:val="28"/>
        </w:rPr>
        <w:t>, ст. 1</w:t>
      </w:r>
      <w:r w:rsidR="00866791">
        <w:rPr>
          <w:sz w:val="28"/>
          <w:szCs w:val="28"/>
        </w:rPr>
        <w:t>333</w:t>
      </w:r>
      <w:r>
        <w:rPr>
          <w:sz w:val="28"/>
          <w:szCs w:val="28"/>
        </w:rPr>
        <w:t>; № 12, ст. 242</w:t>
      </w:r>
      <w:r w:rsidR="00866791">
        <w:rPr>
          <w:sz w:val="28"/>
          <w:szCs w:val="28"/>
        </w:rPr>
        <w:t xml:space="preserve">2), </w:t>
      </w:r>
      <w:r>
        <w:rPr>
          <w:sz w:val="28"/>
          <w:szCs w:val="28"/>
        </w:rPr>
        <w:t>следующие изменения:</w:t>
      </w:r>
      <w:proofErr w:type="gramEnd"/>
    </w:p>
    <w:p w:rsidR="00866791" w:rsidRDefault="007A6FBF" w:rsidP="007A6FBF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в состав </w:t>
      </w:r>
      <w:r w:rsidR="00866791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</w:t>
      </w:r>
      <w:r w:rsidR="00866791">
        <w:rPr>
          <w:sz w:val="28"/>
          <w:szCs w:val="28"/>
        </w:rPr>
        <w:t>Кулакову Л.М.</w:t>
      </w:r>
      <w:r>
        <w:rPr>
          <w:sz w:val="28"/>
          <w:szCs w:val="28"/>
        </w:rPr>
        <w:t xml:space="preserve"> – </w:t>
      </w:r>
      <w:r w:rsidR="00866791">
        <w:rPr>
          <w:sz w:val="28"/>
          <w:szCs w:val="28"/>
        </w:rPr>
        <w:t>председателя Общественной палаты Республики Карелия (по согласованию);</w:t>
      </w:r>
    </w:p>
    <w:p w:rsidR="00D979B5" w:rsidRDefault="007A6FBF" w:rsidP="00866791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из состава </w:t>
      </w:r>
      <w:r w:rsidR="00866791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</w:t>
      </w:r>
      <w:r w:rsidR="00866791">
        <w:rPr>
          <w:sz w:val="28"/>
          <w:szCs w:val="28"/>
        </w:rPr>
        <w:t xml:space="preserve">Бахилина А.Е., Вавилову Н.И., </w:t>
      </w:r>
      <w:proofErr w:type="spellStart"/>
      <w:r w:rsidR="00866791">
        <w:rPr>
          <w:sz w:val="28"/>
          <w:szCs w:val="28"/>
        </w:rPr>
        <w:t>Масалкина</w:t>
      </w:r>
      <w:proofErr w:type="spellEnd"/>
      <w:r w:rsidR="00866791">
        <w:rPr>
          <w:sz w:val="28"/>
          <w:szCs w:val="28"/>
        </w:rPr>
        <w:t xml:space="preserve"> В.А.</w:t>
      </w:r>
    </w:p>
    <w:p w:rsidR="00866791" w:rsidRDefault="00866791" w:rsidP="00866791">
      <w:pPr>
        <w:ind w:right="-285" w:firstLine="708"/>
        <w:jc w:val="both"/>
        <w:rPr>
          <w:sz w:val="28"/>
          <w:szCs w:val="28"/>
        </w:rPr>
      </w:pPr>
    </w:p>
    <w:p w:rsidR="00866791" w:rsidRDefault="00866791" w:rsidP="00866791">
      <w:pPr>
        <w:ind w:right="-285" w:firstLine="708"/>
        <w:jc w:val="both"/>
        <w:rPr>
          <w:sz w:val="28"/>
          <w:szCs w:val="28"/>
        </w:rPr>
      </w:pPr>
    </w:p>
    <w:p w:rsidR="007A6FBF" w:rsidRDefault="007A6FBF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</w:t>
      </w:r>
      <w:r w:rsidR="008667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762D77" w:rsidRDefault="00762D77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62D77" w:rsidRDefault="00762D77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62D77" w:rsidRDefault="00762D77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62D77" w:rsidRDefault="00762D77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762D77" w:rsidRDefault="00762D77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мая 2019 года</w:t>
      </w:r>
    </w:p>
    <w:p w:rsidR="00762D77" w:rsidRDefault="00762D77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239-р</w:t>
      </w:r>
    </w:p>
    <w:sectPr w:rsidR="00762D77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2071"/>
    <w:rsid w:val="00014D73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63741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0D51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2D77"/>
    <w:rsid w:val="00765644"/>
    <w:rsid w:val="0076579A"/>
    <w:rsid w:val="00772CBB"/>
    <w:rsid w:val="00773D14"/>
    <w:rsid w:val="0078504B"/>
    <w:rsid w:val="00794743"/>
    <w:rsid w:val="00796FE4"/>
    <w:rsid w:val="007A4A63"/>
    <w:rsid w:val="007A6FBF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66791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377FC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EF7A5A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4</cp:revision>
  <cp:lastPrinted>2019-05-13T08:54:00Z</cp:lastPrinted>
  <dcterms:created xsi:type="dcterms:W3CDTF">2019-05-06T11:55:00Z</dcterms:created>
  <dcterms:modified xsi:type="dcterms:W3CDTF">2019-05-13T08:55:00Z</dcterms:modified>
</cp:coreProperties>
</file>