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2B27" w:rsidRPr="00572B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23CE7" w:rsidRDefault="00423CE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B15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B15B3">
        <w:t>1 февраля 2019 года № 43-П</w:t>
      </w:r>
    </w:p>
    <w:p w:rsidR="00791745" w:rsidRDefault="00307849" w:rsidP="00791745">
      <w:pPr>
        <w:spacing w:before="240" w:after="240"/>
        <w:ind w:left="-142"/>
        <w:jc w:val="center"/>
        <w:rPr>
          <w:b/>
          <w:szCs w:val="28"/>
        </w:rPr>
      </w:pPr>
      <w:r>
        <w:t>г.</w:t>
      </w:r>
      <w:r w:rsidR="00E4256C">
        <w:t xml:space="preserve"> </w:t>
      </w:r>
      <w:r>
        <w:t>Петрозаводск</w:t>
      </w:r>
    </w:p>
    <w:p w:rsidR="00791745" w:rsidRPr="001D4E04" w:rsidRDefault="00791745" w:rsidP="0079174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Правительства </w:t>
      </w:r>
    </w:p>
    <w:p w:rsidR="00791745" w:rsidRPr="001D4E04" w:rsidRDefault="00791745" w:rsidP="00791745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Республики Карелия от 8 февраля 2017 года № 50-П  </w:t>
      </w:r>
    </w:p>
    <w:p w:rsidR="00791745" w:rsidRPr="001D4E04" w:rsidRDefault="00791745" w:rsidP="00791745">
      <w:pPr>
        <w:spacing w:after="1"/>
        <w:rPr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1D4E04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о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с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т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а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1D4E04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о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в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л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я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е</w:t>
      </w:r>
      <w:r w:rsidR="002016E4" w:rsidRPr="001D4E0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b/>
          <w:sz w:val="27"/>
          <w:szCs w:val="27"/>
        </w:rPr>
        <w:t>т</w:t>
      </w:r>
      <w:r w:rsidRPr="001D4E04">
        <w:rPr>
          <w:rFonts w:ascii="Times New Roman" w:hAnsi="Times New Roman" w:cs="Times New Roman"/>
          <w:sz w:val="27"/>
          <w:szCs w:val="27"/>
        </w:rPr>
        <w:t>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Внести в Порядок предоставления из бюджета Республики Карелия субсидий на поддержку агропромышленного комплекса Республики Карелия,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016E4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услуг, утвержденный постановлением Правительства Республики Карелия </w:t>
      </w:r>
      <w:r w:rsidR="001D4E04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Pr="001D4E04">
        <w:rPr>
          <w:rFonts w:ascii="Times New Roman" w:hAnsi="Times New Roman" w:cs="Times New Roman"/>
          <w:sz w:val="27"/>
          <w:szCs w:val="27"/>
        </w:rPr>
        <w:t>от 8 февраля 2017 года № 50-П «Об утверждении Порядка предоставления из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2016E4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производителям товаров, работ, услуг» (Собрание законодательства Республики Карелия, 2017, № 2, ст. 191; № 4, ст. 680; № 8, ст. 1528; № 9, ст. 1787; № 11, </w:t>
      </w:r>
      <w:r w:rsidR="001D4E04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Pr="001D4E04">
        <w:rPr>
          <w:rFonts w:ascii="Times New Roman" w:hAnsi="Times New Roman" w:cs="Times New Roman"/>
          <w:sz w:val="27"/>
          <w:szCs w:val="27"/>
        </w:rPr>
        <w:t>ст. 2168, 2188; № 1</w:t>
      </w:r>
      <w:r w:rsidR="00423CE7">
        <w:rPr>
          <w:rFonts w:ascii="Times New Roman" w:hAnsi="Times New Roman" w:cs="Times New Roman"/>
          <w:sz w:val="27"/>
          <w:szCs w:val="27"/>
        </w:rPr>
        <w:t xml:space="preserve">2, ст. 2445; 2018, № 1, ст. 48; </w:t>
      </w:r>
      <w:r w:rsidRPr="001D4E04">
        <w:rPr>
          <w:rFonts w:ascii="Times New Roman" w:hAnsi="Times New Roman" w:cs="Times New Roman"/>
          <w:sz w:val="27"/>
          <w:szCs w:val="27"/>
        </w:rPr>
        <w:t xml:space="preserve">№ 4, ст. 750; № 5, ст. 1009; </w:t>
      </w:r>
      <w:r w:rsidR="00423CE7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1D4E04">
        <w:rPr>
          <w:rFonts w:ascii="Times New Roman" w:hAnsi="Times New Roman" w:cs="Times New Roman"/>
          <w:sz w:val="27"/>
          <w:szCs w:val="27"/>
        </w:rPr>
        <w:t xml:space="preserve">№ 6, ст. 1254; Официальный интернет-портал правовой информации </w:t>
      </w:r>
      <w:r w:rsidR="002016E4" w:rsidRPr="001D4E04">
        <w:rPr>
          <w:rFonts w:ascii="Times New Roman" w:hAnsi="Times New Roman" w:cs="Times New Roman"/>
          <w:sz w:val="27"/>
          <w:szCs w:val="27"/>
        </w:rPr>
        <w:t xml:space="preserve"> (</w:t>
      </w:r>
      <w:r w:rsidR="002016E4" w:rsidRPr="001D4E0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2016E4" w:rsidRPr="001D4E0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2016E4" w:rsidRPr="001D4E04">
        <w:rPr>
          <w:rFonts w:ascii="Times New Roman" w:hAnsi="Times New Roman" w:cs="Times New Roman"/>
          <w:sz w:val="27"/>
          <w:szCs w:val="27"/>
          <w:lang w:val="en-US"/>
        </w:rPr>
        <w:t>pravo</w:t>
      </w:r>
      <w:proofErr w:type="spellEnd"/>
      <w:r w:rsidR="002016E4" w:rsidRPr="001D4E0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2016E4" w:rsidRPr="001D4E04">
        <w:rPr>
          <w:rFonts w:ascii="Times New Roman" w:hAnsi="Times New Roman" w:cs="Times New Roman"/>
          <w:sz w:val="27"/>
          <w:szCs w:val="27"/>
          <w:lang w:val="en-US"/>
        </w:rPr>
        <w:t>gov</w:t>
      </w:r>
      <w:proofErr w:type="spellEnd"/>
      <w:r w:rsidR="002016E4" w:rsidRPr="001D4E0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2016E4" w:rsidRPr="001D4E04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="00423CE7">
        <w:rPr>
          <w:rFonts w:ascii="Times New Roman" w:hAnsi="Times New Roman" w:cs="Times New Roman"/>
          <w:sz w:val="27"/>
          <w:szCs w:val="27"/>
        </w:rPr>
        <w:t xml:space="preserve">), </w:t>
      </w:r>
      <w:r w:rsidRPr="001D4E04">
        <w:rPr>
          <w:rFonts w:ascii="Times New Roman" w:hAnsi="Times New Roman" w:cs="Times New Roman"/>
          <w:sz w:val="27"/>
          <w:szCs w:val="27"/>
        </w:rPr>
        <w:t xml:space="preserve">21 сентября 2018 года, № 1000201809210010; 3 октября </w:t>
      </w:r>
      <w:r w:rsidR="001D4E04">
        <w:rPr>
          <w:rFonts w:ascii="Times New Roman" w:hAnsi="Times New Roman" w:cs="Times New Roman"/>
          <w:sz w:val="27"/>
          <w:szCs w:val="27"/>
        </w:rPr>
        <w:t xml:space="preserve">                 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2018 года, № 1000201810030001; 27 ноября 2018 года, № 1000201811270002), следующие изменения: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1) в пункте 2: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2 признать утратившим силу;</w:t>
      </w:r>
    </w:p>
    <w:p w:rsidR="00DB5763" w:rsidRPr="001D4E04" w:rsidRDefault="00DB5763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подпункты 5 – 6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7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«7) мероприятия по технологическому и техническому переоснащению производства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BC28B0" w:rsidRPr="001D4E04" w:rsidRDefault="00BC28B0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 xml:space="preserve">подпункты 8 </w:t>
      </w:r>
      <w:r w:rsidR="00DB5763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9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2) в пункте 5: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2 слова «подпунктами 4,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>5» заменить словами «подпунктом 4»;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дополнить подпунктом 5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«5) наличие соглашения с Министерством об участии претендента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на получение субсидии в реализации мероприятий Государственной программы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в текущем финансовом году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3) в пункте 12: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 первый после слова «предоставляется» дополнить словами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«на возмещение части затрат (без учета налога на добавленную стоимость)»; 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после слов «за 1 условную голову» дополнить словами «дифференцированно, в зависимости от вида организации по племенному животноводству»;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четвертом слова «проверенных по качеству потомства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исключить;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2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абзацы пятый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шестой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«наличия индекса племенной (генетической) ценности животного в племенном свидетельстве, выданном страной-импортером;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организациям по искусственному осеменению сельскохозяйственных животных на финансовое обеспечение затрат на приобретение племенных быков-производителей молочного направления, в том числе по импорту, при условии сохранения поголовья племенных быков-производителей молочного направления по состоянию на 1 января очередного финансового года по сравнению с показателями по состоянию на 1 января текущего финансового года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дополнить абзацем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«Ставки (размер в процентах) субсидии определяются Министерством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4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«4) субсиди</w:t>
      </w:r>
      <w:r w:rsidR="00DB5763" w:rsidRPr="001D4E04">
        <w:rPr>
          <w:rFonts w:ascii="Times New Roman" w:hAnsi="Times New Roman" w:cs="Times New Roman"/>
          <w:sz w:val="27"/>
          <w:szCs w:val="27"/>
        </w:rPr>
        <w:t>я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на реализацию мероприятий по повышению продуктивности в молочном скотоводстве предоставля</w:t>
      </w:r>
      <w:r w:rsidR="00DB5763" w:rsidRPr="001D4E04">
        <w:rPr>
          <w:rFonts w:ascii="Times New Roman" w:hAnsi="Times New Roman" w:cs="Times New Roman"/>
          <w:sz w:val="27"/>
          <w:szCs w:val="27"/>
        </w:rPr>
        <w:t>е</w:t>
      </w:r>
      <w:r w:rsidRPr="001D4E04">
        <w:rPr>
          <w:rFonts w:ascii="Times New Roman" w:hAnsi="Times New Roman" w:cs="Times New Roman"/>
          <w:sz w:val="27"/>
          <w:szCs w:val="27"/>
        </w:rPr>
        <w:t xml:space="preserve">тся сельскохозяйственным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товаро</w:t>
      </w:r>
      <w:r w:rsidR="00423CE7">
        <w:rPr>
          <w:rFonts w:ascii="Times New Roman" w:hAnsi="Times New Roman" w:cs="Times New Roman"/>
          <w:sz w:val="27"/>
          <w:szCs w:val="27"/>
        </w:rPr>
        <w:t>-</w:t>
      </w:r>
      <w:r w:rsidRPr="001D4E04">
        <w:rPr>
          <w:rFonts w:ascii="Times New Roman" w:hAnsi="Times New Roman" w:cs="Times New Roman"/>
          <w:sz w:val="27"/>
          <w:szCs w:val="27"/>
        </w:rPr>
        <w:t>производителям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, за исключением граждан, ведущих личное подсобное хозяйство, путем возмещения части затрат (без учета налога на добавленную стоимость)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на 1 килограмм коровьего и (или) козьего молока собственного производства, реализованного и (или) отгруженного на собственную переработку за декабрь отчетного финансового года и январь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ноябрь текущего финансового года.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Субсиди</w:t>
      </w:r>
      <w:r w:rsidR="00DB5763" w:rsidRPr="001D4E04">
        <w:rPr>
          <w:rFonts w:ascii="Times New Roman" w:hAnsi="Times New Roman" w:cs="Times New Roman"/>
          <w:sz w:val="27"/>
          <w:szCs w:val="27"/>
        </w:rPr>
        <w:t>я</w:t>
      </w:r>
      <w:r w:rsidRPr="001D4E04">
        <w:rPr>
          <w:rFonts w:ascii="Times New Roman" w:hAnsi="Times New Roman" w:cs="Times New Roman"/>
          <w:sz w:val="27"/>
          <w:szCs w:val="27"/>
        </w:rPr>
        <w:t>, предусмотренн</w:t>
      </w:r>
      <w:r w:rsidR="00DB5763" w:rsidRPr="001D4E04">
        <w:rPr>
          <w:rFonts w:ascii="Times New Roman" w:hAnsi="Times New Roman" w:cs="Times New Roman"/>
          <w:sz w:val="27"/>
          <w:szCs w:val="27"/>
        </w:rPr>
        <w:t>ая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настоящим подпунктом, за счет средств федерального бюджета, а также источником финансового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обеспечения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котор</w:t>
      </w:r>
      <w:r w:rsidR="00DB5763" w:rsidRPr="001D4E04">
        <w:rPr>
          <w:rFonts w:ascii="Times New Roman" w:hAnsi="Times New Roman" w:cs="Times New Roman"/>
          <w:sz w:val="27"/>
          <w:szCs w:val="27"/>
        </w:rPr>
        <w:t>ой</w:t>
      </w:r>
      <w:r w:rsidRPr="001D4E04">
        <w:rPr>
          <w:rFonts w:ascii="Times New Roman" w:hAnsi="Times New Roman" w:cs="Times New Roman"/>
          <w:sz w:val="27"/>
          <w:szCs w:val="27"/>
        </w:rPr>
        <w:t xml:space="preserve"> являются средства бюджета Республики Карелия в размере, рассчитанном исходя из ежегодно утверждаемого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 финансовый год</w:t>
      </w:r>
      <w:r w:rsidR="00423CE7">
        <w:rPr>
          <w:rFonts w:ascii="Times New Roman" w:hAnsi="Times New Roman" w:cs="Times New Roman"/>
          <w:sz w:val="27"/>
          <w:szCs w:val="27"/>
        </w:rPr>
        <w:t xml:space="preserve"> и плановый период, предоставляе</w:t>
      </w:r>
      <w:r w:rsidRPr="001D4E04">
        <w:rPr>
          <w:rFonts w:ascii="Times New Roman" w:hAnsi="Times New Roman" w:cs="Times New Roman"/>
          <w:sz w:val="27"/>
          <w:szCs w:val="27"/>
        </w:rPr>
        <w:t>тся на коровье и (или) козье молоко дифференцирован</w:t>
      </w:r>
      <w:r w:rsidR="00DB5763" w:rsidRPr="001D4E04">
        <w:rPr>
          <w:rFonts w:ascii="Times New Roman" w:hAnsi="Times New Roman" w:cs="Times New Roman"/>
          <w:sz w:val="27"/>
          <w:szCs w:val="27"/>
        </w:rPr>
        <w:t>н</w:t>
      </w:r>
      <w:r w:rsidRPr="001D4E04">
        <w:rPr>
          <w:rFonts w:ascii="Times New Roman" w:hAnsi="Times New Roman" w:cs="Times New Roman"/>
          <w:sz w:val="27"/>
          <w:szCs w:val="27"/>
        </w:rPr>
        <w:t>о, в зависимости от показателей молочной продуктивности коров за отчетный финансовый год по отношению к уровню года, предшествующего отчетному финансовому году.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lastRenderedPageBreak/>
        <w:t>Субсиди</w:t>
      </w:r>
      <w:r w:rsidR="00DB5763" w:rsidRPr="001D4E04">
        <w:rPr>
          <w:rFonts w:ascii="Times New Roman" w:hAnsi="Times New Roman" w:cs="Times New Roman"/>
          <w:sz w:val="27"/>
          <w:szCs w:val="27"/>
        </w:rPr>
        <w:t>я</w:t>
      </w:r>
      <w:r w:rsidRPr="001D4E04">
        <w:rPr>
          <w:rFonts w:ascii="Times New Roman" w:hAnsi="Times New Roman" w:cs="Times New Roman"/>
          <w:sz w:val="27"/>
          <w:szCs w:val="27"/>
        </w:rPr>
        <w:t>, предусмотренн</w:t>
      </w:r>
      <w:r w:rsidR="00DB5763" w:rsidRPr="001D4E04">
        <w:rPr>
          <w:rFonts w:ascii="Times New Roman" w:hAnsi="Times New Roman" w:cs="Times New Roman"/>
          <w:sz w:val="27"/>
          <w:szCs w:val="27"/>
        </w:rPr>
        <w:t>ая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настоящим подпунктом, источником финансового обеспечения котор</w:t>
      </w:r>
      <w:r w:rsidR="00DB5763" w:rsidRPr="001D4E04">
        <w:rPr>
          <w:rFonts w:ascii="Times New Roman" w:hAnsi="Times New Roman" w:cs="Times New Roman"/>
          <w:sz w:val="27"/>
          <w:szCs w:val="27"/>
        </w:rPr>
        <w:t>ой</w:t>
      </w:r>
      <w:r w:rsidRPr="001D4E04">
        <w:rPr>
          <w:rFonts w:ascii="Times New Roman" w:hAnsi="Times New Roman" w:cs="Times New Roman"/>
          <w:sz w:val="27"/>
          <w:szCs w:val="27"/>
        </w:rPr>
        <w:t xml:space="preserve"> являются средства бюджета Республики Карелия в размере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, превышающем рассчитанный с учетом </w:t>
      </w:r>
      <w:r w:rsidRPr="001D4E04">
        <w:rPr>
          <w:rFonts w:ascii="Times New Roman" w:hAnsi="Times New Roman" w:cs="Times New Roman"/>
          <w:sz w:val="27"/>
          <w:szCs w:val="27"/>
        </w:rPr>
        <w:t>утверждаемого ежегодно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 финансовый год</w:t>
      </w:r>
      <w:r w:rsidR="00423CE7">
        <w:rPr>
          <w:rFonts w:ascii="Times New Roman" w:hAnsi="Times New Roman" w:cs="Times New Roman"/>
          <w:sz w:val="27"/>
          <w:szCs w:val="27"/>
        </w:rPr>
        <w:t xml:space="preserve"> и плановый период, предоставляе</w:t>
      </w:r>
      <w:r w:rsidRPr="001D4E04">
        <w:rPr>
          <w:rFonts w:ascii="Times New Roman" w:hAnsi="Times New Roman" w:cs="Times New Roman"/>
          <w:sz w:val="27"/>
          <w:szCs w:val="27"/>
        </w:rPr>
        <w:t>тся на коровье молоко дифференцирован</w:t>
      </w:r>
      <w:r w:rsidR="00DB5763" w:rsidRPr="001D4E04">
        <w:rPr>
          <w:rFonts w:ascii="Times New Roman" w:hAnsi="Times New Roman" w:cs="Times New Roman"/>
          <w:sz w:val="27"/>
          <w:szCs w:val="27"/>
        </w:rPr>
        <w:t>н</w:t>
      </w:r>
      <w:r w:rsidRPr="001D4E04">
        <w:rPr>
          <w:rFonts w:ascii="Times New Roman" w:hAnsi="Times New Roman" w:cs="Times New Roman"/>
          <w:sz w:val="27"/>
          <w:szCs w:val="27"/>
        </w:rPr>
        <w:t xml:space="preserve">о, в зависимости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от показателей молочной продуктивности коров за отчетный финансовый год по отношению к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уровню года, предшествующего отчетному финансовому году,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с применением повышающего (понижающего) коэффициента в зависимости от роста (снижения) объемов производства коровьего молока нарастающим итогом в текущем финансовом году по отношению к уровню отчетного финансового года.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Ставки субсидии определяются Министерством в пределах доведенных лимитов бюджетных обязательств на указанные цели.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Субсидия предоставляется в соответствии с нормативными правовыми актами Правительства Российской Федерации и Министерства сельского хозяйства Российской Федерации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подпункты 5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8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первый подпункта 9 после слов «сельскохозяйственных товаропроизводителей» дополнить словами «, за исключением граждан, ведущих личное подсобное хозяйство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10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«10) субсидия на мероприятия по поддержке доходности в области животноводства предоставляется организациям, указанным в подпункте 1 пункта 4 Порядка, являющимся хозяйственными обществами, более 50 процентов акций (долей в уставных капиталах) которых находится в государственной собственности Республики Карелия, на финансовое обеспечение затрат в связи с производством молока, мяса крупного рогатого скота, кормов собственного производства, приобретением маточного поголовья крупного рогатого скота согласно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плану расходов за счет средств субсидии, утвержденному Министерством.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4) в пункте 13: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втором слова «финансовое обеспечение части затрат» заменить словами «возмещение части затрат (без учета налога на добавленную стоимость)»;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третьем слова «финансовое обеспечение части затрат» заменить словами «возмещение части затрат (без учета налога на добавленную стоимость)»;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2: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изложить в следующей редакции:</w:t>
      </w:r>
    </w:p>
    <w:p w:rsidR="00791745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«Возмещение расходов, указанных в абзаце первом настоящего подпункта, сельскохозяйственным товаропроизводителям, за исключением граждан, ведущих личное подсобное хозяйство, осуществляется в текущем финансовом году в отношении расходов, произведенных в текущем и предыдущем финансов</w:t>
      </w:r>
      <w:r w:rsidR="00DB5763" w:rsidRPr="001D4E04">
        <w:rPr>
          <w:rFonts w:ascii="Times New Roman" w:hAnsi="Times New Roman" w:cs="Times New Roman"/>
          <w:sz w:val="27"/>
          <w:szCs w:val="27"/>
        </w:rPr>
        <w:t>ых</w:t>
      </w:r>
      <w:r w:rsidRPr="001D4E04">
        <w:rPr>
          <w:rFonts w:ascii="Times New Roman" w:hAnsi="Times New Roman" w:cs="Times New Roman"/>
          <w:sz w:val="27"/>
          <w:szCs w:val="27"/>
        </w:rPr>
        <w:t xml:space="preserve"> год</w:t>
      </w:r>
      <w:r w:rsidR="00DB5763" w:rsidRPr="001D4E04">
        <w:rPr>
          <w:rFonts w:ascii="Times New Roman" w:hAnsi="Times New Roman" w:cs="Times New Roman"/>
          <w:sz w:val="27"/>
          <w:szCs w:val="27"/>
        </w:rPr>
        <w:t>ах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1D4E04" w:rsidRPr="001D4E04" w:rsidRDefault="001D4E04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>дополнить абзацем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«Ставки субсидии определяются Министерством 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втором слова «возмещение части затрат» заменить словами «финансовое обеспечение части затрат (без учета налога на добавленную стоимость)»;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ы </w:t>
      </w:r>
      <w:r w:rsidRPr="001D4E04">
        <w:rPr>
          <w:rFonts w:ascii="Times New Roman" w:hAnsi="Times New Roman" w:cs="Times New Roman"/>
          <w:sz w:val="27"/>
          <w:szCs w:val="27"/>
        </w:rPr>
        <w:t xml:space="preserve">третий 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– четвертый </w:t>
      </w:r>
      <w:r w:rsidRPr="001D4E04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«сельскохозяйственным товаропроизводителям, за исключением граждан, ведущих личное подсобное хозяйство, на финансовое обеспечение части затрат (без учета налога на добавленную стоимость) на проведение комплекса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агротехнологических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работ, обеспечивающих увеличение производства семенного картофеля и (или) овощей открытого грунта, в соответствии с перечнем, утвержденным Министерством сельского хозяйства Российской Федерации, в расчете на 1 гектар посевной площади, занятой посевами (посадками) семенного картофеля и (или) овощами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открытого грунта.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Ставки субсидии </w:t>
      </w:r>
      <w:r w:rsidR="00DB5763" w:rsidRPr="001D4E04">
        <w:rPr>
          <w:rFonts w:ascii="Times New Roman" w:hAnsi="Times New Roman" w:cs="Times New Roman"/>
          <w:sz w:val="27"/>
          <w:szCs w:val="27"/>
        </w:rPr>
        <w:t>з</w:t>
      </w:r>
      <w:r w:rsidRPr="001D4E04">
        <w:rPr>
          <w:rFonts w:ascii="Times New Roman" w:hAnsi="Times New Roman" w:cs="Times New Roman"/>
          <w:sz w:val="27"/>
          <w:szCs w:val="27"/>
        </w:rPr>
        <w:t xml:space="preserve">а 1 гектар  посевной площади, занятой зерновыми, зернобобовыми и кормовыми сельскохозяйственными культурами, 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и ставки </w:t>
      </w:r>
      <w:r w:rsidR="00423CE7" w:rsidRPr="001D4E04">
        <w:rPr>
          <w:rFonts w:ascii="Times New Roman" w:hAnsi="Times New Roman" w:cs="Times New Roman"/>
          <w:sz w:val="27"/>
          <w:szCs w:val="27"/>
        </w:rPr>
        <w:t xml:space="preserve">субсидии за 1 гектар  посевной площади, </w:t>
      </w:r>
      <w:r w:rsidRPr="001D4E04">
        <w:rPr>
          <w:rFonts w:ascii="Times New Roman" w:hAnsi="Times New Roman" w:cs="Times New Roman"/>
          <w:sz w:val="27"/>
          <w:szCs w:val="27"/>
        </w:rPr>
        <w:t xml:space="preserve">занятой овощами открытого грунта, определяются Министерством в пределах доведенных лимитов бюджетных обязательств на указанные цели. Ставки </w:t>
      </w:r>
      <w:r w:rsidR="00DB5763" w:rsidRPr="001D4E04">
        <w:rPr>
          <w:rFonts w:ascii="Times New Roman" w:hAnsi="Times New Roman" w:cs="Times New Roman"/>
          <w:sz w:val="27"/>
          <w:szCs w:val="27"/>
        </w:rPr>
        <w:t>з</w:t>
      </w:r>
      <w:r w:rsidR="00423CE7">
        <w:rPr>
          <w:rFonts w:ascii="Times New Roman" w:hAnsi="Times New Roman" w:cs="Times New Roman"/>
          <w:sz w:val="27"/>
          <w:szCs w:val="27"/>
        </w:rPr>
        <w:t xml:space="preserve">а </w:t>
      </w:r>
      <w:r w:rsidRPr="001D4E04">
        <w:rPr>
          <w:rFonts w:ascii="Times New Roman" w:hAnsi="Times New Roman" w:cs="Times New Roman"/>
          <w:sz w:val="27"/>
          <w:szCs w:val="27"/>
        </w:rPr>
        <w:t>1 гектар посевной площади, занятой посевами (посадками) семенного картофеля, определяются Министерством сельского хозяйства Российской Федерации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End"/>
      <w:r w:rsidRPr="001D4E04">
        <w:rPr>
          <w:rFonts w:ascii="Times New Roman" w:hAnsi="Times New Roman" w:cs="Times New Roman"/>
          <w:sz w:val="27"/>
          <w:szCs w:val="27"/>
        </w:rPr>
        <w:t>5) в пункте 14: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 первый после слов «законодательством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порядке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» дополнить словами «(</w:t>
      </w:r>
      <w:r w:rsidR="00DB5763" w:rsidRPr="001D4E04">
        <w:rPr>
          <w:rFonts w:ascii="Times New Roman" w:hAnsi="Times New Roman" w:cs="Times New Roman"/>
          <w:sz w:val="27"/>
          <w:szCs w:val="27"/>
        </w:rPr>
        <w:t>в случае</w:t>
      </w:r>
      <w:r w:rsidRPr="001D4E04">
        <w:rPr>
          <w:rFonts w:ascii="Times New Roman" w:hAnsi="Times New Roman" w:cs="Times New Roman"/>
          <w:sz w:val="27"/>
          <w:szCs w:val="27"/>
        </w:rPr>
        <w:t xml:space="preserve"> реконструкции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мелиоративных систем общего и индивидуального пользования</w:t>
      </w:r>
      <w:r w:rsidRPr="001D4E04">
        <w:rPr>
          <w:rFonts w:ascii="Times New Roman" w:hAnsi="Times New Roman" w:cs="Times New Roman"/>
          <w:sz w:val="27"/>
          <w:szCs w:val="27"/>
        </w:rPr>
        <w:t>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«В случае 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если </w:t>
      </w:r>
      <w:r w:rsidRPr="001D4E04">
        <w:rPr>
          <w:rFonts w:ascii="Times New Roman" w:hAnsi="Times New Roman" w:cs="Times New Roman"/>
          <w:sz w:val="27"/>
          <w:szCs w:val="27"/>
        </w:rPr>
        <w:t>работ</w:t>
      </w:r>
      <w:r w:rsidR="00DB5763" w:rsidRPr="001D4E04">
        <w:rPr>
          <w:rFonts w:ascii="Times New Roman" w:hAnsi="Times New Roman" w:cs="Times New Roman"/>
          <w:sz w:val="27"/>
          <w:szCs w:val="27"/>
        </w:rPr>
        <w:t>ы</w:t>
      </w:r>
      <w:r w:rsidRPr="001D4E04">
        <w:rPr>
          <w:rFonts w:ascii="Times New Roman" w:hAnsi="Times New Roman" w:cs="Times New Roman"/>
          <w:sz w:val="27"/>
          <w:szCs w:val="27"/>
        </w:rPr>
        <w:t>, указанны</w:t>
      </w:r>
      <w:r w:rsidR="00DB5763" w:rsidRPr="001D4E04">
        <w:rPr>
          <w:rFonts w:ascii="Times New Roman" w:hAnsi="Times New Roman" w:cs="Times New Roman"/>
          <w:sz w:val="27"/>
          <w:szCs w:val="27"/>
        </w:rPr>
        <w:t>е</w:t>
      </w:r>
      <w:r w:rsidRPr="001D4E04">
        <w:rPr>
          <w:rFonts w:ascii="Times New Roman" w:hAnsi="Times New Roman" w:cs="Times New Roman"/>
          <w:sz w:val="27"/>
          <w:szCs w:val="27"/>
        </w:rPr>
        <w:t xml:space="preserve"> в абзаце первом настоящего подпункта</w:t>
      </w:r>
      <w:r w:rsidR="00423CE7">
        <w:rPr>
          <w:rFonts w:ascii="Times New Roman" w:hAnsi="Times New Roman" w:cs="Times New Roman"/>
          <w:sz w:val="27"/>
          <w:szCs w:val="27"/>
        </w:rPr>
        <w:t>,</w:t>
      </w:r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="00423CE7">
        <w:rPr>
          <w:rFonts w:ascii="Times New Roman" w:hAnsi="Times New Roman" w:cs="Times New Roman"/>
          <w:sz w:val="27"/>
          <w:szCs w:val="27"/>
        </w:rPr>
        <w:br/>
        <w:t>не начаты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>в соответствии с разработанной проектно-сметной документацией в году, следующем за годом предоставления субсидии, субсидия подлежит возврату в бюджет Республики Карелия в полном объеме в течение 10 рабочих дней со дня получения требования Министерства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дополнить абзацем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подпункте 2: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первом слова «финансовое обеспечение» заменить словами «возмещение части»;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«В случае </w:t>
      </w:r>
      <w:r w:rsidR="00DB5763" w:rsidRPr="001D4E04">
        <w:rPr>
          <w:rFonts w:ascii="Times New Roman" w:hAnsi="Times New Roman" w:cs="Times New Roman"/>
          <w:sz w:val="27"/>
          <w:szCs w:val="27"/>
        </w:rPr>
        <w:t xml:space="preserve">если работы, </w:t>
      </w:r>
      <w:r w:rsidRPr="001D4E04">
        <w:rPr>
          <w:rFonts w:ascii="Times New Roman" w:hAnsi="Times New Roman" w:cs="Times New Roman"/>
          <w:sz w:val="27"/>
          <w:szCs w:val="27"/>
        </w:rPr>
        <w:t xml:space="preserve"> указанны</w:t>
      </w:r>
      <w:r w:rsidR="00DB5763" w:rsidRPr="001D4E04">
        <w:rPr>
          <w:rFonts w:ascii="Times New Roman" w:hAnsi="Times New Roman" w:cs="Times New Roman"/>
          <w:sz w:val="27"/>
          <w:szCs w:val="27"/>
        </w:rPr>
        <w:t>е</w:t>
      </w:r>
      <w:r w:rsidRPr="001D4E04">
        <w:rPr>
          <w:rFonts w:ascii="Times New Roman" w:hAnsi="Times New Roman" w:cs="Times New Roman"/>
          <w:sz w:val="27"/>
          <w:szCs w:val="27"/>
        </w:rPr>
        <w:t xml:space="preserve"> в абзаце первом настоящего подпункта</w:t>
      </w:r>
      <w:r w:rsidR="00423CE7">
        <w:rPr>
          <w:rFonts w:ascii="Times New Roman" w:hAnsi="Times New Roman" w:cs="Times New Roman"/>
          <w:sz w:val="27"/>
          <w:szCs w:val="27"/>
        </w:rPr>
        <w:t>,</w:t>
      </w:r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="00423CE7">
        <w:rPr>
          <w:rFonts w:ascii="Times New Roman" w:hAnsi="Times New Roman" w:cs="Times New Roman"/>
          <w:sz w:val="27"/>
          <w:szCs w:val="27"/>
        </w:rPr>
        <w:br/>
        <w:t>не начаты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>в соответствии с разработанной проектной документацией в году, следующем за годом предоставления субсидии, субсидия подлежит возврату в бюджет Республики Карелия в полном объеме в течение 10 рабочих дней со дня получения требования Министерства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дополнить абзацем следующего содержания:</w:t>
      </w:r>
    </w:p>
    <w:p w:rsidR="001D4E04" w:rsidRPr="001D4E04" w:rsidRDefault="001D4E04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первый подпункта 3 после слов «осуществленных ими расходов» дополнить словами «(без учета налога на добавленную стоимость)»;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первый подпункта 4 после слов «осуществленных ими расходов» дополнить словами «(без учета налога на добавленную стоимость)»;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5: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втором слова «финансовое обеспечение» заменить словом «возмещение»;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«сельскохозяйственным товаропроизводителям, за исключением граждан, ведущих личное подсобное хозяйство, на возмещение части затрат на приобретение известковых материалов, не подпадающих под субсидирование в соответствии с условиями, установленными подпунктом 4 настоящего пункта, при условии внесения 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известковых материалов </w:t>
      </w:r>
      <w:r w:rsidRPr="001D4E04">
        <w:rPr>
          <w:rFonts w:ascii="Times New Roman" w:hAnsi="Times New Roman" w:cs="Times New Roman"/>
          <w:sz w:val="27"/>
          <w:szCs w:val="27"/>
        </w:rPr>
        <w:t>в текущем финансовом году по ставке (размер в процентах), определяемой Министерством, в пределах доведенных лимитов бюджетных обязательств на указанные цели;»;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6) в пункте 15: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1:</w:t>
      </w:r>
    </w:p>
    <w:p w:rsidR="00150DC0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 второй дополнить </w:t>
      </w:r>
      <w:r w:rsidR="00150DC0" w:rsidRPr="001D4E04">
        <w:rPr>
          <w:rFonts w:ascii="Times New Roman" w:hAnsi="Times New Roman" w:cs="Times New Roman"/>
          <w:sz w:val="27"/>
          <w:szCs w:val="27"/>
        </w:rPr>
        <w:t>предложением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«Вновь зарегистрированным индивидуальным предпринимателям, крестьянским (фермерским) хозяйствам, ранее получавшим субсидию и прекратившим деятельность, субсидия не предоставляется в течение трех лет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с года</w:t>
      </w:r>
      <w:r w:rsidR="00150DC0" w:rsidRPr="001D4E04">
        <w:rPr>
          <w:rFonts w:ascii="Times New Roman" w:hAnsi="Times New Roman" w:cs="Times New Roman"/>
          <w:sz w:val="27"/>
          <w:szCs w:val="27"/>
        </w:rPr>
        <w:t>,</w:t>
      </w:r>
      <w:r w:rsidRPr="001D4E04">
        <w:rPr>
          <w:rFonts w:ascii="Times New Roman" w:hAnsi="Times New Roman" w:cs="Times New Roman"/>
          <w:sz w:val="27"/>
          <w:szCs w:val="27"/>
        </w:rPr>
        <w:t xml:space="preserve"> следующего за годом предоставления субсидии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</w:t>
      </w:r>
      <w:r w:rsidR="00423CE7">
        <w:rPr>
          <w:rFonts w:ascii="Times New Roman" w:hAnsi="Times New Roman" w:cs="Times New Roman"/>
          <w:sz w:val="27"/>
          <w:szCs w:val="27"/>
        </w:rPr>
        <w:t>;</w:t>
      </w:r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шестой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«увеличения маточного поголовья сельскохозяйственных животных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(по видам) и роста объемов производства основных видов продукции в текущем финансовом году по сравнению с показателями предшествующего финансового года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2: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D4E04">
        <w:rPr>
          <w:sz w:val="27"/>
          <w:szCs w:val="27"/>
        </w:rPr>
        <w:t xml:space="preserve">«гражданам, ведущим личное подсобное хозяйство, на уплату процентов по кредитным договорам, заключенным до 31 декабря 2016 года, и займам, полученным до 31 декабря 2016 года, </w:t>
      </w:r>
      <w:bookmarkStart w:id="0" w:name="P215"/>
      <w:bookmarkStart w:id="1" w:name="P219"/>
      <w:bookmarkEnd w:id="0"/>
      <w:bookmarkEnd w:id="1"/>
      <w:r w:rsidRPr="001D4E04">
        <w:rPr>
          <w:sz w:val="27"/>
          <w:szCs w:val="27"/>
        </w:rPr>
        <w:t xml:space="preserve">с 1 января 2005 года на срок до 5 лет </w:t>
      </w:r>
      <w:r w:rsidR="00BC28B0" w:rsidRPr="001D4E04">
        <w:rPr>
          <w:sz w:val="27"/>
          <w:szCs w:val="27"/>
        </w:rPr>
        <w:t xml:space="preserve"> – </w:t>
      </w:r>
      <w:r w:rsidRPr="001D4E04">
        <w:rPr>
          <w:sz w:val="27"/>
          <w:szCs w:val="27"/>
        </w:rPr>
        <w:t xml:space="preserve"> </w:t>
      </w:r>
      <w:r w:rsidR="00423CE7">
        <w:rPr>
          <w:sz w:val="27"/>
          <w:szCs w:val="27"/>
        </w:rPr>
        <w:br/>
      </w:r>
      <w:r w:rsidRPr="001D4E04">
        <w:rPr>
          <w:sz w:val="27"/>
          <w:szCs w:val="27"/>
        </w:rPr>
        <w:t>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</w:t>
      </w:r>
      <w:proofErr w:type="gramEnd"/>
      <w:r w:rsidRPr="001D4E04">
        <w:rPr>
          <w:sz w:val="27"/>
          <w:szCs w:val="27"/>
        </w:rPr>
        <w:t xml:space="preserve"> к газовым сетям при условии, что общая сумма кредита (займа), полученного гражданином, ведущим личное подсобное хозяйство, в текущем году, не превышает 700 000 рублей </w:t>
      </w:r>
      <w:r w:rsidR="00423CE7">
        <w:rPr>
          <w:sz w:val="27"/>
          <w:szCs w:val="27"/>
        </w:rPr>
        <w:br/>
      </w:r>
      <w:r w:rsidRPr="001D4E04">
        <w:rPr>
          <w:sz w:val="27"/>
          <w:szCs w:val="27"/>
        </w:rPr>
        <w:t>на одно хозяйство</w:t>
      </w:r>
      <w:proofErr w:type="gramStart"/>
      <w:r w:rsidRPr="001D4E04">
        <w:rPr>
          <w:sz w:val="27"/>
          <w:szCs w:val="27"/>
        </w:rPr>
        <w:t>;»</w:t>
      </w:r>
      <w:proofErr w:type="gramEnd"/>
      <w:r w:rsidRPr="001D4E04">
        <w:rPr>
          <w:sz w:val="27"/>
          <w:szCs w:val="27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абзацы третий</w:t>
      </w:r>
      <w:r w:rsidR="00150DC0" w:rsidRPr="001D4E04">
        <w:rPr>
          <w:sz w:val="27"/>
          <w:szCs w:val="27"/>
        </w:rPr>
        <w:t xml:space="preserve"> – </w:t>
      </w:r>
      <w:r w:rsidRPr="001D4E04">
        <w:rPr>
          <w:sz w:val="27"/>
          <w:szCs w:val="27"/>
        </w:rPr>
        <w:t>шестой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абзацы десятый</w:t>
      </w:r>
      <w:r w:rsidR="00150DC0" w:rsidRPr="001D4E04">
        <w:rPr>
          <w:sz w:val="27"/>
          <w:szCs w:val="27"/>
        </w:rPr>
        <w:t xml:space="preserve"> – </w:t>
      </w:r>
      <w:r w:rsidRPr="001D4E04">
        <w:rPr>
          <w:sz w:val="27"/>
          <w:szCs w:val="27"/>
        </w:rPr>
        <w:t>одиннадцатый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абзацы пятнадцатый</w:t>
      </w:r>
      <w:r w:rsidR="00150DC0" w:rsidRPr="001D4E04">
        <w:rPr>
          <w:sz w:val="27"/>
          <w:szCs w:val="27"/>
        </w:rPr>
        <w:t xml:space="preserve"> – </w:t>
      </w:r>
      <w:r w:rsidRPr="001D4E04">
        <w:rPr>
          <w:sz w:val="27"/>
          <w:szCs w:val="27"/>
        </w:rPr>
        <w:t>шестнадцатый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двадцать пятый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«В случае подписания до 31 декабря 2012 года включительно соглашения о </w:t>
      </w:r>
      <w:r w:rsidRPr="001D4E04">
        <w:rPr>
          <w:rFonts w:ascii="Times New Roman" w:hAnsi="Times New Roman" w:cs="Times New Roman"/>
          <w:sz w:val="27"/>
          <w:szCs w:val="27"/>
        </w:rPr>
        <w:lastRenderedPageBreak/>
        <w:t>продлении срока пользования кредитами (займами) по кредитным договорам (договорам займа), предусмотренным абзацем вторым настоящего подпункта, возмещение части затрат осуществляется по таким договорам с их продлением на срок, не превышающий 2 лет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абзацы двадцать шестой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двадцать седьмой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2" w:name="P223"/>
      <w:bookmarkStart w:id="3" w:name="P221"/>
      <w:bookmarkEnd w:id="2"/>
      <w:bookmarkEnd w:id="3"/>
      <w:r w:rsidRPr="001D4E04">
        <w:rPr>
          <w:rFonts w:ascii="Times New Roman" w:hAnsi="Times New Roman" w:cs="Times New Roman"/>
          <w:sz w:val="27"/>
          <w:szCs w:val="27"/>
        </w:rPr>
        <w:t>7) пункт 16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8) в пункте 16.1: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«организациями независимо от их организационно-правовой формы, осуществляющими разведение одомашненных видов и пород рыб, по кредитным договорам (договорам займа), заключенным с 1 января 2012 года по 31 декабря 2012 года </w:t>
      </w:r>
      <w:r w:rsidR="00BC28B0" w:rsidRPr="001D4E04">
        <w:rPr>
          <w:rFonts w:ascii="Times New Roman" w:hAnsi="Times New Roman" w:cs="Times New Roman"/>
          <w:sz w:val="27"/>
          <w:szCs w:val="27"/>
        </w:rPr>
        <w:t>включительно на срок до 8 лет,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на строительство, реконструкцию и модернизацию комплексов (ферм) по разведению одомашненных видов и пород рыб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150DC0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абзацы пятый – </w:t>
      </w:r>
      <w:r w:rsidR="00791745" w:rsidRPr="001D4E04">
        <w:rPr>
          <w:rFonts w:ascii="Times New Roman" w:hAnsi="Times New Roman" w:cs="Times New Roman"/>
          <w:sz w:val="27"/>
          <w:szCs w:val="27"/>
        </w:rPr>
        <w:t>шестой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</w:t>
      </w:r>
      <w:r w:rsidR="00150DC0" w:rsidRPr="001D4E04">
        <w:rPr>
          <w:rFonts w:ascii="Times New Roman" w:hAnsi="Times New Roman" w:cs="Times New Roman"/>
          <w:sz w:val="27"/>
          <w:szCs w:val="27"/>
        </w:rPr>
        <w:t>ы</w:t>
      </w:r>
      <w:r w:rsidRPr="001D4E04">
        <w:rPr>
          <w:rFonts w:ascii="Times New Roman" w:hAnsi="Times New Roman" w:cs="Times New Roman"/>
          <w:sz w:val="27"/>
          <w:szCs w:val="27"/>
        </w:rPr>
        <w:t xml:space="preserve"> 2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 – 3</w:t>
      </w:r>
      <w:r w:rsidRPr="001D4E04">
        <w:rPr>
          <w:rFonts w:ascii="Times New Roman" w:hAnsi="Times New Roman" w:cs="Times New Roman"/>
          <w:sz w:val="27"/>
          <w:szCs w:val="27"/>
        </w:rPr>
        <w:t xml:space="preserve">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«2) по кредитам (займам), полученным по кредитным договорам (договорам займа), заключенным с 1 января 2013 года по 31 июля 2015 года включительно, сельскохозяйственными товаропроизводителями,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 и организациями агропромышленного комплекса независимо от их организационно-правовой формы, занимающимися производст</w:t>
      </w:r>
      <w:r w:rsidR="00BC28B0" w:rsidRPr="001D4E04">
        <w:rPr>
          <w:rFonts w:ascii="Times New Roman" w:hAnsi="Times New Roman" w:cs="Times New Roman"/>
          <w:sz w:val="27"/>
          <w:szCs w:val="27"/>
        </w:rPr>
        <w:t>вом молока, на срок до 15 лет,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на строительство, реконструкцию и модернизацию комплексов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(ферм), объектов животноводства, пунктов по приемке, первичной переработке молока (включая холодильную обработку и хранение молочной продукции), приобретение племенной продукции, а также на цели развития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подотрасли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животноводства в соответствии с перечнем, утверждаемым Министерством сельского хозяйства Российской Федерации; </w:t>
      </w:r>
    </w:p>
    <w:p w:rsidR="00791745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3) по кредитам (займам), полученным по кредитным договорам (договорам займа), заключенным с 1 августа 2015 года по 31 декабря 2016 года включительно, на развитие мясного скотоводства сельскохозяйственными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товаро</w:t>
      </w:r>
      <w:r w:rsidR="00423CE7">
        <w:rPr>
          <w:rFonts w:ascii="Times New Roman" w:hAnsi="Times New Roman" w:cs="Times New Roman"/>
          <w:sz w:val="27"/>
          <w:szCs w:val="27"/>
        </w:rPr>
        <w:t>-</w:t>
      </w:r>
      <w:r w:rsidRPr="001D4E04">
        <w:rPr>
          <w:rFonts w:ascii="Times New Roman" w:hAnsi="Times New Roman" w:cs="Times New Roman"/>
          <w:sz w:val="27"/>
          <w:szCs w:val="27"/>
        </w:rPr>
        <w:t>производителями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, за исключением граждан, ведущих личное подсобное хозяйство, сельскохозяйственными потребительскими кооперативами, крестьянскими (фермерскими) хозяйствами,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на срок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до 15 лет, 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на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приобретение племенной продукции (материала) крупного рогатого скота мясных пород, 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(промышленной) переработке, включая холодильную обработку и хранение мясной продукции, а также на инвестиционные расходы, в том числе на приобретение техники, оборудования, изделий автомобильной промышленности, в соответствии с перечнем, утверждаемым Министерством сельского хозяйства Российской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Федерации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>в подпункте 6: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«В случае подписания с 1 января по 31 декабря 2015 года включительно соглашения о продлении срока пользования кредитами (займами) по кредитным договорам (договорам займа), предусмотренным подпунктами 1 </w:t>
      </w:r>
      <w:r w:rsidR="00150DC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2 настоящего пункта, возмещение части затрат по таким договорам осуществляется с их продлением на срок, не превышающий 1 года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150DC0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абзацы третий – </w:t>
      </w:r>
      <w:r w:rsidR="00791745" w:rsidRPr="001D4E04">
        <w:rPr>
          <w:rFonts w:ascii="Times New Roman" w:hAnsi="Times New Roman" w:cs="Times New Roman"/>
          <w:sz w:val="27"/>
          <w:szCs w:val="27"/>
        </w:rPr>
        <w:t>четвертый признать утратившими силу;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девятом слова «за исключением кредитов (займов), полученных на развитие растениеводства и животноводства (кроме мясного и молочного скотоводства)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исключить;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десятый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«по кредитам (займам), предусмотренным подп</w:t>
      </w:r>
      <w:r w:rsidR="00150DC0" w:rsidRPr="001D4E04">
        <w:rPr>
          <w:rFonts w:ascii="Times New Roman" w:hAnsi="Times New Roman" w:cs="Times New Roman"/>
          <w:sz w:val="27"/>
          <w:szCs w:val="27"/>
        </w:rPr>
        <w:t>унктами 2 – 3 настоящего пункта,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в пределах 3 процентных пунктов сверх ставки рефинансирования (учетной ставки) Центрального банка Российской Федерации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одиннадцатый признать утратившим силу;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9) в подпункте 3 пункта 17: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 первый после слов «на приобретение кормов» дополнить словами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«, произведенных на территории Российской Федерации или на территории государств </w:t>
      </w:r>
      <w:r w:rsidR="00150DC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членов Евразийского экономического союза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,»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после слов «предоставляется по» дополнить словом «действующим»;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10) в абзаце первом пункта 18 слова «финансовое обеспечение» заменить словом «возмещение»;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11) дополнить пунктом 18.1 следующего содержания: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«18.1. Субсидия на мероприятия по технологическому и техническому переоснащению производства в соответствии с подпрограммой «Техническая и технологическая модернизация производства» Государственной программы предоставляется сельскохозяйственным товаропроизводителям, за исключением граждан, ведущих личное подсобное хозяйство, организациям агропромышленного комплекса: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1) на реализацию  инвестиционных проектов в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агропромышленном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и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рыбохозяйственном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комплексах путем возмещения части затрат: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на создание, реконструкцию и (или) модернизацию объектов, строительство, реконструкция и (или) модернизация которых или приобретение и монтаж оборудования специализированных линий для производства рыбных кормов на которых начаты не </w:t>
      </w:r>
      <w:r w:rsidR="00150DC0" w:rsidRPr="001D4E04">
        <w:rPr>
          <w:rFonts w:ascii="Times New Roman" w:hAnsi="Times New Roman" w:cs="Times New Roman"/>
          <w:sz w:val="27"/>
          <w:szCs w:val="27"/>
        </w:rPr>
        <w:t>ранее</w:t>
      </w:r>
      <w:r w:rsidRPr="001D4E04">
        <w:rPr>
          <w:rFonts w:ascii="Times New Roman" w:hAnsi="Times New Roman" w:cs="Times New Roman"/>
          <w:sz w:val="27"/>
          <w:szCs w:val="27"/>
        </w:rPr>
        <w:t xml:space="preserve"> чем за </w:t>
      </w:r>
      <w:r w:rsidR="00150DC0" w:rsidRPr="001D4E04">
        <w:rPr>
          <w:rFonts w:ascii="Times New Roman" w:hAnsi="Times New Roman" w:cs="Times New Roman"/>
          <w:sz w:val="27"/>
          <w:szCs w:val="27"/>
        </w:rPr>
        <w:t>3</w:t>
      </w:r>
      <w:r w:rsidRPr="001D4E04">
        <w:rPr>
          <w:rFonts w:ascii="Times New Roman" w:hAnsi="Times New Roman" w:cs="Times New Roman"/>
          <w:sz w:val="27"/>
          <w:szCs w:val="27"/>
        </w:rPr>
        <w:t xml:space="preserve"> года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 до</w:t>
      </w:r>
      <w:r w:rsidRPr="001D4E04">
        <w:rPr>
          <w:rFonts w:ascii="Times New Roman" w:hAnsi="Times New Roman" w:cs="Times New Roman"/>
          <w:sz w:val="27"/>
          <w:szCs w:val="27"/>
        </w:rPr>
        <w:t xml:space="preserve"> год</w:t>
      </w:r>
      <w:r w:rsidR="00150DC0" w:rsidRPr="001D4E04">
        <w:rPr>
          <w:rFonts w:ascii="Times New Roman" w:hAnsi="Times New Roman" w:cs="Times New Roman"/>
          <w:sz w:val="27"/>
          <w:szCs w:val="27"/>
        </w:rPr>
        <w:t>а</w:t>
      </w:r>
      <w:r w:rsidRPr="001D4E04">
        <w:rPr>
          <w:rFonts w:ascii="Times New Roman" w:hAnsi="Times New Roman" w:cs="Times New Roman"/>
          <w:sz w:val="27"/>
          <w:szCs w:val="27"/>
        </w:rPr>
        <w:t xml:space="preserve"> предоставления субсидии. 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Субсидия предоставляется при условии строительства, реконструкции и (или) модернизации: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животноводческих комплексов молочного направления (молочных ферм) с поголовьем не менее 20 коров или 60 коз;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овцеводческих комплексов (ферм) с поголовьем не менее 200 голов;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рыбоводных селекционно-племенных хозяйств;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специализированных линий для производства рыбных кормов;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овощехранилищ (картофелехранилищ);</w:t>
      </w:r>
    </w:p>
    <w:p w:rsidR="00791745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производств по переработке дикорастущих плодов, ягод, грибов. </w:t>
      </w:r>
    </w:p>
    <w:p w:rsidR="001D4E04" w:rsidRPr="001D4E04" w:rsidRDefault="001D4E04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150DC0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lastRenderedPageBreak/>
        <w:t>Возмещение затрат, указанных в абзаце втором настоящего подпункта, осуществляется в текущем финансовом году в отношении затрат, осуществленных в текущем и предыдущем финансов</w:t>
      </w:r>
      <w:r w:rsidR="00150DC0" w:rsidRPr="001D4E04">
        <w:rPr>
          <w:rFonts w:ascii="Times New Roman" w:hAnsi="Times New Roman" w:cs="Times New Roman"/>
          <w:sz w:val="27"/>
          <w:szCs w:val="27"/>
        </w:rPr>
        <w:t xml:space="preserve">ых годах, и </w:t>
      </w:r>
      <w:r w:rsidRPr="001D4E04">
        <w:rPr>
          <w:rFonts w:ascii="Times New Roman" w:hAnsi="Times New Roman" w:cs="Times New Roman"/>
          <w:sz w:val="27"/>
          <w:szCs w:val="27"/>
        </w:rPr>
        <w:t xml:space="preserve"> не осуществляется в отношении расходов, связанных 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объектов;</w:t>
      </w:r>
    </w:p>
    <w:p w:rsidR="00791745" w:rsidRPr="001D4E04" w:rsidRDefault="00791745" w:rsidP="00791745">
      <w:pPr>
        <w:ind w:firstLine="567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на разработку проектно-сметной документации на строительство комплексов по выращиванию объектов </w:t>
      </w:r>
      <w:proofErr w:type="spellStart"/>
      <w:r w:rsidRPr="001D4E04">
        <w:rPr>
          <w:sz w:val="27"/>
          <w:szCs w:val="27"/>
        </w:rPr>
        <w:t>аквакультуры</w:t>
      </w:r>
      <w:proofErr w:type="spellEnd"/>
      <w:r w:rsidRPr="001D4E04">
        <w:rPr>
          <w:sz w:val="27"/>
          <w:szCs w:val="27"/>
        </w:rPr>
        <w:t xml:space="preserve"> с использованием установок замкнутого водоснабжения производственной мощностью не менее 500 000 штук рыбопосадочного материала </w:t>
      </w:r>
      <w:proofErr w:type="gramStart"/>
      <w:r w:rsidRPr="001D4E04">
        <w:rPr>
          <w:sz w:val="27"/>
          <w:szCs w:val="27"/>
        </w:rPr>
        <w:t>в год при условии разработки в текущем финансовом году проектно-сметной документации в соответствии с техническим заданием</w:t>
      </w:r>
      <w:proofErr w:type="gramEnd"/>
      <w:r w:rsidRPr="001D4E04">
        <w:rPr>
          <w:sz w:val="27"/>
          <w:szCs w:val="27"/>
        </w:rPr>
        <w:t xml:space="preserve">. </w:t>
      </w:r>
    </w:p>
    <w:p w:rsidR="00791745" w:rsidRPr="001D4E04" w:rsidRDefault="00791745" w:rsidP="00791745">
      <w:pPr>
        <w:ind w:firstLine="567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В случае отсутствия ввода в эксплуатацию объектов, указанных в абзаце </w:t>
      </w:r>
      <w:r w:rsidR="00150DC0" w:rsidRPr="001D4E04">
        <w:rPr>
          <w:sz w:val="27"/>
          <w:szCs w:val="27"/>
        </w:rPr>
        <w:t>одиннадцатом</w:t>
      </w:r>
      <w:r w:rsidRPr="001D4E04">
        <w:rPr>
          <w:sz w:val="27"/>
          <w:szCs w:val="27"/>
        </w:rPr>
        <w:t xml:space="preserve"> настоящего подпункта, в течение </w:t>
      </w:r>
      <w:r w:rsidR="00150DC0" w:rsidRPr="001D4E04">
        <w:rPr>
          <w:sz w:val="27"/>
          <w:szCs w:val="27"/>
        </w:rPr>
        <w:t xml:space="preserve">3 </w:t>
      </w:r>
      <w:r w:rsidRPr="001D4E04">
        <w:rPr>
          <w:sz w:val="27"/>
          <w:szCs w:val="27"/>
        </w:rPr>
        <w:t xml:space="preserve">лет с года предоставления субсидии, субсидия подлежит возврату в бюджет Республики Карелия в полном объеме в течение 10 рабочих дней со дня получения требования Министерства. 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Размер субсидии (в процентах) определяется Министерством в пределах доведенных лимитов бюджетных обязательств на указанные цели;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2) на возмещение части затрат на приобретение в текущем финансовом году новой техники, машин и оборудования в соответствии с перечнем, утверждаемым Министерством.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Субсидия предоставляется при условии: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D4E04">
        <w:rPr>
          <w:sz w:val="27"/>
          <w:szCs w:val="27"/>
        </w:rPr>
        <w:t>сохранения и (или) увеличения объема производства основного вида производимой продукции в текущем финансовом году по отношению к показателям предшествующего года (</w:t>
      </w:r>
      <w:r w:rsidRPr="001D4E04">
        <w:rPr>
          <w:bCs/>
          <w:sz w:val="27"/>
          <w:szCs w:val="27"/>
        </w:rPr>
        <w:t xml:space="preserve">за исключением субсидии, предоставляемой организациям, основным видом экономической деятельности которых </w:t>
      </w:r>
      <w:r w:rsidR="00150DC0" w:rsidRPr="001D4E04">
        <w:rPr>
          <w:bCs/>
          <w:sz w:val="27"/>
          <w:szCs w:val="27"/>
        </w:rPr>
        <w:t xml:space="preserve">является «производство хлеба и мучных кондитерских изделий, тортов и пирожных недлительного хранения» (код </w:t>
      </w:r>
      <w:r w:rsidRPr="001D4E04">
        <w:rPr>
          <w:bCs/>
          <w:sz w:val="27"/>
          <w:szCs w:val="27"/>
        </w:rPr>
        <w:t>Общероссийско</w:t>
      </w:r>
      <w:r w:rsidR="00150DC0" w:rsidRPr="001D4E04">
        <w:rPr>
          <w:bCs/>
          <w:sz w:val="27"/>
          <w:szCs w:val="27"/>
        </w:rPr>
        <w:t>го</w:t>
      </w:r>
      <w:r w:rsidRPr="001D4E04">
        <w:rPr>
          <w:bCs/>
          <w:sz w:val="27"/>
          <w:szCs w:val="27"/>
        </w:rPr>
        <w:t xml:space="preserve"> классификатор</w:t>
      </w:r>
      <w:r w:rsidR="00150DC0" w:rsidRPr="001D4E04">
        <w:rPr>
          <w:bCs/>
          <w:sz w:val="27"/>
          <w:szCs w:val="27"/>
        </w:rPr>
        <w:t>а</w:t>
      </w:r>
      <w:r w:rsidRPr="001D4E04">
        <w:rPr>
          <w:bCs/>
          <w:sz w:val="27"/>
          <w:szCs w:val="27"/>
        </w:rPr>
        <w:t xml:space="preserve"> видов экономической деятельности</w:t>
      </w:r>
      <w:r w:rsidR="00150DC0" w:rsidRPr="001D4E04">
        <w:rPr>
          <w:bCs/>
          <w:sz w:val="27"/>
          <w:szCs w:val="27"/>
        </w:rPr>
        <w:t xml:space="preserve"> </w:t>
      </w:r>
      <w:r w:rsidRPr="001D4E04">
        <w:rPr>
          <w:bCs/>
          <w:sz w:val="27"/>
          <w:szCs w:val="27"/>
        </w:rPr>
        <w:t>10.71</w:t>
      </w:r>
      <w:r w:rsidR="00150DC0" w:rsidRPr="001D4E04">
        <w:rPr>
          <w:bCs/>
          <w:sz w:val="27"/>
          <w:szCs w:val="27"/>
        </w:rPr>
        <w:t>)</w:t>
      </w:r>
      <w:r w:rsidR="00423CE7">
        <w:rPr>
          <w:bCs/>
          <w:sz w:val="27"/>
          <w:szCs w:val="27"/>
        </w:rPr>
        <w:t xml:space="preserve"> </w:t>
      </w:r>
      <w:r w:rsidRPr="001D4E04">
        <w:rPr>
          <w:bCs/>
          <w:sz w:val="27"/>
          <w:szCs w:val="27"/>
        </w:rPr>
        <w:t>при отрицательной динамике показателя «объем производства изделий хлебобулочных недлительного хранения» в</w:t>
      </w:r>
      <w:proofErr w:type="gramEnd"/>
      <w:r w:rsidRPr="001D4E04">
        <w:rPr>
          <w:bCs/>
          <w:sz w:val="27"/>
          <w:szCs w:val="27"/>
        </w:rPr>
        <w:t xml:space="preserve"> </w:t>
      </w:r>
      <w:proofErr w:type="gramStart"/>
      <w:r w:rsidRPr="001D4E04">
        <w:rPr>
          <w:bCs/>
          <w:sz w:val="27"/>
          <w:szCs w:val="27"/>
        </w:rPr>
        <w:t>пределах</w:t>
      </w:r>
      <w:proofErr w:type="gramEnd"/>
      <w:r w:rsidRPr="001D4E04">
        <w:rPr>
          <w:bCs/>
          <w:sz w:val="27"/>
          <w:szCs w:val="27"/>
        </w:rPr>
        <w:t xml:space="preserve"> общероссийского уровня, публикуемого </w:t>
      </w:r>
      <w:r w:rsidR="00150DC0" w:rsidRPr="001D4E04">
        <w:rPr>
          <w:bCs/>
          <w:sz w:val="27"/>
          <w:szCs w:val="27"/>
        </w:rPr>
        <w:t xml:space="preserve">Федеральной службой государственной статистики </w:t>
      </w:r>
      <w:r w:rsidRPr="001D4E04">
        <w:rPr>
          <w:bCs/>
          <w:sz w:val="27"/>
          <w:szCs w:val="27"/>
        </w:rPr>
        <w:t>по итогам года, в котором предоставлена субсидия);</w:t>
      </w:r>
      <w:r w:rsidRPr="001D4E04">
        <w:rPr>
          <w:sz w:val="27"/>
          <w:szCs w:val="27"/>
        </w:rPr>
        <w:t xml:space="preserve">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использования получателем субсидии техники, машин и оборудования по назначению до истечения срока амортизации.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Размер субсидии (в процентах) определяется Министерством в пределах доведенных лимитов бюджетных обязательств на указанные цели; 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3) на компенсацию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</w:t>
      </w:r>
      <w:r w:rsidR="00150DC0" w:rsidRPr="001D4E04">
        <w:rPr>
          <w:rFonts w:ascii="Times New Roman" w:hAnsi="Times New Roman" w:cs="Times New Roman"/>
          <w:sz w:val="27"/>
          <w:szCs w:val="27"/>
        </w:rPr>
        <w:t>ования путем возмещения затрат на</w:t>
      </w:r>
      <w:r w:rsidRPr="001D4E04">
        <w:rPr>
          <w:rFonts w:ascii="Times New Roman" w:hAnsi="Times New Roman" w:cs="Times New Roman"/>
          <w:sz w:val="27"/>
          <w:szCs w:val="27"/>
        </w:rPr>
        <w:t xml:space="preserve"> уплат</w:t>
      </w:r>
      <w:r w:rsidR="00150DC0" w:rsidRPr="001D4E04">
        <w:rPr>
          <w:rFonts w:ascii="Times New Roman" w:hAnsi="Times New Roman" w:cs="Times New Roman"/>
          <w:sz w:val="27"/>
          <w:szCs w:val="27"/>
        </w:rPr>
        <w:t>у</w:t>
      </w:r>
      <w:r w:rsidRPr="001D4E04">
        <w:rPr>
          <w:rFonts w:ascii="Times New Roman" w:hAnsi="Times New Roman" w:cs="Times New Roman"/>
          <w:sz w:val="27"/>
          <w:szCs w:val="27"/>
        </w:rPr>
        <w:t xml:space="preserve"> в текущем финансовом году первоначального взноса по заключенным договорам лизинга на приобретение новой сельскохозяйственной техники, специализированного автотранспорта и технологического оборудования в соответствии с перечнем, утверждаемым Министерством.</w:t>
      </w:r>
    </w:p>
    <w:p w:rsidR="00791745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Субсидия предоставляется при условии использования получателем субсидии техники, машин и оборудования по назначению до истечения срока амортизации. </w:t>
      </w:r>
    </w:p>
    <w:p w:rsidR="00222D6E" w:rsidRPr="001D4E04" w:rsidRDefault="00222D6E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>Размер субсидии (в процентах) определяется Министерством в пределах доведенных лимитов бюджетных обязательств на указанные цели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12) в пункте 19 </w:t>
      </w:r>
      <w:r w:rsidR="00DB0BE7" w:rsidRPr="001D4E04">
        <w:rPr>
          <w:rFonts w:ascii="Times New Roman" w:hAnsi="Times New Roman" w:cs="Times New Roman"/>
          <w:sz w:val="27"/>
          <w:szCs w:val="27"/>
        </w:rPr>
        <w:t>слова</w:t>
      </w:r>
      <w:r w:rsidRPr="001D4E04">
        <w:rPr>
          <w:rFonts w:ascii="Times New Roman" w:hAnsi="Times New Roman" w:cs="Times New Roman"/>
          <w:sz w:val="27"/>
          <w:szCs w:val="27"/>
        </w:rPr>
        <w:t xml:space="preserve"> «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пунктами 12 – </w:t>
      </w:r>
      <w:r w:rsidRPr="001D4E04">
        <w:rPr>
          <w:rFonts w:ascii="Times New Roman" w:hAnsi="Times New Roman" w:cs="Times New Roman"/>
          <w:sz w:val="27"/>
          <w:szCs w:val="27"/>
        </w:rPr>
        <w:t xml:space="preserve">18» заменить 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словами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="00DB0BE7" w:rsidRPr="001D4E04">
        <w:rPr>
          <w:rFonts w:ascii="Times New Roman" w:hAnsi="Times New Roman" w:cs="Times New Roman"/>
          <w:sz w:val="27"/>
          <w:szCs w:val="27"/>
        </w:rPr>
        <w:t>«пункт</w:t>
      </w:r>
      <w:r w:rsidR="00423CE7">
        <w:rPr>
          <w:rFonts w:ascii="Times New Roman" w:hAnsi="Times New Roman" w:cs="Times New Roman"/>
          <w:sz w:val="27"/>
          <w:szCs w:val="27"/>
        </w:rPr>
        <w:t xml:space="preserve">ами 12 – 15, 16.1 – </w:t>
      </w:r>
      <w:r w:rsidR="00DB0BE7" w:rsidRPr="001D4E04">
        <w:rPr>
          <w:rFonts w:ascii="Times New Roman" w:hAnsi="Times New Roman" w:cs="Times New Roman"/>
          <w:sz w:val="27"/>
          <w:szCs w:val="27"/>
        </w:rPr>
        <w:t>18.1</w:t>
      </w:r>
      <w:r w:rsidRPr="001D4E04">
        <w:rPr>
          <w:rFonts w:ascii="Times New Roman" w:hAnsi="Times New Roman" w:cs="Times New Roman"/>
          <w:sz w:val="27"/>
          <w:szCs w:val="27"/>
        </w:rPr>
        <w:t>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13) абзац первый пункта 22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«22.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Субсидии, указанные в пункте 12 (за исключением направлений, указанных в абзаце шестом подпункта 3, подпункте 10), подпунктах 1,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 xml:space="preserve">2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>пункта 13, пункте 14 (за исключением направлений, указанных в подпункте 1), пунктах 15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, 16.1 – </w:t>
      </w:r>
      <w:r w:rsidRPr="001D4E04">
        <w:rPr>
          <w:rFonts w:ascii="Times New Roman" w:hAnsi="Times New Roman" w:cs="Times New Roman"/>
          <w:sz w:val="27"/>
          <w:szCs w:val="27"/>
        </w:rPr>
        <w:t>18.1 Порядка, предоставляются в порядке возмещения затрат в связи с производством (реализацией) товаров, выполнением работ, оказанием услуг без требования последующего подтверждения использования полученных средств получателями субсидий.»;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14) в пункте 23: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первый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«23. Субсидии, указанные в абзаце шестом подпункта 3, подпункте 10 пункта 12, подпункте 1 пункта 14 Порядка, предоставляются из бюджета Республики Карелия на финансовое обеспечение затрат в связи с производством (реализацией) товаров, выполнением работ, оказанием услуг с требованием подтверждения использования полученных средств получателями субсидий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третьем слова «абзацах пятом подпункта 3, шестом подпункта» заменить словами «абзаце шестом подпункта 3, подпункте»;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абзацы четвертый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пятый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шестом слова «подпунктах 1 и 2» заменить словами «подпункте 1</w:t>
      </w:r>
      <w:r w:rsidR="00423CE7">
        <w:rPr>
          <w:rFonts w:ascii="Times New Roman" w:hAnsi="Times New Roman" w:cs="Times New Roman"/>
          <w:sz w:val="27"/>
          <w:szCs w:val="27"/>
        </w:rPr>
        <w:t>»</w:t>
      </w:r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15) в пункте 24: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первый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«24.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Субсидии, указанные в подпункте 3 пункта 13 Порядка, в том числе источником финансового обеспечения которых являются средства федерального бюджета, предоставляются из бюджета Республики Карелия на финансовое обеспечение затрат в связи с производством (реализацией) товаров, выполнением работ, оказанием услуг и подлежат в соответствии с бюджетным законодательством Российской Федерации казначейскому сопровождению.»;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второй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абзаце четвертом слова «, если иное не установлено бюджетным законодательством Российской Федерации, 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получателей субсидии – юридических лиц» исключить;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пятом слова «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получателей субсидии – юридических лиц» исключить;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шестом слова «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получателей субсидии – юридических лиц» исключить;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седьмой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16) в пункте 26: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шестом слова «в период текущего финансового года, в котором установлено нарушение» заменить словами «с нарушением установленных условий их предоставления»;</w:t>
      </w:r>
    </w:p>
    <w:p w:rsidR="00791745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абзаце восьмом цифры «1 16 32 000 02 0000 140» заменить цифрами </w:t>
      </w:r>
      <w:r w:rsidRPr="001D4E04">
        <w:rPr>
          <w:rFonts w:ascii="Times New Roman" w:hAnsi="Times New Roman" w:cs="Times New Roman"/>
          <w:sz w:val="27"/>
          <w:szCs w:val="27"/>
        </w:rPr>
        <w:br/>
        <w:t>«1 13 02 992 02 0000 130»;</w:t>
      </w:r>
    </w:p>
    <w:p w:rsidR="00222D6E" w:rsidRPr="001D4E04" w:rsidRDefault="00222D6E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>17) в приложении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«а» пункта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десятый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дополнить абзацами следующего содержания:   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«При приобретении за иностранную валюту семени племенных быков-производителей молочного направления дополнительно представляются: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пункт 2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«а»: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девятый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«заверенные получателем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субсидии копии акта приема-передачи объекта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и разрешения на ввод объекта в эксплуатацию (при условии строительства молочно-товарной фермы), акта приема-сдачи реконструированного объекта (при условии реконструкции молочно-товарной фермы)</w:t>
      </w:r>
      <w:r w:rsidR="00DB0BE7" w:rsidRPr="001D4E04">
        <w:rPr>
          <w:rFonts w:ascii="Times New Roman" w:hAnsi="Times New Roman" w:cs="Times New Roman"/>
          <w:sz w:val="27"/>
          <w:szCs w:val="27"/>
        </w:rPr>
        <w:t>.</w:t>
      </w:r>
      <w:r w:rsidRPr="001D4E04">
        <w:rPr>
          <w:rFonts w:ascii="Times New Roman" w:hAnsi="Times New Roman" w:cs="Times New Roman"/>
          <w:sz w:val="27"/>
          <w:szCs w:val="27"/>
        </w:rPr>
        <w:t>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четырнадцатый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«заверенные получателем субсидии копии 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«б»: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шестой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«заверенные получателем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субсидии копии акта приема-передачи объекта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и разрешения на ввод объекта в эксплуатацию (при условии строительства молочно-товарной фермы), акта приема-сдачи реконструированного объекта (при условии реконструкции молочно-товарной фермы)</w:t>
      </w:r>
      <w:r w:rsidR="00DB0BE7" w:rsidRPr="001D4E04">
        <w:rPr>
          <w:rFonts w:ascii="Times New Roman" w:hAnsi="Times New Roman" w:cs="Times New Roman"/>
          <w:sz w:val="27"/>
          <w:szCs w:val="27"/>
        </w:rPr>
        <w:t>.</w:t>
      </w:r>
      <w:r w:rsidRPr="001D4E04">
        <w:rPr>
          <w:rFonts w:ascii="Times New Roman" w:hAnsi="Times New Roman" w:cs="Times New Roman"/>
          <w:sz w:val="27"/>
          <w:szCs w:val="27"/>
        </w:rPr>
        <w:t>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дополнить абзацами следующего содержания:</w:t>
      </w:r>
    </w:p>
    <w:p w:rsidR="00791745" w:rsidRPr="001D4E04" w:rsidRDefault="00791745" w:rsidP="0079174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«При приобретении за иностранную валюту племенного молодняка крупного рогатого скота дополнительно представляются: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4: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«а» дополнить абзацем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«сведения об объемах производства коровьего молока на первое число периода, заявленного для предоставления субсидии, в текущем финансовом году и на первое число соответствующего периода в предшествующем финансовом году (для получения субсидии за счет средств бюджета Республики Карелия в размере</w:t>
      </w:r>
      <w:r w:rsidR="00DB0BE7" w:rsidRPr="001D4E04">
        <w:rPr>
          <w:rFonts w:ascii="Times New Roman" w:hAnsi="Times New Roman" w:cs="Times New Roman"/>
          <w:sz w:val="27"/>
          <w:szCs w:val="27"/>
        </w:rPr>
        <w:t>, превышающем рассчитанный с учетом</w:t>
      </w:r>
      <w:r w:rsidRPr="001D4E04">
        <w:rPr>
          <w:rFonts w:ascii="Times New Roman" w:hAnsi="Times New Roman" w:cs="Times New Roman"/>
          <w:sz w:val="27"/>
          <w:szCs w:val="27"/>
        </w:rPr>
        <w:t xml:space="preserve"> утверждаемого ежегодно Правительством Российской Федерации предельного уровня софинансирования расходного </w:t>
      </w:r>
      <w:r w:rsidRPr="001D4E04">
        <w:rPr>
          <w:rFonts w:ascii="Times New Roman" w:hAnsi="Times New Roman" w:cs="Times New Roman"/>
          <w:sz w:val="27"/>
          <w:szCs w:val="27"/>
        </w:rPr>
        <w:lastRenderedPageBreak/>
        <w:t>обязательства Республики Карелия из федерального бюджета на очередной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финансовый год и плановый период), по форме, установленной Министерством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«б» дополнить абзацем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«сведения об объемах производства коровьего молока на первое число периода, заявленного для предоставления субсидии, в текущем финансовом году и на первое число соответствующего периода в предшествующем финансовом году (для получения субсидии за счет средств бюджета Республики Карелия в размере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, превышающем рассчитанный с учетом </w:t>
      </w:r>
      <w:r w:rsidRPr="001D4E04">
        <w:rPr>
          <w:rFonts w:ascii="Times New Roman" w:hAnsi="Times New Roman" w:cs="Times New Roman"/>
          <w:sz w:val="27"/>
          <w:szCs w:val="27"/>
        </w:rPr>
        <w:t>утверждаемого ежегодно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финансовый год и плановый период), по форме, установленной Министерством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пункты 5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8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10: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изложить в следующей редакции: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«копия плана расходов за счет средств субсидии, утвержденного Министерством, заверенная получателем субсидии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абзацы пятый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 – </w:t>
      </w:r>
      <w:r w:rsidRPr="001D4E04">
        <w:rPr>
          <w:rFonts w:ascii="Times New Roman" w:hAnsi="Times New Roman" w:cs="Times New Roman"/>
          <w:sz w:val="27"/>
          <w:szCs w:val="27"/>
        </w:rPr>
        <w:t>одиннадцатый признать утратившими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11: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пятый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абзаце шестом слова «для получения окончательного расчета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по субсидии </w:t>
      </w:r>
      <w:r w:rsidR="00DB0BE7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ис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восьмой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абзаце девятом слова «для получения окончательного расчета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по субсидии </w:t>
      </w:r>
      <w:r w:rsidR="00DB0BE7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ис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13: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шестой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девятый после слов «утвержденным Министерством» дополнить словами «сельского хозяйства Российской Федерации»;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15: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пятом слова «для получения окончательного расчета по субсидии дополнительно представляются» исключить;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пункта 16 после слов «выполненных работ» дополнить словами «(по форме № КС-2)»;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пункта 17 после слов «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культуртехнических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работ» дополнить словами «(по форме № КС-2)»;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18: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пятый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шестом слова «для получения окон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чательного расчета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="00DB0BE7" w:rsidRPr="001D4E04">
        <w:rPr>
          <w:rFonts w:ascii="Times New Roman" w:hAnsi="Times New Roman" w:cs="Times New Roman"/>
          <w:sz w:val="27"/>
          <w:szCs w:val="27"/>
        </w:rPr>
        <w:t>по субсидии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ис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восьмой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в абзаце девятом слова «для получения окончательного расчета </w:t>
      </w:r>
      <w:r w:rsidR="00423CE7">
        <w:rPr>
          <w:rFonts w:ascii="Times New Roman" w:hAnsi="Times New Roman" w:cs="Times New Roman"/>
          <w:sz w:val="27"/>
          <w:szCs w:val="27"/>
        </w:rPr>
        <w:br/>
      </w:r>
      <w:r w:rsidRPr="001D4E04">
        <w:rPr>
          <w:rFonts w:ascii="Times New Roman" w:hAnsi="Times New Roman" w:cs="Times New Roman"/>
          <w:sz w:val="27"/>
          <w:szCs w:val="27"/>
        </w:rPr>
        <w:t xml:space="preserve">по субсидии </w:t>
      </w:r>
      <w:r w:rsidR="00DB0BE7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»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ис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ключить;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20: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четвертый признать утратившим силу;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абзац шестой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proofErr w:type="gramStart"/>
      <w:r w:rsidRPr="001D4E04">
        <w:rPr>
          <w:sz w:val="27"/>
          <w:szCs w:val="27"/>
        </w:rPr>
        <w:lastRenderedPageBreak/>
        <w:t>«при покупке сельскохозяйственных живот</w:t>
      </w:r>
      <w:r w:rsidR="00BC28B0" w:rsidRPr="001D4E04">
        <w:rPr>
          <w:sz w:val="27"/>
          <w:szCs w:val="27"/>
        </w:rPr>
        <w:t>ных, приобретении оборудования –</w:t>
      </w:r>
      <w:r w:rsidRPr="001D4E04">
        <w:rPr>
          <w:sz w:val="27"/>
          <w:szCs w:val="27"/>
        </w:rPr>
        <w:t xml:space="preserve"> </w:t>
      </w:r>
      <w:r w:rsidRPr="001D4E04">
        <w:rPr>
          <w:spacing w:val="2"/>
          <w:sz w:val="27"/>
          <w:szCs w:val="27"/>
          <w:shd w:val="clear" w:color="auto" w:fill="FFFFFF"/>
        </w:rPr>
        <w:t xml:space="preserve">копии договоров купли-продажи, или накладных, или товарных чеков, а также платежных поручений, или кассовых чеков, или приходных кассовых ордеров, оформленных в установленном порядке (при приобретении в организациях, в том числе розничной торговли, или у индивидуальных предпринимателей), копии договоров купли-продажи, актов приема-передачи, оформленных в произвольной форме, и расписок продавцов (поставщиков) в получении денежных средств </w:t>
      </w:r>
      <w:r w:rsidR="00152210">
        <w:rPr>
          <w:spacing w:val="2"/>
          <w:sz w:val="27"/>
          <w:szCs w:val="27"/>
          <w:shd w:val="clear" w:color="auto" w:fill="FFFFFF"/>
        </w:rPr>
        <w:br/>
      </w:r>
      <w:r w:rsidRPr="001D4E04">
        <w:rPr>
          <w:spacing w:val="2"/>
          <w:sz w:val="27"/>
          <w:szCs w:val="27"/>
          <w:shd w:val="clear" w:color="auto" w:fill="FFFFFF"/>
        </w:rPr>
        <w:t>от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 xml:space="preserve"> получателя субсидии (при приобретении за нал</w:t>
      </w:r>
      <w:r w:rsidR="00152210">
        <w:rPr>
          <w:spacing w:val="2"/>
          <w:sz w:val="27"/>
          <w:szCs w:val="27"/>
          <w:shd w:val="clear" w:color="auto" w:fill="FFFFFF"/>
        </w:rPr>
        <w:t xml:space="preserve">ичный расчет у физических лиц), </w:t>
      </w:r>
      <w:r w:rsidRPr="001D4E04">
        <w:rPr>
          <w:spacing w:val="2"/>
          <w:sz w:val="27"/>
          <w:szCs w:val="27"/>
          <w:shd w:val="clear" w:color="auto" w:fill="FFFFFF"/>
        </w:rPr>
        <w:t xml:space="preserve">справка-выписка из </w:t>
      </w:r>
      <w:proofErr w:type="spellStart"/>
      <w:r w:rsidRPr="001D4E04">
        <w:rPr>
          <w:spacing w:val="2"/>
          <w:sz w:val="27"/>
          <w:szCs w:val="27"/>
          <w:shd w:val="clear" w:color="auto" w:fill="FFFFFF"/>
        </w:rPr>
        <w:t>похозяйственной</w:t>
      </w:r>
      <w:proofErr w:type="spellEnd"/>
      <w:r w:rsidRPr="001D4E04">
        <w:rPr>
          <w:spacing w:val="2"/>
          <w:sz w:val="27"/>
          <w:szCs w:val="27"/>
          <w:shd w:val="clear" w:color="auto" w:fill="FFFFFF"/>
        </w:rPr>
        <w:t xml:space="preserve"> книги о движении сельскохозяйственных животных при их приобретении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;»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абзацы девятый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 – </w:t>
      </w:r>
      <w:r w:rsidRPr="001D4E04">
        <w:rPr>
          <w:spacing w:val="2"/>
          <w:sz w:val="27"/>
          <w:szCs w:val="27"/>
          <w:shd w:val="clear" w:color="auto" w:fill="FFFFFF"/>
        </w:rPr>
        <w:t>двадцатый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двадцать третий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1D4E04">
        <w:rPr>
          <w:spacing w:val="2"/>
          <w:sz w:val="27"/>
          <w:szCs w:val="27"/>
          <w:shd w:val="clear" w:color="auto" w:fill="FFFFFF"/>
        </w:rPr>
        <w:t xml:space="preserve">«при приобретении за иностранную валюту сельскохозяйственных животных, </w:t>
      </w:r>
      <w:r w:rsidRPr="001D4E04">
        <w:rPr>
          <w:sz w:val="27"/>
          <w:szCs w:val="27"/>
        </w:rPr>
        <w:t>племенной продукции (материала) – копии контракта на приобретение, 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контракту, документов, подтверждающих племенную ценность приобретенной племенной продукции (материала), заверенные получателем субсидии;»;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двадцать пятый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proofErr w:type="gramStart"/>
      <w:r w:rsidRPr="001D4E04">
        <w:rPr>
          <w:sz w:val="27"/>
          <w:szCs w:val="27"/>
        </w:rPr>
        <w:t>«</w:t>
      </w:r>
      <w:r w:rsidRPr="001D4E04">
        <w:rPr>
          <w:spacing w:val="2"/>
          <w:sz w:val="27"/>
          <w:szCs w:val="27"/>
          <w:shd w:val="clear" w:color="auto" w:fill="FFFFFF"/>
        </w:rPr>
        <w:t xml:space="preserve">при приобретении за иностранную валюту техники и оборудования </w:t>
      </w:r>
      <w:r w:rsidR="00423CE7">
        <w:rPr>
          <w:spacing w:val="2"/>
          <w:sz w:val="27"/>
          <w:szCs w:val="27"/>
          <w:shd w:val="clear" w:color="auto" w:fill="FFFFFF"/>
        </w:rPr>
        <w:t xml:space="preserve">– </w:t>
      </w:r>
      <w:r w:rsidRPr="001D4E04">
        <w:rPr>
          <w:spacing w:val="2"/>
          <w:sz w:val="27"/>
          <w:szCs w:val="27"/>
          <w:shd w:val="clear" w:color="auto" w:fill="FFFFFF"/>
        </w:rPr>
        <w:t xml:space="preserve">копии контракта на приобретение техники зарубежного производства, </w:t>
      </w:r>
      <w:r w:rsidRPr="001D4E04">
        <w:rPr>
          <w:sz w:val="27"/>
          <w:szCs w:val="27"/>
        </w:rPr>
        <w:t>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r w:rsidRPr="001D4E04">
        <w:rPr>
          <w:spacing w:val="2"/>
          <w:sz w:val="27"/>
          <w:szCs w:val="27"/>
          <w:shd w:val="clear" w:color="auto" w:fill="FFFFFF"/>
        </w:rPr>
        <w:t>, паспортов транспортных средств с отметкой о постановке на учет в установленном порядке (при приобретении транспортных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 xml:space="preserve"> средств), заверенные получателем субсидии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;»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тридцатый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 xml:space="preserve">«на приобретение за иностранную валюту посадочного материала </w:t>
      </w:r>
      <w:r w:rsidR="00423CE7">
        <w:rPr>
          <w:spacing w:val="2"/>
          <w:sz w:val="27"/>
          <w:szCs w:val="27"/>
          <w:shd w:val="clear" w:color="auto" w:fill="FFFFFF"/>
        </w:rPr>
        <w:t>–</w:t>
      </w:r>
      <w:r w:rsidRPr="001D4E04">
        <w:rPr>
          <w:spacing w:val="2"/>
          <w:sz w:val="27"/>
          <w:szCs w:val="27"/>
          <w:shd w:val="clear" w:color="auto" w:fill="FFFFFF"/>
        </w:rPr>
        <w:t xml:space="preserve"> копии контракта на приобретение, </w:t>
      </w:r>
      <w:r w:rsidRPr="001D4E04">
        <w:rPr>
          <w:sz w:val="27"/>
          <w:szCs w:val="27"/>
        </w:rPr>
        <w:t>документов, подтверждающих покупку и (или) перевод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r w:rsidRPr="001D4E04">
        <w:rPr>
          <w:spacing w:val="2"/>
          <w:sz w:val="27"/>
          <w:szCs w:val="27"/>
          <w:shd w:val="clear" w:color="auto" w:fill="FFFFFF"/>
        </w:rPr>
        <w:t>, актов приемки-посадки (после окончания работ), заверенные получателем субсидии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абзацы тридцать второй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 – </w:t>
      </w:r>
      <w:r w:rsidRPr="001D4E04">
        <w:rPr>
          <w:spacing w:val="2"/>
          <w:sz w:val="27"/>
          <w:szCs w:val="27"/>
          <w:shd w:val="clear" w:color="auto" w:fill="FFFFFF"/>
        </w:rPr>
        <w:t>сороковой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в пункте 21: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первый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«21. Субсидия на реализацию мероприятий по возмещению части затрат на уплату процентов по инвестиционным кредитам (займам) в агропромышленном комплексе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:»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седьмой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proofErr w:type="gramStart"/>
      <w:r w:rsidRPr="001D4E04">
        <w:rPr>
          <w:spacing w:val="2"/>
          <w:sz w:val="27"/>
          <w:szCs w:val="27"/>
          <w:shd w:val="clear" w:color="auto" w:fill="FFFFFF"/>
        </w:rPr>
        <w:t xml:space="preserve">«при приобретении за иностранную валюту сельскохозяйственной техники, оборудования, специализированного транспорта и спецтехники, изделий автомобильной промышленности, оборудования для перевода грузовых </w:t>
      </w:r>
      <w:r w:rsidRPr="001D4E04">
        <w:rPr>
          <w:spacing w:val="2"/>
          <w:sz w:val="27"/>
          <w:szCs w:val="27"/>
          <w:shd w:val="clear" w:color="auto" w:fill="FFFFFF"/>
        </w:rPr>
        <w:lastRenderedPageBreak/>
        <w:t>автомобилей, тракторов и сельскохозяйственных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 машин на газомоторное топливо –</w:t>
      </w:r>
      <w:r w:rsidRPr="001D4E04">
        <w:rPr>
          <w:spacing w:val="2"/>
          <w:sz w:val="27"/>
          <w:szCs w:val="27"/>
          <w:shd w:val="clear" w:color="auto" w:fill="FFFFFF"/>
        </w:rPr>
        <w:t xml:space="preserve"> заверенные получателем субсидии копии контракта на приобретение произведенных за рубежом сельскохозяйственной техники, специализированного транспорта, спецтехники, изделий автомобильной промышленности и оборудования, </w:t>
      </w:r>
      <w:r w:rsidRPr="001D4E04">
        <w:rPr>
          <w:sz w:val="27"/>
          <w:szCs w:val="27"/>
        </w:rPr>
        <w:t>документов, подтверждающих покупку и (или) перевод валюты, оплату поставщику, грузовой таможенной декларации (представляется</w:t>
      </w:r>
      <w:proofErr w:type="gramEnd"/>
      <w:r w:rsidRPr="001D4E04">
        <w:rPr>
          <w:sz w:val="27"/>
          <w:szCs w:val="27"/>
        </w:rPr>
        <w:t xml:space="preserve"> после оформления в установленном порядке грузовой таможенной декларации в соответствии с контрактом), ведомости банковского контроля по контракту, </w:t>
      </w:r>
      <w:r w:rsidRPr="001D4E04">
        <w:rPr>
          <w:spacing w:val="2"/>
          <w:sz w:val="27"/>
          <w:szCs w:val="27"/>
          <w:shd w:val="clear" w:color="auto" w:fill="FFFFFF"/>
        </w:rPr>
        <w:t>актов приема-передачи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;»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девятый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proofErr w:type="gramStart"/>
      <w:r w:rsidRPr="001D4E04">
        <w:rPr>
          <w:spacing w:val="2"/>
          <w:sz w:val="27"/>
          <w:szCs w:val="27"/>
          <w:shd w:val="clear" w:color="auto" w:fill="FFFFFF"/>
        </w:rPr>
        <w:t xml:space="preserve">«при приобретении за иностранную валюту племенной продукции (материала) </w:t>
      </w:r>
      <w:r w:rsidR="00BC28B0" w:rsidRPr="001D4E04">
        <w:rPr>
          <w:spacing w:val="2"/>
          <w:sz w:val="27"/>
          <w:szCs w:val="27"/>
          <w:shd w:val="clear" w:color="auto" w:fill="FFFFFF"/>
        </w:rPr>
        <w:t>–</w:t>
      </w:r>
      <w:r w:rsidRPr="001D4E04">
        <w:rPr>
          <w:spacing w:val="2"/>
          <w:sz w:val="27"/>
          <w:szCs w:val="27"/>
          <w:shd w:val="clear" w:color="auto" w:fill="FFFFFF"/>
        </w:rPr>
        <w:t xml:space="preserve"> заверенные получателем субсидии копии контракта на приобретение импортной племенной продукции (материала), документов, подтверждающих покупку и (или) перевод 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контракту, документов, подтверждающих племенную ценность приобретенной племенной продукции (материала);»;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 xml:space="preserve">в абзаце десятом слова «развития </w:t>
      </w:r>
      <w:proofErr w:type="spellStart"/>
      <w:r w:rsidRPr="001D4E04">
        <w:rPr>
          <w:spacing w:val="2"/>
          <w:sz w:val="27"/>
          <w:szCs w:val="27"/>
          <w:shd w:val="clear" w:color="auto" w:fill="FFFFFF"/>
        </w:rPr>
        <w:t>подотраслей</w:t>
      </w:r>
      <w:proofErr w:type="spellEnd"/>
      <w:r w:rsidRPr="001D4E04">
        <w:rPr>
          <w:spacing w:val="2"/>
          <w:sz w:val="27"/>
          <w:szCs w:val="27"/>
          <w:shd w:val="clear" w:color="auto" w:fill="FFFFFF"/>
        </w:rPr>
        <w:t xml:space="preserve"> животноводства и растениеводства» заменить словами «развития </w:t>
      </w:r>
      <w:proofErr w:type="spellStart"/>
      <w:r w:rsidRPr="001D4E04">
        <w:rPr>
          <w:spacing w:val="2"/>
          <w:sz w:val="27"/>
          <w:szCs w:val="27"/>
          <w:shd w:val="clear" w:color="auto" w:fill="FFFFFF"/>
        </w:rPr>
        <w:t>подотрасли</w:t>
      </w:r>
      <w:proofErr w:type="spellEnd"/>
      <w:r w:rsidRPr="001D4E04">
        <w:rPr>
          <w:spacing w:val="2"/>
          <w:sz w:val="27"/>
          <w:szCs w:val="27"/>
          <w:shd w:val="clear" w:color="auto" w:fill="FFFFFF"/>
        </w:rPr>
        <w:t xml:space="preserve"> животноводства»;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двадцать первый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«заверенные получателем субсидии копии контракта на приобретение оборудования зарубежного производства, документов, подтверждающих покупку и (или) перевод 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контракту, актов приема-передачи оборудования в монтаж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;»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двадцать седьмой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«заверенные получателем субсидии копии контракта на приобретение оборудования зарубежного производства, документов, подтверждающих покупку и (или) перевод 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;»</w:t>
      </w:r>
      <w:proofErr w:type="gramEnd"/>
      <w:r w:rsidRPr="001D4E04">
        <w:rPr>
          <w:spacing w:val="2"/>
          <w:sz w:val="27"/>
          <w:szCs w:val="27"/>
          <w:shd w:val="clear" w:color="auto" w:fill="FFFFFF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абзацы двадцать вос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ьмой –  </w:t>
      </w:r>
      <w:r w:rsidRPr="001D4E04">
        <w:rPr>
          <w:spacing w:val="2"/>
          <w:sz w:val="27"/>
          <w:szCs w:val="27"/>
          <w:shd w:val="clear" w:color="auto" w:fill="FFFFFF"/>
        </w:rPr>
        <w:t xml:space="preserve">тридцать </w:t>
      </w:r>
      <w:r w:rsidR="00DB0BE7" w:rsidRPr="001D4E04">
        <w:rPr>
          <w:spacing w:val="2"/>
          <w:sz w:val="27"/>
          <w:szCs w:val="27"/>
          <w:shd w:val="clear" w:color="auto" w:fill="FFFFFF"/>
        </w:rPr>
        <w:t>первый</w:t>
      </w:r>
      <w:r w:rsidRPr="001D4E04">
        <w:rPr>
          <w:spacing w:val="2"/>
          <w:sz w:val="27"/>
          <w:szCs w:val="27"/>
          <w:shd w:val="clear" w:color="auto" w:fill="FFFFFF"/>
        </w:rPr>
        <w:t xml:space="preserve">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тридцать девятый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«заверенные получателем субсидии копии контракта на приобретение оборудования зарубежного производства, документов, подтверждающих покупку и (или) перевод  валюты, оплату поставщику,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контракту, актов приема-передачи оборудования в монтаж</w:t>
      </w:r>
      <w:proofErr w:type="gramStart"/>
      <w:r w:rsidRPr="001D4E04">
        <w:rPr>
          <w:spacing w:val="2"/>
          <w:sz w:val="27"/>
          <w:szCs w:val="27"/>
          <w:shd w:val="clear" w:color="auto" w:fill="FFFFFF"/>
        </w:rPr>
        <w:t>.»;</w:t>
      </w:r>
      <w:proofErr w:type="gramEnd"/>
    </w:p>
    <w:p w:rsidR="00791745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в пункте 22:</w:t>
      </w:r>
    </w:p>
    <w:p w:rsidR="00222D6E" w:rsidRDefault="00222D6E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</w:p>
    <w:p w:rsidR="00222D6E" w:rsidRDefault="00222D6E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</w:p>
    <w:p w:rsidR="00222D6E" w:rsidRPr="001D4E04" w:rsidRDefault="00222D6E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lastRenderedPageBreak/>
        <w:t>в подпункте 1: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пятый после слов «платежных поручений» дополнить словами «(с приложением банковских выписок по лицевому счету, с которого прошла оплата)»;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>абзац шестой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D4E04">
        <w:rPr>
          <w:spacing w:val="2"/>
          <w:sz w:val="27"/>
          <w:szCs w:val="27"/>
          <w:shd w:val="clear" w:color="auto" w:fill="FFFFFF"/>
        </w:rPr>
        <w:t>«</w:t>
      </w:r>
      <w:r w:rsidRPr="001D4E04">
        <w:rPr>
          <w:sz w:val="27"/>
          <w:szCs w:val="27"/>
        </w:rPr>
        <w:t>по кредитам, по</w:t>
      </w:r>
      <w:r w:rsidR="00BC28B0" w:rsidRPr="001D4E04">
        <w:rPr>
          <w:sz w:val="27"/>
          <w:szCs w:val="27"/>
        </w:rPr>
        <w:t>лученным в иностранной валюте, –</w:t>
      </w:r>
      <w:r w:rsidRPr="001D4E04">
        <w:rPr>
          <w:sz w:val="27"/>
          <w:szCs w:val="27"/>
        </w:rPr>
        <w:t xml:space="preserve"> заверенные получателем субсидии копии контракта,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документов, подтверждающих покупку и (или) перевод валюты, оплату поставщику, ведомости банковского контроля по контракту, актов прием</w:t>
      </w:r>
      <w:r w:rsidR="00DB0BE7" w:rsidRPr="001D4E04">
        <w:rPr>
          <w:sz w:val="27"/>
          <w:szCs w:val="27"/>
        </w:rPr>
        <w:t>а</w:t>
      </w:r>
      <w:r w:rsidRPr="001D4E04">
        <w:rPr>
          <w:sz w:val="27"/>
          <w:szCs w:val="27"/>
        </w:rPr>
        <w:t>-передачи.»;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подпункте 2: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pacing w:val="2"/>
          <w:sz w:val="27"/>
          <w:szCs w:val="27"/>
          <w:shd w:val="clear" w:color="auto" w:fill="FFFFFF"/>
        </w:rPr>
        <w:t xml:space="preserve">абзац шестой после слов «платежных поручений» дополнить словами </w:t>
      </w:r>
      <w:r w:rsidR="00152210">
        <w:rPr>
          <w:spacing w:val="2"/>
          <w:sz w:val="27"/>
          <w:szCs w:val="27"/>
          <w:shd w:val="clear" w:color="auto" w:fill="FFFFFF"/>
        </w:rPr>
        <w:br/>
      </w:r>
      <w:r w:rsidRPr="001D4E04">
        <w:rPr>
          <w:spacing w:val="2"/>
          <w:sz w:val="27"/>
          <w:szCs w:val="27"/>
          <w:shd w:val="clear" w:color="auto" w:fill="FFFFFF"/>
        </w:rPr>
        <w:t>«(с приложением банковских выписок по лицевому счету, с которого прошла оплата)»;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восьмой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D4E04">
        <w:rPr>
          <w:spacing w:val="2"/>
          <w:sz w:val="27"/>
          <w:szCs w:val="27"/>
          <w:shd w:val="clear" w:color="auto" w:fill="FFFFFF"/>
        </w:rPr>
        <w:t>«</w:t>
      </w:r>
      <w:r w:rsidRPr="001D4E04">
        <w:rPr>
          <w:sz w:val="27"/>
          <w:szCs w:val="27"/>
        </w:rPr>
        <w:t xml:space="preserve">заверенные получателем субсидии копии контракта на приобретение произведенных за рубежом техники, специализированных судов, транспортных средств и оборудования, </w:t>
      </w:r>
      <w:r w:rsidRPr="001D4E04">
        <w:rPr>
          <w:spacing w:val="2"/>
          <w:sz w:val="27"/>
          <w:szCs w:val="27"/>
          <w:shd w:val="clear" w:color="auto" w:fill="FFFFFF"/>
        </w:rPr>
        <w:t>документов, подтверждающих покупку и (или) перевод  валюты, оплату поставщику</w:t>
      </w:r>
      <w:r w:rsidRPr="001D4E04">
        <w:rPr>
          <w:sz w:val="27"/>
          <w:szCs w:val="27"/>
        </w:rPr>
        <w:t xml:space="preserve"> техники, специализированных судов, транспортных средств и оборудования,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</w:t>
      </w:r>
      <w:r w:rsidR="00423CE7">
        <w:rPr>
          <w:sz w:val="27"/>
          <w:szCs w:val="27"/>
        </w:rPr>
        <w:t>роля по контракту, актов приема</w:t>
      </w:r>
      <w:r w:rsidRPr="001D4E04">
        <w:rPr>
          <w:sz w:val="27"/>
          <w:szCs w:val="27"/>
        </w:rPr>
        <w:t>-передачи техники, специализированных судов, транспортных</w:t>
      </w:r>
      <w:proofErr w:type="gramEnd"/>
      <w:r w:rsidRPr="001D4E04">
        <w:rPr>
          <w:sz w:val="27"/>
          <w:szCs w:val="27"/>
        </w:rPr>
        <w:t xml:space="preserve"> средств и оборудования</w:t>
      </w:r>
      <w:proofErr w:type="gramStart"/>
      <w:r w:rsidRPr="001D4E04">
        <w:rPr>
          <w:sz w:val="27"/>
          <w:szCs w:val="27"/>
        </w:rPr>
        <w:t>;»</w:t>
      </w:r>
      <w:proofErr w:type="gramEnd"/>
      <w:r w:rsidRPr="001D4E04">
        <w:rPr>
          <w:sz w:val="27"/>
          <w:szCs w:val="27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z w:val="27"/>
          <w:szCs w:val="27"/>
        </w:rPr>
        <w:t xml:space="preserve">абзац двенадцатый после слов </w:t>
      </w:r>
      <w:r w:rsidRPr="001D4E04">
        <w:rPr>
          <w:spacing w:val="2"/>
          <w:sz w:val="27"/>
          <w:szCs w:val="27"/>
          <w:shd w:val="clear" w:color="auto" w:fill="FFFFFF"/>
        </w:rPr>
        <w:t>«платежных поручений» дополнить словами «(с приложением банковских выписок по лицевому счету, с которого прошла оплата)»;</w:t>
      </w:r>
    </w:p>
    <w:p w:rsidR="00DB0BE7" w:rsidRPr="001D4E04" w:rsidRDefault="00DB0BE7" w:rsidP="00DB0BE7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z w:val="27"/>
          <w:szCs w:val="27"/>
        </w:rPr>
        <w:t xml:space="preserve">абзац тринадцатый после слов </w:t>
      </w:r>
      <w:r w:rsidRPr="001D4E04">
        <w:rPr>
          <w:spacing w:val="2"/>
          <w:sz w:val="27"/>
          <w:szCs w:val="27"/>
          <w:shd w:val="clear" w:color="auto" w:fill="FFFFFF"/>
        </w:rPr>
        <w:t>«платежных поручений» дополнить словами «(с приложением банковских выписок по лицевому счету, с которого прошла оплата)»;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z w:val="27"/>
          <w:szCs w:val="27"/>
        </w:rPr>
        <w:t xml:space="preserve"> </w:t>
      </w:r>
      <w:r w:rsidRPr="001D4E04">
        <w:rPr>
          <w:spacing w:val="2"/>
          <w:sz w:val="27"/>
          <w:szCs w:val="27"/>
          <w:shd w:val="clear" w:color="auto" w:fill="FFFFFF"/>
        </w:rPr>
        <w:t>абзацы четвертый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 – </w:t>
      </w:r>
      <w:r w:rsidRPr="001D4E04">
        <w:rPr>
          <w:spacing w:val="2"/>
          <w:sz w:val="27"/>
          <w:szCs w:val="27"/>
          <w:shd w:val="clear" w:color="auto" w:fill="FFFFFF"/>
        </w:rPr>
        <w:t>пятый пункта 24 изложить в следующей редакции: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pacing w:val="2"/>
          <w:sz w:val="27"/>
          <w:szCs w:val="27"/>
          <w:shd w:val="clear" w:color="auto" w:fill="FFFFFF"/>
        </w:rPr>
        <w:t>«</w:t>
      </w:r>
      <w:r w:rsidRPr="001D4E04">
        <w:rPr>
          <w:sz w:val="27"/>
          <w:szCs w:val="27"/>
        </w:rPr>
        <w:t>заверенные получателем субсидии копии документов специалиста: трудового договора, трудовой книжки, паспорта гражданина Российской Федерации или иного документа, удостоверяющего личность, документа, подтверждающего наличие высшего или среднего профессионального образования, военного билета (в случае поступления на работу после увольнения с военной службы в запас);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заверенная получателем субсидии копия платежного поручения, подтверждающего перечисление единовременной денежной выплаты в полном объеме на расчетный счет специалиста</w:t>
      </w:r>
      <w:proofErr w:type="gramStart"/>
      <w:r w:rsidRPr="001D4E04">
        <w:rPr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пункте 24.1:</w:t>
      </w:r>
    </w:p>
    <w:p w:rsidR="00791745" w:rsidRDefault="00791745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  <w:r w:rsidRPr="001D4E04">
        <w:rPr>
          <w:sz w:val="27"/>
          <w:szCs w:val="27"/>
        </w:rPr>
        <w:t xml:space="preserve">абзац пятый после слов </w:t>
      </w:r>
      <w:r w:rsidRPr="001D4E04">
        <w:rPr>
          <w:spacing w:val="2"/>
          <w:sz w:val="27"/>
          <w:szCs w:val="27"/>
          <w:shd w:val="clear" w:color="auto" w:fill="FFFFFF"/>
        </w:rPr>
        <w:t xml:space="preserve">«платежных поручений» дополнить словами </w:t>
      </w:r>
      <w:r w:rsidR="00DB0BE7" w:rsidRPr="001D4E04">
        <w:rPr>
          <w:spacing w:val="2"/>
          <w:sz w:val="27"/>
          <w:szCs w:val="27"/>
          <w:shd w:val="clear" w:color="auto" w:fill="FFFFFF"/>
        </w:rPr>
        <w:t xml:space="preserve">                  </w:t>
      </w:r>
      <w:r w:rsidRPr="001D4E04">
        <w:rPr>
          <w:spacing w:val="2"/>
          <w:sz w:val="27"/>
          <w:szCs w:val="27"/>
          <w:shd w:val="clear" w:color="auto" w:fill="FFFFFF"/>
        </w:rPr>
        <w:t>«(с приложением банковских выписок по лицевому счету, с которого прошла оплата)»;</w:t>
      </w:r>
    </w:p>
    <w:p w:rsidR="00222D6E" w:rsidRDefault="00222D6E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</w:p>
    <w:p w:rsidR="00222D6E" w:rsidRPr="001D4E04" w:rsidRDefault="00222D6E" w:rsidP="00791745">
      <w:pPr>
        <w:autoSpaceDE w:val="0"/>
        <w:autoSpaceDN w:val="0"/>
        <w:adjustRightInd w:val="0"/>
        <w:ind w:firstLine="539"/>
        <w:jc w:val="both"/>
        <w:rPr>
          <w:spacing w:val="2"/>
          <w:sz w:val="27"/>
          <w:szCs w:val="27"/>
          <w:shd w:val="clear" w:color="auto" w:fill="FFFFFF"/>
        </w:rPr>
      </w:pP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lastRenderedPageBreak/>
        <w:t>абзац шестой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1D4E04">
        <w:rPr>
          <w:sz w:val="27"/>
          <w:szCs w:val="27"/>
        </w:rPr>
        <w:t>«по кредитам, полученным в иностранной валюте, – завере</w:t>
      </w:r>
      <w:r w:rsidR="00423CE7">
        <w:rPr>
          <w:sz w:val="27"/>
          <w:szCs w:val="27"/>
        </w:rPr>
        <w:t>нные получателем субсидии копии</w:t>
      </w:r>
      <w:r w:rsidRPr="001D4E04">
        <w:rPr>
          <w:sz w:val="27"/>
          <w:szCs w:val="27"/>
        </w:rPr>
        <w:t xml:space="preserve"> контракта, грузовой таможенной декларации (представляется после оформления в установленном порядке грузовой таможенной декларации в соответствии с контрактом), </w:t>
      </w:r>
      <w:r w:rsidRPr="001D4E04">
        <w:rPr>
          <w:spacing w:val="2"/>
          <w:sz w:val="27"/>
          <w:szCs w:val="27"/>
          <w:shd w:val="clear" w:color="auto" w:fill="FFFFFF"/>
        </w:rPr>
        <w:t>документов, подтверждающих покупку и (или) перевод  валюты, оплату поставщику,</w:t>
      </w:r>
      <w:r w:rsidRPr="001D4E04">
        <w:rPr>
          <w:sz w:val="27"/>
          <w:szCs w:val="27"/>
        </w:rPr>
        <w:t xml:space="preserve">  ведомости банковского контроля по контракту.»;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дополнить пунктом 24.2 следующего содержания: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«24.2. Субсидия на мероприятия по технологическому и техническому переоснащению производства: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1) на реализацию  инвестиционных проектов в </w:t>
      </w:r>
      <w:proofErr w:type="gramStart"/>
      <w:r w:rsidRPr="001D4E04">
        <w:rPr>
          <w:sz w:val="27"/>
          <w:szCs w:val="27"/>
        </w:rPr>
        <w:t>агропромышленном</w:t>
      </w:r>
      <w:proofErr w:type="gramEnd"/>
      <w:r w:rsidRPr="001D4E04">
        <w:rPr>
          <w:sz w:val="27"/>
          <w:szCs w:val="27"/>
        </w:rPr>
        <w:t xml:space="preserve"> и </w:t>
      </w:r>
      <w:proofErr w:type="spellStart"/>
      <w:r w:rsidRPr="001D4E04">
        <w:rPr>
          <w:sz w:val="27"/>
          <w:szCs w:val="27"/>
        </w:rPr>
        <w:t>рыбохозяйственном</w:t>
      </w:r>
      <w:proofErr w:type="spellEnd"/>
      <w:r w:rsidRPr="001D4E04">
        <w:rPr>
          <w:sz w:val="27"/>
          <w:szCs w:val="27"/>
        </w:rPr>
        <w:t xml:space="preserve"> комплексах: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справка-расчет по форме, установленной Министерством;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 (за исключением индивидуальных предпринимателей и крестьянских (фермерских) хозяйств).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При условии строительства, реконструкции и (или) модернизации животноводческих комплексов молочного направления (молочных ферм), овцеводческих комплексов (ферм), рыбоводных селекционно-племенных хозяйств, специализированных линий для производства рыбных кормов, овощехранилищ (картофелехранилищ), производств по переработке дикорастущих плодов, ягод, грибов дополнительно представляются заверенные получателем субсидии копии: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сводной сметы на строительство, реконструкцию и (или) модернизацию объекта;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ценовой экспертизы сметной документации;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разрешения на строительство в соответствии с требованием статьи</w:t>
      </w:r>
      <w:r w:rsidR="00DB0BE7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>51 Градостроительного кодекса Российской Федерации;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акта приемки объекта и (или) разрешения на ввод объекта в эксплуатацию.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При проведении работ подрядным способом: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договоров о приобретении строительных материалов, о выполнении подрядных работ, технического надзора, документов, подтверждающих оплату выполненных работ и строительных материалов, в том числе по авансовым платежам, документов, подтверждающих получение строительных материалов (товарных накладных, универсальных передаточных документов, иных первичных учетных документов), счетов или счетов-фактур, актов о приемке</w:t>
      </w:r>
      <w:r w:rsidRPr="001D4E04">
        <w:rPr>
          <w:rFonts w:ascii="Times New Roman" w:eastAsia="Calibri" w:hAnsi="Times New Roman" w:cs="Times New Roman"/>
          <w:sz w:val="27"/>
          <w:szCs w:val="27"/>
        </w:rPr>
        <w:t xml:space="preserve"> выполненных работ с расшифровкой видов выполненных работ (по форме</w:t>
      </w:r>
      <w:r w:rsidR="00BC28B0" w:rsidRPr="001D4E04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1D4E04">
        <w:rPr>
          <w:rFonts w:ascii="Times New Roman" w:eastAsia="Calibri" w:hAnsi="Times New Roman" w:cs="Times New Roman"/>
          <w:sz w:val="27"/>
          <w:szCs w:val="27"/>
        </w:rPr>
        <w:t>№ КС-2), справок</w:t>
      </w:r>
      <w:proofErr w:type="gramEnd"/>
      <w:r w:rsidRPr="001D4E04">
        <w:rPr>
          <w:rFonts w:ascii="Times New Roman" w:eastAsia="Calibri" w:hAnsi="Times New Roman" w:cs="Times New Roman"/>
          <w:sz w:val="27"/>
          <w:szCs w:val="27"/>
        </w:rPr>
        <w:t xml:space="preserve"> о стоимости выполненных работ (по форме № КС-3).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1D4E04">
        <w:rPr>
          <w:rFonts w:ascii="Times New Roman" w:eastAsia="Calibri" w:hAnsi="Times New Roman" w:cs="Times New Roman"/>
          <w:sz w:val="27"/>
          <w:szCs w:val="27"/>
        </w:rPr>
        <w:t>При проведении работ хозяйственным способом: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eastAsia="Calibri" w:hAnsi="Times New Roman" w:cs="Times New Roman"/>
          <w:sz w:val="27"/>
          <w:szCs w:val="27"/>
        </w:rPr>
        <w:t>заверенные получателем субсидии копии приказа о назначении ответственных лиц, графика проведения работ хозяйственным способом и</w:t>
      </w:r>
      <w:r w:rsidRPr="001D4E04">
        <w:rPr>
          <w:rFonts w:ascii="Times New Roman" w:hAnsi="Times New Roman" w:cs="Times New Roman"/>
          <w:sz w:val="27"/>
          <w:szCs w:val="27"/>
        </w:rPr>
        <w:t xml:space="preserve"> объема работ, сметы затрат, актов о списании строительных материалов в производство, договоров о приобретении строительных материалов, документов, подтверждающих получение материалов (товарных накладных, универсальных передаточных документов, иных первичных учетных документов), счетов или счетов-фактур, документов, подтверждающих оплату строительных материалов, </w:t>
      </w:r>
      <w:r w:rsidRPr="001D4E04">
        <w:rPr>
          <w:rFonts w:ascii="Times New Roman" w:hAnsi="Times New Roman" w:cs="Times New Roman"/>
          <w:sz w:val="27"/>
          <w:szCs w:val="27"/>
        </w:rPr>
        <w:lastRenderedPageBreak/>
        <w:t>документов, подтверждающих произведенные затраты на начисленную заработную плату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работникам, осуществляющим проведение работ хозяйственным способом, актов о приемке выполненных работ с расшифровкой видов выполненных работ (по форме № КС-2), справок о стоимости выполненных работ и затрат (по форме № КС-3).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При приобретении оборудования, входящего в состав сводной сметы:</w:t>
      </w:r>
    </w:p>
    <w:p w:rsidR="00791745" w:rsidRPr="001D4E04" w:rsidRDefault="00791745" w:rsidP="00DB0BE7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договоров о приобретении оборудования, документов, подтверждающих оплату оборудования, в том числе по авансовым платежам, документов, подтверждающих получение оборудования (товарных накладных, универсальных передаточных документов, иных первичных учетных документов), счетов или счетов-фактур, актов прием</w:t>
      </w:r>
      <w:r w:rsidR="00DB0BE7" w:rsidRPr="001D4E04">
        <w:rPr>
          <w:rFonts w:ascii="Times New Roman" w:hAnsi="Times New Roman" w:cs="Times New Roman"/>
          <w:sz w:val="27"/>
          <w:szCs w:val="27"/>
        </w:rPr>
        <w:t>а-передачи</w:t>
      </w:r>
      <w:r w:rsidRPr="001D4E04">
        <w:rPr>
          <w:rFonts w:ascii="Times New Roman" w:hAnsi="Times New Roman" w:cs="Times New Roman"/>
          <w:sz w:val="27"/>
          <w:szCs w:val="27"/>
        </w:rPr>
        <w:t xml:space="preserve"> оборудования в монтаж.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При приобретении за иностранную валюту оборудования, входящего в состав сводной сметы: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заверенные получателем субсидии копии контракта на приобретение оборудования зарубежного производства, документов, подтверждающих </w:t>
      </w:r>
      <w:r w:rsidRPr="001D4E0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покупку и (или) перевод  валюты, оплату поставщику, грузовой </w:t>
      </w:r>
      <w:r w:rsidRPr="001D4E04">
        <w:rPr>
          <w:rFonts w:ascii="Times New Roman" w:hAnsi="Times New Roman" w:cs="Times New Roman"/>
          <w:sz w:val="27"/>
          <w:szCs w:val="27"/>
        </w:rPr>
        <w:t>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контракту.</w:t>
      </w:r>
    </w:p>
    <w:p w:rsidR="00791745" w:rsidRPr="001D4E04" w:rsidRDefault="00791745" w:rsidP="00791745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При условии создания, реконструкции и (или) модернизации рыбоводных селекционно-племенных хозяйств дополнительно представляются:</w:t>
      </w:r>
    </w:p>
    <w:p w:rsidR="00791745" w:rsidRPr="001D4E04" w:rsidRDefault="00791745" w:rsidP="00791745">
      <w:pPr>
        <w:widowControl w:val="0"/>
        <w:autoSpaceDE w:val="0"/>
        <w:autoSpaceDN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копии документов об отнесении к определенному виду организации по  племенному животноводству.</w:t>
      </w:r>
    </w:p>
    <w:p w:rsidR="00791745" w:rsidRPr="001D4E04" w:rsidRDefault="00791745" w:rsidP="00791745">
      <w:pPr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При условии создания специализированных линий для производства рыбных кормов дополнительно представляются: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заверенные получателем субсидии копии договоров о приобретении и монтаже оборудования, актов приема-передачи, счетов или счетов-фактур, накладных, платежных документов, подтверждающих оплату приобретенного оборудования и его монтаж, акта ввода в эксплуатацию производственной линии;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при приобретении обор</w:t>
      </w:r>
      <w:r w:rsidR="00BC28B0" w:rsidRPr="001D4E04">
        <w:rPr>
          <w:rFonts w:ascii="Times New Roman" w:hAnsi="Times New Roman" w:cs="Times New Roman"/>
          <w:sz w:val="27"/>
          <w:szCs w:val="27"/>
        </w:rPr>
        <w:t>удования за иностранную валюту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заверенные получателем субсидии копии контракта на приобретение оборудования зарубежного производства, документов, подтверждающих </w:t>
      </w:r>
      <w:r w:rsidRPr="001D4E04">
        <w:rPr>
          <w:rFonts w:ascii="Times New Roman" w:hAnsi="Times New Roman" w:cs="Times New Roman"/>
          <w:spacing w:val="2"/>
          <w:sz w:val="27"/>
          <w:szCs w:val="27"/>
          <w:shd w:val="clear" w:color="auto" w:fill="FFFFFF"/>
        </w:rPr>
        <w:t xml:space="preserve">покупку и (или) перевод  валюты, оплату поставщику, </w:t>
      </w:r>
      <w:r w:rsidRPr="001D4E04">
        <w:rPr>
          <w:rFonts w:ascii="Times New Roman" w:hAnsi="Times New Roman" w:cs="Times New Roman"/>
          <w:sz w:val="27"/>
          <w:szCs w:val="27"/>
        </w:rPr>
        <w:t>грузовой таможенной декларации (представляется после оформления в установленном порядке грузовой таможенной декларации в соответствии с контрактом), ведомости банковского контроля по контракту.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Для получения субсидии на разработку проектно-сметной документации на строительство комплексов по выращиванию объектов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аквакультуры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с использованием установок замкнутого водоснабжения дополнительно представляются:</w:t>
      </w:r>
    </w:p>
    <w:p w:rsidR="00791745" w:rsidRPr="001D4E04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договоров на выполнение работ, технического задания, документов, подтверждающих оплату выполненных работ в полном объеме, актов сдачи-приемки работ, экспертизы сметной стоимости;</w:t>
      </w:r>
    </w:p>
    <w:p w:rsidR="00791745" w:rsidRDefault="00791745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копия проектно-сметной документации в электронном виде на электронных носителях информации;</w:t>
      </w:r>
    </w:p>
    <w:p w:rsidR="00222D6E" w:rsidRPr="001D4E04" w:rsidRDefault="00222D6E" w:rsidP="00791745">
      <w:pPr>
        <w:pStyle w:val="ConsPlusNormal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lastRenderedPageBreak/>
        <w:t>2)  на возмещение части затрат на приобретение новой техники, машин и оборудования: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справка-расчет по форме, установленной Министерством;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 (за исключением индивидуальных предпринимателей и крестьянских (фермерских) хозяйств);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заверенные получателем субсидии копии договоров о приобретении техники, машин, оборудования, актов приема-передачи, счетов или счетов-фактур, накладных, платежных документов, подтверждающих оплату приобретенных техники, машин, оборудования в полном объеме, документов, подтверждающих ввод в эксплуатацию техники, машин и оборудования, технических паспортов  (паспортов) на технику и оборудование и (или) паспортов самоходных машин;</w:t>
      </w:r>
      <w:proofErr w:type="gramEnd"/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3) на компенсацию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оборудования:</w:t>
      </w:r>
    </w:p>
    <w:p w:rsidR="00791745" w:rsidRPr="001D4E04" w:rsidRDefault="00791745" w:rsidP="00791745">
      <w:pPr>
        <w:widowControl w:val="0"/>
        <w:autoSpaceDE w:val="0"/>
        <w:autoSpaceDN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справка-расчет по форме, установленной Министерством;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отчетность о финансово-экономическом состоянии товаропроизводителей агропромышленного комплекса по формам, утверждаемым Министерством сельского хозяйства Российской Федерации (за исключением индивидуальных предпринимателей и крестьянских (фермерских) хозяйств);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заверенные получателем субсидии копии договоров лизинга, платежных документов, подтверждающих оплату первоначального взноса лизингодателю в соответствии с заключенным договором лизинга, счетов или счетов-фактур, накладных, актов приема-передачи предмета лизинга, технических паспортов  (паспортов) на сельскохозяйственную технику, специализированный автотранспорт и технологическое оборудование</w:t>
      </w:r>
      <w:proofErr w:type="gramStart"/>
      <w:r w:rsidRPr="001D4E04">
        <w:rPr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дополнить пунктом 27 следующего содержания: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«27. </w:t>
      </w:r>
      <w:proofErr w:type="gramStart"/>
      <w:r w:rsidRPr="001D4E04">
        <w:rPr>
          <w:sz w:val="27"/>
          <w:szCs w:val="27"/>
        </w:rPr>
        <w:t>Получатели субсидии при приобретении товаров, работ и услуг вправе представить для получения субсидий универсальный передаточный документ взамен счета, счет</w:t>
      </w:r>
      <w:r w:rsidR="00DB0BE7" w:rsidRPr="001D4E04">
        <w:rPr>
          <w:sz w:val="27"/>
          <w:szCs w:val="27"/>
        </w:rPr>
        <w:t>а</w:t>
      </w:r>
      <w:r w:rsidRPr="001D4E04">
        <w:rPr>
          <w:sz w:val="27"/>
          <w:szCs w:val="27"/>
        </w:rPr>
        <w:t>-фактуры, товарной накладной.»;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18) в приложении 2: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пункте 1: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абзац шестой подпункта «а» после слов «сельскохозяйственного животного» дополнить словами «, 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утверждаемая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 xml:space="preserve"> дифференцированно, в зависимости от вида организации по племенному животноводству»;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подпункте «в» слова «, проверенных по качеству потомства» исключить;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седьмом подпункта «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д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>» слова «</w:t>
      </w:r>
      <w:r w:rsidR="00DB0BE7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сельскохозяйственных товаропроизводителей, применяющих общий режим налогообложения» исключить;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</w:t>
      </w:r>
      <w:r w:rsidR="00DB0BE7" w:rsidRPr="001D4E04">
        <w:rPr>
          <w:rFonts w:ascii="Times New Roman" w:hAnsi="Times New Roman" w:cs="Times New Roman"/>
          <w:sz w:val="27"/>
          <w:szCs w:val="27"/>
        </w:rPr>
        <w:t>е седьмом подпункта «е» слова «–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сельскохозяйственных товаропроизводителей, применяющих общий режим налогообложения» исключить;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пункт 2 признать утратившим силу;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пункте 3:</w:t>
      </w:r>
    </w:p>
    <w:p w:rsidR="00791745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подпункт «а» изложить в следующей редакции:</w:t>
      </w:r>
    </w:p>
    <w:p w:rsidR="00222D6E" w:rsidRPr="001D4E04" w:rsidRDefault="00222D6E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222D6E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lastRenderedPageBreak/>
        <w:t>«а) на возмещение части затрат на приобретение племенного молодняка крупного рогатого скота молочного направления в племенных стадах, зарегистрированных в государственном племенном регистре, размер субсидии, предоставляемой получателю субсидии в текущем финансовом году, определяется по формуле:</w:t>
      </w:r>
    </w:p>
    <w:p w:rsidR="00791745" w:rsidRPr="001D4E04" w:rsidRDefault="00791745" w:rsidP="00791745">
      <w:pPr>
        <w:autoSpaceDE w:val="0"/>
        <w:autoSpaceDN w:val="0"/>
        <w:adjustRightInd w:val="0"/>
        <w:jc w:val="center"/>
        <w:rPr>
          <w:sz w:val="27"/>
          <w:szCs w:val="27"/>
        </w:rPr>
      </w:pPr>
      <w:proofErr w:type="spellStart"/>
      <w:proofErr w:type="gramStart"/>
      <w:r w:rsidRPr="001D4E04">
        <w:rPr>
          <w:sz w:val="27"/>
          <w:szCs w:val="27"/>
        </w:rPr>
        <w:t>V</w:t>
      </w:r>
      <w:proofErr w:type="gramEnd"/>
      <w:r w:rsidRPr="001D4E04">
        <w:rPr>
          <w:sz w:val="27"/>
          <w:szCs w:val="27"/>
          <w:vertAlign w:val="subscript"/>
        </w:rPr>
        <w:t>субсидии</w:t>
      </w:r>
      <w:proofErr w:type="spellEnd"/>
      <w:r w:rsidRPr="001D4E04">
        <w:rPr>
          <w:sz w:val="27"/>
          <w:szCs w:val="27"/>
        </w:rPr>
        <w:t xml:space="preserve"> = </w:t>
      </w:r>
      <w:proofErr w:type="spellStart"/>
      <w:r w:rsidRPr="001D4E04">
        <w:rPr>
          <w:sz w:val="27"/>
          <w:szCs w:val="27"/>
        </w:rPr>
        <w:t>m</w:t>
      </w:r>
      <w:proofErr w:type="spellEnd"/>
      <w:r w:rsidRPr="001D4E04">
        <w:rPr>
          <w:sz w:val="27"/>
          <w:szCs w:val="27"/>
        </w:rPr>
        <w:t xml:space="preserve"> </w:t>
      </w:r>
      <w:proofErr w:type="spellStart"/>
      <w:r w:rsidRPr="001D4E04">
        <w:rPr>
          <w:sz w:val="27"/>
          <w:szCs w:val="27"/>
        </w:rPr>
        <w:t>x</w:t>
      </w:r>
      <w:proofErr w:type="spellEnd"/>
      <w:r w:rsidRPr="001D4E04">
        <w:rPr>
          <w:sz w:val="27"/>
          <w:szCs w:val="27"/>
        </w:rPr>
        <w:t xml:space="preserve"> S,</w:t>
      </w:r>
    </w:p>
    <w:p w:rsidR="00791745" w:rsidRPr="001D4E04" w:rsidRDefault="00791745" w:rsidP="00BC28B0">
      <w:pPr>
        <w:autoSpaceDE w:val="0"/>
        <w:autoSpaceDN w:val="0"/>
        <w:adjustRightInd w:val="0"/>
        <w:spacing w:before="12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где: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proofErr w:type="gramStart"/>
      <w:r w:rsidRPr="001D4E04">
        <w:rPr>
          <w:sz w:val="27"/>
          <w:szCs w:val="27"/>
        </w:rPr>
        <w:t>V</w:t>
      </w:r>
      <w:proofErr w:type="gramEnd"/>
      <w:r w:rsidRPr="001D4E04">
        <w:rPr>
          <w:sz w:val="27"/>
          <w:szCs w:val="27"/>
          <w:vertAlign w:val="subscript"/>
        </w:rPr>
        <w:t>субсидии</w:t>
      </w:r>
      <w:proofErr w:type="spellEnd"/>
      <w:r w:rsidRPr="001D4E04">
        <w:rPr>
          <w:sz w:val="27"/>
          <w:szCs w:val="27"/>
        </w:rPr>
        <w:t xml:space="preserve"> </w:t>
      </w:r>
      <w:r w:rsidR="00BC28B0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размер субсидии;</w:t>
      </w:r>
    </w:p>
    <w:p w:rsidR="00791745" w:rsidRPr="001D4E04" w:rsidRDefault="00BC28B0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spellStart"/>
      <w:r w:rsidRPr="001D4E04">
        <w:rPr>
          <w:sz w:val="27"/>
          <w:szCs w:val="27"/>
        </w:rPr>
        <w:t>m</w:t>
      </w:r>
      <w:proofErr w:type="spellEnd"/>
      <w:r w:rsidRPr="001D4E04">
        <w:rPr>
          <w:sz w:val="27"/>
          <w:szCs w:val="27"/>
        </w:rPr>
        <w:t xml:space="preserve"> –</w:t>
      </w:r>
      <w:r w:rsidR="00791745" w:rsidRPr="001D4E04">
        <w:rPr>
          <w:sz w:val="27"/>
          <w:szCs w:val="27"/>
        </w:rPr>
        <w:t xml:space="preserve"> живая масса приобретенного племенного молодняка крупного рогатого скота молочного направления в племенных стадах, зарегистрированных в государственном племенном регистре (килограмм</w:t>
      </w:r>
      <w:r w:rsidR="00967A8B" w:rsidRPr="001D4E04">
        <w:rPr>
          <w:sz w:val="27"/>
          <w:szCs w:val="27"/>
        </w:rPr>
        <w:t>ов</w:t>
      </w:r>
      <w:r w:rsidR="00791745" w:rsidRPr="001D4E04">
        <w:rPr>
          <w:sz w:val="27"/>
          <w:szCs w:val="27"/>
        </w:rPr>
        <w:t>);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S </w:t>
      </w:r>
      <w:r w:rsidR="00BC28B0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ставка </w:t>
      </w:r>
      <w:r w:rsidR="00967A8B" w:rsidRPr="001D4E04">
        <w:rPr>
          <w:sz w:val="27"/>
          <w:szCs w:val="27"/>
        </w:rPr>
        <w:t>з</w:t>
      </w:r>
      <w:r w:rsidRPr="001D4E04">
        <w:rPr>
          <w:sz w:val="27"/>
          <w:szCs w:val="27"/>
        </w:rPr>
        <w:t xml:space="preserve">а 1 килограмм живой массы приобретенного племенного молодняка крупного рогатого скота молочного направления в племенных стадах, зарегистрированных в государственном племенном регистре. 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Размер субсидии не может превышать 30 процентов от затрат на  приобретение племенного молодняка крупного рогатого скота молочного направления в племенных стадах, зарегистрированных в государственном племенном регистре (без учета н</w:t>
      </w:r>
      <w:r w:rsidR="00967A8B" w:rsidRPr="001D4E04">
        <w:rPr>
          <w:sz w:val="27"/>
          <w:szCs w:val="27"/>
        </w:rPr>
        <w:t>алога на добавленную стоимость –</w:t>
      </w:r>
      <w:r w:rsidRPr="001D4E04">
        <w:rPr>
          <w:sz w:val="27"/>
          <w:szCs w:val="27"/>
        </w:rPr>
        <w:t xml:space="preserve"> для сельскохозяйственных товаропроизводителей, являющихся плательщиками налога на добавленную стоимость)</w:t>
      </w:r>
      <w:proofErr w:type="gramStart"/>
      <w:r w:rsidRPr="001D4E04">
        <w:rPr>
          <w:sz w:val="27"/>
          <w:szCs w:val="27"/>
        </w:rPr>
        <w:t>;»</w:t>
      </w:r>
      <w:proofErr w:type="gramEnd"/>
      <w:r w:rsidRPr="001D4E04">
        <w:rPr>
          <w:sz w:val="27"/>
          <w:szCs w:val="27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пятом подпункта «б» слова «применяющих общий режим налогообложения» заменить словами «являющихся плательщиками налога на добавленную стоимость»;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дополнить подпунктом «в» следующего содержания:</w:t>
      </w:r>
    </w:p>
    <w:p w:rsidR="00791745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«в) на возмещение части затрат на приобретение племенного молодняка крупного рогатого скота молочного направления, имеющего геномную оценку, по импорту, размер субсидии, предоставляемой получателю субсидии в текущем финансовом году, определяется по формуле:</w:t>
      </w:r>
    </w:p>
    <w:p w:rsidR="00791745" w:rsidRPr="001D4E04" w:rsidRDefault="00791745" w:rsidP="00A27BA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1D4E04">
        <w:rPr>
          <w:rFonts w:ascii="Times New Roman" w:hAnsi="Times New Roman" w:cs="Times New Roman"/>
          <w:sz w:val="27"/>
          <w:szCs w:val="27"/>
        </w:rPr>
        <w:t>V</w:t>
      </w:r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m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голов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S,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где: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="00BC28B0" w:rsidRPr="001D4E04">
        <w:rPr>
          <w:rFonts w:ascii="Times New Roman" w:hAnsi="Times New Roman" w:cs="Times New Roman"/>
          <w:sz w:val="27"/>
          <w:szCs w:val="27"/>
        </w:rPr>
        <w:t xml:space="preserve"> 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размер субсидии;</w:t>
      </w:r>
    </w:p>
    <w:p w:rsidR="00791745" w:rsidRPr="001D4E04" w:rsidRDefault="00A325AB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m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голов</w:t>
      </w:r>
      <w:r w:rsidR="00791745" w:rsidRPr="001D4E04">
        <w:rPr>
          <w:rFonts w:ascii="Times New Roman" w:hAnsi="Times New Roman" w:cs="Times New Roman"/>
          <w:sz w:val="27"/>
          <w:szCs w:val="27"/>
        </w:rPr>
        <w:t xml:space="preserve"> 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="00791745" w:rsidRPr="001D4E04">
        <w:rPr>
          <w:rFonts w:ascii="Times New Roman" w:hAnsi="Times New Roman" w:cs="Times New Roman"/>
          <w:sz w:val="27"/>
          <w:szCs w:val="27"/>
        </w:rPr>
        <w:t xml:space="preserve"> количество голов приобретенного племенного молодняка крупного рогатого скота молочного направления, имеющего геномную оценку, по импорту;</w:t>
      </w:r>
    </w:p>
    <w:p w:rsidR="00791745" w:rsidRPr="001D4E04" w:rsidRDefault="00BC28B0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S – </w:t>
      </w:r>
      <w:r w:rsidR="00791745" w:rsidRPr="001D4E04">
        <w:rPr>
          <w:rFonts w:ascii="Times New Roman" w:hAnsi="Times New Roman" w:cs="Times New Roman"/>
          <w:sz w:val="27"/>
          <w:szCs w:val="27"/>
        </w:rPr>
        <w:t>ставка за 1 голову приобретенного племенного молодняка крупного рогатого скота молочного направления, имеющего геномную оценку, по импорту</w:t>
      </w:r>
      <w:proofErr w:type="gramStart"/>
      <w:r w:rsidR="00791745"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пункт 4 изложить в следующей редакции: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«4. Субсидия на реализацию мероприятий по повышению продуктивности в молочном скотоводстве: 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 xml:space="preserve">а) на возмещение части затрат на 1 килограмм коровьего и (или) козьего молока собственного производства за счет средств федерального бюджета и бюджета Республики Карелия в размере, рассчитанном исходя из ежегодно утверждаемого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 финансовый год и плановый период, размер </w:t>
      </w:r>
      <w:r w:rsidRPr="001D4E04">
        <w:rPr>
          <w:rFonts w:ascii="Times New Roman" w:hAnsi="Times New Roman" w:cs="Times New Roman"/>
          <w:sz w:val="27"/>
          <w:szCs w:val="27"/>
        </w:rPr>
        <w:lastRenderedPageBreak/>
        <w:t>субсидии, предоставляемой получателю субсидии в текущем финансовом году</w:t>
      </w:r>
      <w:proofErr w:type="gramEnd"/>
      <w:r w:rsidRPr="001D4E04">
        <w:rPr>
          <w:rFonts w:ascii="Times New Roman" w:hAnsi="Times New Roman" w:cs="Times New Roman"/>
          <w:sz w:val="27"/>
          <w:szCs w:val="27"/>
        </w:rPr>
        <w:t>, определяется по формуле:</w:t>
      </w:r>
    </w:p>
    <w:p w:rsidR="00BC28B0" w:rsidRPr="001D4E04" w:rsidRDefault="00BC28B0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791745" w:rsidRPr="001D4E04" w:rsidRDefault="00791745" w:rsidP="00A27BA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V</w:t>
      </w:r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молока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S,</w:t>
      </w:r>
    </w:p>
    <w:p w:rsidR="00791745" w:rsidRPr="001D4E04" w:rsidRDefault="00791745" w:rsidP="00BC28B0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где: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размер субсидии;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молока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BC28B0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объем коровьего и (или) козьего молока собственного производства, реализованного и (или) отгруженного на собственную переработку молока (килограмм</w:t>
      </w:r>
      <w:r w:rsidR="007B3F7E" w:rsidRPr="001D4E04">
        <w:rPr>
          <w:rFonts w:ascii="Times New Roman" w:hAnsi="Times New Roman" w:cs="Times New Roman"/>
          <w:sz w:val="27"/>
          <w:szCs w:val="27"/>
        </w:rPr>
        <w:t>ов</w:t>
      </w:r>
      <w:r w:rsidRPr="001D4E04">
        <w:rPr>
          <w:rFonts w:ascii="Times New Roman" w:hAnsi="Times New Roman" w:cs="Times New Roman"/>
          <w:sz w:val="27"/>
          <w:szCs w:val="27"/>
        </w:rPr>
        <w:t>);</w:t>
      </w:r>
    </w:p>
    <w:p w:rsidR="00791745" w:rsidRPr="001D4E04" w:rsidRDefault="00BC28B0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S –</w:t>
      </w:r>
      <w:r w:rsidR="00791745" w:rsidRPr="001D4E04">
        <w:rPr>
          <w:rFonts w:ascii="Times New Roman" w:hAnsi="Times New Roman" w:cs="Times New Roman"/>
          <w:sz w:val="27"/>
          <w:szCs w:val="27"/>
        </w:rPr>
        <w:t xml:space="preserve"> ставка </w:t>
      </w:r>
      <w:r w:rsidR="007B3F7E" w:rsidRPr="001D4E04">
        <w:rPr>
          <w:rFonts w:ascii="Times New Roman" w:hAnsi="Times New Roman" w:cs="Times New Roman"/>
          <w:sz w:val="27"/>
          <w:szCs w:val="27"/>
        </w:rPr>
        <w:t>з</w:t>
      </w:r>
      <w:r w:rsidR="00791745" w:rsidRPr="001D4E04">
        <w:rPr>
          <w:rFonts w:ascii="Times New Roman" w:hAnsi="Times New Roman" w:cs="Times New Roman"/>
          <w:sz w:val="27"/>
          <w:szCs w:val="27"/>
        </w:rPr>
        <w:t>а 1 килограмм коровьего и (или) козьего молока собственного производства, реализованного и (или) отгруженного на собственную переработку молока, утверждаемая дифференцирова</w:t>
      </w:r>
      <w:r w:rsidR="007B3F7E" w:rsidRPr="001D4E04">
        <w:rPr>
          <w:rFonts w:ascii="Times New Roman" w:hAnsi="Times New Roman" w:cs="Times New Roman"/>
          <w:sz w:val="27"/>
          <w:szCs w:val="27"/>
        </w:rPr>
        <w:t>н</w:t>
      </w:r>
      <w:r w:rsidR="00791745" w:rsidRPr="001D4E04">
        <w:rPr>
          <w:rFonts w:ascii="Times New Roman" w:hAnsi="Times New Roman" w:cs="Times New Roman"/>
          <w:sz w:val="27"/>
          <w:szCs w:val="27"/>
        </w:rPr>
        <w:t>но, в зависимости от показателя молочной продуктивности коров;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D4E04">
        <w:rPr>
          <w:rFonts w:ascii="Times New Roman" w:hAnsi="Times New Roman" w:cs="Times New Roman"/>
          <w:sz w:val="27"/>
          <w:szCs w:val="27"/>
        </w:rPr>
        <w:t>б) на возмещение части затрат на 1 килограмм коровьего молока собственного производства за счет средств бюджета Республики Карелия в размере</w:t>
      </w:r>
      <w:r w:rsidR="007B3F7E" w:rsidRPr="001D4E04">
        <w:rPr>
          <w:rFonts w:ascii="Times New Roman" w:hAnsi="Times New Roman" w:cs="Times New Roman"/>
          <w:sz w:val="27"/>
          <w:szCs w:val="27"/>
        </w:rPr>
        <w:t xml:space="preserve">, превышающем рассчитанный с учетом </w:t>
      </w:r>
      <w:r w:rsidRPr="001D4E04">
        <w:rPr>
          <w:rFonts w:ascii="Times New Roman" w:hAnsi="Times New Roman" w:cs="Times New Roman"/>
          <w:sz w:val="27"/>
          <w:szCs w:val="27"/>
        </w:rPr>
        <w:t>утверждаемого ежегодно Правительством Российской Федерации предельного уровня софинансирования расходного обязательства Республики Карелия из федерального бюджета на очередной финансовый год и плановый период, размер субсидии, предоставляемой получателю субсидии в текущем финансовом году, определяется по формуле:</w:t>
      </w:r>
      <w:proofErr w:type="gramEnd"/>
    </w:p>
    <w:p w:rsidR="00791745" w:rsidRPr="001D4E04" w:rsidRDefault="00791745" w:rsidP="00A27BAB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Pr="001D4E04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V</w:t>
      </w:r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молока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proofErr w:type="spellStart"/>
      <w:r w:rsidRPr="001D4E04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1D4E04">
        <w:rPr>
          <w:rFonts w:ascii="Times New Roman" w:hAnsi="Times New Roman" w:cs="Times New Roman"/>
          <w:sz w:val="27"/>
          <w:szCs w:val="27"/>
        </w:rPr>
        <w:t xml:space="preserve"> S,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где: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субсидии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A27BAB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размер субсидии;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1D4E04">
        <w:rPr>
          <w:rFonts w:ascii="Times New Roman" w:hAnsi="Times New Roman" w:cs="Times New Roman"/>
          <w:sz w:val="27"/>
          <w:szCs w:val="27"/>
        </w:rPr>
        <w:t>V</w:t>
      </w:r>
      <w:proofErr w:type="gram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>молока</w:t>
      </w:r>
      <w:proofErr w:type="spellEnd"/>
      <w:r w:rsidRPr="001D4E04"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  <w:r w:rsidR="00A27BAB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объем коровьего молока собственного производства, реализованного и (или) отгруженного на собственную переработку молока (килограмм</w:t>
      </w:r>
      <w:r w:rsidR="007B3F7E" w:rsidRPr="001D4E04">
        <w:rPr>
          <w:rFonts w:ascii="Times New Roman" w:hAnsi="Times New Roman" w:cs="Times New Roman"/>
          <w:sz w:val="27"/>
          <w:szCs w:val="27"/>
        </w:rPr>
        <w:t>ов</w:t>
      </w:r>
      <w:r w:rsidRPr="001D4E04">
        <w:rPr>
          <w:rFonts w:ascii="Times New Roman" w:hAnsi="Times New Roman" w:cs="Times New Roman"/>
          <w:sz w:val="27"/>
          <w:szCs w:val="27"/>
        </w:rPr>
        <w:t>);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S </w:t>
      </w:r>
      <w:r w:rsidR="00A27BAB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ставка </w:t>
      </w:r>
      <w:r w:rsidR="007B3F7E" w:rsidRPr="001D4E04">
        <w:rPr>
          <w:rFonts w:ascii="Times New Roman" w:hAnsi="Times New Roman" w:cs="Times New Roman"/>
          <w:sz w:val="27"/>
          <w:szCs w:val="27"/>
        </w:rPr>
        <w:t>з</w:t>
      </w:r>
      <w:r w:rsidRPr="001D4E04">
        <w:rPr>
          <w:rFonts w:ascii="Times New Roman" w:hAnsi="Times New Roman" w:cs="Times New Roman"/>
          <w:sz w:val="27"/>
          <w:szCs w:val="27"/>
        </w:rPr>
        <w:t>а 1 килограмм коровьего молока собственного производства, реализованного и (или) отгруженного на собственную переработку молока, утверждаемая дифференцирова</w:t>
      </w:r>
      <w:r w:rsidR="007B3F7E" w:rsidRPr="001D4E04">
        <w:rPr>
          <w:rFonts w:ascii="Times New Roman" w:hAnsi="Times New Roman" w:cs="Times New Roman"/>
          <w:sz w:val="27"/>
          <w:szCs w:val="27"/>
        </w:rPr>
        <w:t>н</w:t>
      </w:r>
      <w:r w:rsidRPr="001D4E04">
        <w:rPr>
          <w:rFonts w:ascii="Times New Roman" w:hAnsi="Times New Roman" w:cs="Times New Roman"/>
          <w:sz w:val="27"/>
          <w:szCs w:val="27"/>
        </w:rPr>
        <w:t>но, в зависимости от показателя молочной продуктивности коров.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случае роста (снижения) объемов производства коровьего молока в текущем финансовом году нарастающим итогом по отношению к уровню отчетного финансового года размер субсидии рассчитывается с применением повышающего (понижающего) коэффициента</w:t>
      </w:r>
      <w:proofErr w:type="gramStart"/>
      <w:r w:rsidRPr="001D4E04">
        <w:rPr>
          <w:rFonts w:ascii="Times New Roman" w:hAnsi="Times New Roman" w:cs="Times New Roman"/>
          <w:sz w:val="27"/>
          <w:szCs w:val="27"/>
        </w:rPr>
        <w:t>.»;</w:t>
      </w:r>
      <w:proofErr w:type="gramEnd"/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пункты 5</w:t>
      </w:r>
      <w:r w:rsidR="007B3F7E" w:rsidRPr="001D4E04">
        <w:rPr>
          <w:sz w:val="27"/>
          <w:szCs w:val="27"/>
        </w:rPr>
        <w:t xml:space="preserve"> – </w:t>
      </w:r>
      <w:r w:rsidRPr="001D4E04">
        <w:rPr>
          <w:sz w:val="27"/>
          <w:szCs w:val="27"/>
        </w:rPr>
        <w:t>8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пункте 9: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подпункты «а» </w:t>
      </w:r>
      <w:r w:rsidR="007B3F7E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«б» признать утратившими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подпункт «в»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«в) на финансовое обеспечение затрат в связи с производством молока, мяса крупного рогатого скота, кормов собственного производства, приобретением маточного поголовья крупного рогатого скота размер субсидии, предоставляемой получателю субсидии в текущем финансовом году, определяется по формуле:</w:t>
      </w:r>
    </w:p>
    <w:p w:rsidR="00791745" w:rsidRPr="001D4E04" w:rsidRDefault="00791745" w:rsidP="00A27BAB">
      <w:pPr>
        <w:autoSpaceDE w:val="0"/>
        <w:autoSpaceDN w:val="0"/>
        <w:adjustRightInd w:val="0"/>
        <w:spacing w:before="120" w:after="120"/>
        <w:jc w:val="center"/>
        <w:rPr>
          <w:sz w:val="27"/>
          <w:szCs w:val="27"/>
        </w:rPr>
      </w:pPr>
      <w:proofErr w:type="spellStart"/>
      <w:proofErr w:type="gramStart"/>
      <w:r w:rsidRPr="001D4E04">
        <w:rPr>
          <w:sz w:val="27"/>
          <w:szCs w:val="27"/>
        </w:rPr>
        <w:t>V</w:t>
      </w:r>
      <w:proofErr w:type="gramEnd"/>
      <w:r w:rsidRPr="001D4E04">
        <w:rPr>
          <w:sz w:val="27"/>
          <w:szCs w:val="27"/>
          <w:vertAlign w:val="subscript"/>
        </w:rPr>
        <w:t>субсидии</w:t>
      </w:r>
      <w:proofErr w:type="spellEnd"/>
      <w:r w:rsidRPr="001D4E04">
        <w:rPr>
          <w:sz w:val="27"/>
          <w:szCs w:val="27"/>
        </w:rPr>
        <w:t xml:space="preserve"> = </w:t>
      </w:r>
      <w:r w:rsidRPr="001D4E04">
        <w:rPr>
          <w:sz w:val="27"/>
          <w:szCs w:val="27"/>
          <w:lang w:val="en-US"/>
        </w:rPr>
        <w:t>C</w:t>
      </w:r>
      <w:r w:rsidRPr="001D4E04">
        <w:rPr>
          <w:sz w:val="27"/>
          <w:szCs w:val="27"/>
        </w:rPr>
        <w:t xml:space="preserve"> </w:t>
      </w:r>
      <w:proofErr w:type="spellStart"/>
      <w:r w:rsidRPr="001D4E04">
        <w:rPr>
          <w:sz w:val="27"/>
          <w:szCs w:val="27"/>
        </w:rPr>
        <w:t>x</w:t>
      </w:r>
      <w:proofErr w:type="spellEnd"/>
      <w:r w:rsidRPr="001D4E04">
        <w:rPr>
          <w:sz w:val="27"/>
          <w:szCs w:val="27"/>
        </w:rPr>
        <w:t xml:space="preserve"> S</w:t>
      </w:r>
      <w:r w:rsidR="007B3F7E" w:rsidRPr="001D4E04">
        <w:rPr>
          <w:sz w:val="27"/>
          <w:szCs w:val="27"/>
        </w:rPr>
        <w:t xml:space="preserve"> </w:t>
      </w:r>
      <w:r w:rsidRPr="001D4E04">
        <w:rPr>
          <w:sz w:val="27"/>
          <w:szCs w:val="27"/>
        </w:rPr>
        <w:t>/</w:t>
      </w:r>
      <w:r w:rsidR="007B3F7E" w:rsidRPr="001D4E04">
        <w:rPr>
          <w:sz w:val="27"/>
          <w:szCs w:val="27"/>
        </w:rPr>
        <w:t xml:space="preserve"> </w:t>
      </w:r>
      <w:r w:rsidRPr="001D4E04">
        <w:rPr>
          <w:sz w:val="27"/>
          <w:szCs w:val="27"/>
        </w:rPr>
        <w:t>100,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где: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proofErr w:type="spellStart"/>
      <w:proofErr w:type="gramStart"/>
      <w:r w:rsidRPr="001D4E04">
        <w:rPr>
          <w:sz w:val="27"/>
          <w:szCs w:val="27"/>
        </w:rPr>
        <w:t>V</w:t>
      </w:r>
      <w:proofErr w:type="gramEnd"/>
      <w:r w:rsidRPr="001D4E04">
        <w:rPr>
          <w:sz w:val="27"/>
          <w:szCs w:val="27"/>
          <w:vertAlign w:val="subscript"/>
        </w:rPr>
        <w:t>субсидии</w:t>
      </w:r>
      <w:proofErr w:type="spellEnd"/>
      <w:r w:rsidRPr="001D4E04">
        <w:rPr>
          <w:sz w:val="27"/>
          <w:szCs w:val="27"/>
        </w:rPr>
        <w:t xml:space="preserve">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размер субсидии;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  <w:lang w:val="en-US"/>
        </w:rPr>
        <w:lastRenderedPageBreak/>
        <w:t>C</w:t>
      </w:r>
      <w:r w:rsidRPr="001D4E04">
        <w:rPr>
          <w:sz w:val="27"/>
          <w:szCs w:val="27"/>
        </w:rPr>
        <w:t xml:space="preserve">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</w:t>
      </w:r>
      <w:proofErr w:type="gramStart"/>
      <w:r w:rsidRPr="001D4E04">
        <w:rPr>
          <w:sz w:val="27"/>
          <w:szCs w:val="27"/>
        </w:rPr>
        <w:t>с</w:t>
      </w:r>
      <w:r w:rsidR="007B3F7E" w:rsidRPr="001D4E04">
        <w:rPr>
          <w:sz w:val="27"/>
          <w:szCs w:val="27"/>
        </w:rPr>
        <w:t>умма</w:t>
      </w:r>
      <w:proofErr w:type="gramEnd"/>
      <w:r w:rsidRPr="001D4E04">
        <w:rPr>
          <w:sz w:val="27"/>
          <w:szCs w:val="27"/>
        </w:rPr>
        <w:t xml:space="preserve"> затрат в связи с производством молока, мяса крупного рогатого скота, кормов собственного производства, приобретением маточного поголовья крупного рогатого скота согласно плану расходов за счет средств субсидии, утвержденному Министерством (без учета налога на добавленную стоимость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для организаций, являющихся плательщиками налога на добавленную стоимость);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S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</w:t>
      </w:r>
      <w:r w:rsidR="007B3F7E" w:rsidRPr="001D4E04">
        <w:rPr>
          <w:sz w:val="27"/>
          <w:szCs w:val="27"/>
        </w:rPr>
        <w:t>размер (в процентах) субсидии</w:t>
      </w:r>
      <w:proofErr w:type="gramStart"/>
      <w:r w:rsidR="007B3F7E" w:rsidRPr="001D4E04">
        <w:rPr>
          <w:sz w:val="27"/>
          <w:szCs w:val="27"/>
        </w:rPr>
        <w:t>;</w:t>
      </w:r>
      <w:r w:rsidRPr="001D4E04">
        <w:rPr>
          <w:sz w:val="27"/>
          <w:szCs w:val="27"/>
        </w:rPr>
        <w:t>»</w:t>
      </w:r>
      <w:proofErr w:type="gramEnd"/>
      <w:r w:rsidRPr="001D4E04">
        <w:rPr>
          <w:sz w:val="27"/>
          <w:szCs w:val="27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подпункт «г» признать утратившим силу;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седьмой пункта 10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«Размер субсидии не может превышать 30 процентов от затрат в текущем и предыдущем финансов</w:t>
      </w:r>
      <w:r w:rsidR="007B3F7E" w:rsidRPr="001D4E04">
        <w:rPr>
          <w:sz w:val="27"/>
          <w:szCs w:val="27"/>
        </w:rPr>
        <w:t>ых</w:t>
      </w:r>
      <w:r w:rsidRPr="001D4E04">
        <w:rPr>
          <w:sz w:val="27"/>
          <w:szCs w:val="27"/>
        </w:rPr>
        <w:t xml:space="preserve"> год</w:t>
      </w:r>
      <w:r w:rsidR="007B3F7E" w:rsidRPr="001D4E04">
        <w:rPr>
          <w:sz w:val="27"/>
          <w:szCs w:val="27"/>
        </w:rPr>
        <w:t>ах</w:t>
      </w:r>
      <w:r w:rsidRPr="001D4E04">
        <w:rPr>
          <w:sz w:val="27"/>
          <w:szCs w:val="27"/>
        </w:rPr>
        <w:t xml:space="preserve"> на закладку многолетних ягодных и (или) ягодных кустарниковых насаждений (без учета налога на добавленную стоимость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для сельскохозяйственных товаропроизводителей, являющихся плательщиками налога на добавленную стоимость)</w:t>
      </w:r>
      <w:proofErr w:type="gramStart"/>
      <w:r w:rsidRPr="001D4E04">
        <w:rPr>
          <w:sz w:val="27"/>
          <w:szCs w:val="27"/>
        </w:rPr>
        <w:t>.»</w:t>
      </w:r>
      <w:proofErr w:type="gramEnd"/>
      <w:r w:rsidRPr="001D4E04">
        <w:rPr>
          <w:sz w:val="27"/>
          <w:szCs w:val="27"/>
        </w:rPr>
        <w:t>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подпункте «б» пункта 11: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пятом слова «семенным картофелем» заменить словами «посевами (посадками) семенного картофеля»;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шестом слова «семенным картофелем» заменить словами «посевами (посадками) семенного картофеля»;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пятом пункта 12 слова «</w:t>
      </w:r>
      <w:proofErr w:type="gramStart"/>
      <w:r w:rsidRPr="001D4E04">
        <w:rPr>
          <w:sz w:val="27"/>
          <w:szCs w:val="27"/>
        </w:rPr>
        <w:t>применяющих</w:t>
      </w:r>
      <w:proofErr w:type="gramEnd"/>
      <w:r w:rsidRPr="001D4E04">
        <w:rPr>
          <w:sz w:val="27"/>
          <w:szCs w:val="27"/>
        </w:rPr>
        <w:t xml:space="preserve"> общий режим налогообложения» заменить словами «являющихся плательщиками налога на добавленную стоимость»;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пятом пункта 13 слова «</w:t>
      </w:r>
      <w:proofErr w:type="gramStart"/>
      <w:r w:rsidRPr="001D4E04">
        <w:rPr>
          <w:sz w:val="27"/>
          <w:szCs w:val="27"/>
        </w:rPr>
        <w:t>применяющих</w:t>
      </w:r>
      <w:proofErr w:type="gramEnd"/>
      <w:r w:rsidRPr="001D4E04">
        <w:rPr>
          <w:sz w:val="27"/>
          <w:szCs w:val="27"/>
        </w:rPr>
        <w:t xml:space="preserve"> общий режим налогообложения» заменить словами «являющихся плательщиками налога на добавленную стоимость»;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пятом пункта 14 слова «</w:t>
      </w:r>
      <w:r w:rsidR="00A27BAB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сельскохозяйственных товаропроизводителей, применяющих общий режим налогообложения» исключить;</w:t>
      </w:r>
    </w:p>
    <w:p w:rsidR="00791745" w:rsidRPr="001D4E04" w:rsidRDefault="00791745" w:rsidP="00791745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>в абзаце пятом пункта 15 слова «</w:t>
      </w:r>
      <w:r w:rsidR="00A27BAB" w:rsidRPr="001D4E04">
        <w:rPr>
          <w:rFonts w:ascii="Times New Roman" w:hAnsi="Times New Roman" w:cs="Times New Roman"/>
          <w:sz w:val="27"/>
          <w:szCs w:val="27"/>
        </w:rPr>
        <w:t>–</w:t>
      </w:r>
      <w:r w:rsidRPr="001D4E04">
        <w:rPr>
          <w:rFonts w:ascii="Times New Roman" w:hAnsi="Times New Roman" w:cs="Times New Roman"/>
          <w:sz w:val="27"/>
          <w:szCs w:val="27"/>
        </w:rPr>
        <w:t xml:space="preserve"> для сельскохозяйственных товаропроизводителей, применяющих общий режим налогообложения» исключить;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пункте 16 слова «</w:t>
      </w:r>
      <w:proofErr w:type="gramStart"/>
      <w:r w:rsidRPr="001D4E04">
        <w:rPr>
          <w:sz w:val="27"/>
          <w:szCs w:val="27"/>
        </w:rPr>
        <w:t>применяющих</w:t>
      </w:r>
      <w:proofErr w:type="gramEnd"/>
      <w:r w:rsidRPr="001D4E04">
        <w:rPr>
          <w:sz w:val="27"/>
          <w:szCs w:val="27"/>
        </w:rPr>
        <w:t xml:space="preserve"> общий режим налогообложения» заменить словами «являющихся плательщиками налога на добавленную стоимость»;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пункте 18: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в абзаце первом слова «субсидии на реализацию мероприятий по возмещению части процентной ставки по инвестиционным кредитам (займам) в агропромышленном комплексе</w:t>
      </w:r>
      <w:proofErr w:type="gramStart"/>
      <w:r w:rsidRPr="001D4E04">
        <w:rPr>
          <w:sz w:val="27"/>
          <w:szCs w:val="27"/>
        </w:rPr>
        <w:t>,»</w:t>
      </w:r>
      <w:proofErr w:type="gramEnd"/>
      <w:r w:rsidRPr="001D4E04">
        <w:rPr>
          <w:sz w:val="27"/>
          <w:szCs w:val="27"/>
        </w:rPr>
        <w:t xml:space="preserve"> исключить;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седьмой изложить в следующей редакции:</w:t>
      </w:r>
    </w:p>
    <w:p w:rsidR="00791745" w:rsidRPr="001D4E04" w:rsidRDefault="00791745" w:rsidP="00791745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«</w:t>
      </w:r>
      <w:r w:rsidRPr="001D4E04">
        <w:rPr>
          <w:sz w:val="27"/>
          <w:szCs w:val="27"/>
          <w:lang w:val="en-US"/>
        </w:rPr>
        <w:t>S</w:t>
      </w:r>
      <w:r w:rsidRPr="001D4E04">
        <w:rPr>
          <w:sz w:val="27"/>
          <w:szCs w:val="27"/>
        </w:rPr>
        <w:t xml:space="preserve"> </w:t>
      </w:r>
      <w:r w:rsidR="00A27BAB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ставка рефинансирования (учетная ставка) Центрального банка Российской Федерации или ключевая ставка, действующая по состоянию на </w:t>
      </w:r>
      <w:r w:rsidR="00A27BAB" w:rsidRPr="001D4E04">
        <w:rPr>
          <w:sz w:val="27"/>
          <w:szCs w:val="27"/>
        </w:rPr>
        <w:t xml:space="preserve">               </w:t>
      </w:r>
      <w:r w:rsidRPr="001D4E04">
        <w:rPr>
          <w:sz w:val="27"/>
          <w:szCs w:val="27"/>
        </w:rPr>
        <w:t xml:space="preserve">1 июля 2019 года. </w:t>
      </w:r>
      <w:proofErr w:type="gramStart"/>
      <w:r w:rsidRPr="001D4E04">
        <w:rPr>
          <w:sz w:val="27"/>
          <w:szCs w:val="27"/>
        </w:rPr>
        <w:t xml:space="preserve">В случае если значение ставки рефинансирования (учетной ставки) Центрального банка Российской Федерации или ключевой ставки по состоянию на 1 июля 2019 года превышает значение ставки рефинансирования (учетной ставки) Центрального банка Российской Федерации или ключевой ставки на дату заключения кредитного договора (договора займа), то размер субсидии определяется по ставке </w:t>
      </w:r>
      <w:r w:rsidR="00423CE7">
        <w:rPr>
          <w:sz w:val="27"/>
          <w:szCs w:val="27"/>
        </w:rPr>
        <w:t>рефинансирования (учетной ставке</w:t>
      </w:r>
      <w:r w:rsidRPr="001D4E04">
        <w:rPr>
          <w:sz w:val="27"/>
          <w:szCs w:val="27"/>
        </w:rPr>
        <w:t>) Центрального банка Российской Федерации или ключевой ставке, действующим на</w:t>
      </w:r>
      <w:proofErr w:type="gramEnd"/>
      <w:r w:rsidRPr="001D4E04">
        <w:rPr>
          <w:sz w:val="27"/>
          <w:szCs w:val="27"/>
        </w:rPr>
        <w:t xml:space="preserve"> дату заключения кредитного договора (договора займа)</w:t>
      </w:r>
      <w:proofErr w:type="gramStart"/>
      <w:r w:rsidR="007B3F7E" w:rsidRPr="001D4E04">
        <w:rPr>
          <w:sz w:val="27"/>
          <w:szCs w:val="27"/>
        </w:rPr>
        <w:t>;</w:t>
      </w:r>
      <w:r w:rsidRPr="001D4E04">
        <w:rPr>
          <w:sz w:val="27"/>
          <w:szCs w:val="27"/>
        </w:rPr>
        <w:t>»</w:t>
      </w:r>
      <w:proofErr w:type="gramEnd"/>
      <w:r w:rsidRPr="001D4E04">
        <w:rPr>
          <w:sz w:val="27"/>
          <w:szCs w:val="27"/>
        </w:rPr>
        <w:t>;</w:t>
      </w:r>
    </w:p>
    <w:p w:rsidR="00791745" w:rsidRPr="00B3618F" w:rsidRDefault="00791745" w:rsidP="007917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18F">
        <w:rPr>
          <w:sz w:val="26"/>
          <w:szCs w:val="26"/>
        </w:rPr>
        <w:lastRenderedPageBreak/>
        <w:t>дополнить пунктом 23 следующего содержания:</w:t>
      </w:r>
    </w:p>
    <w:p w:rsidR="00791745" w:rsidRPr="00B3618F" w:rsidRDefault="00791745" w:rsidP="007917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B3618F">
        <w:rPr>
          <w:sz w:val="26"/>
          <w:szCs w:val="26"/>
        </w:rPr>
        <w:t>«23. Субсидия на мероприятия по технологическому и техническому переоснащению производства: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 xml:space="preserve">а) на реализацию  инвестиционных проектов в агропромышленном и </w:t>
      </w:r>
      <w:proofErr w:type="spellStart"/>
      <w:r w:rsidRPr="00B3618F">
        <w:rPr>
          <w:sz w:val="26"/>
          <w:szCs w:val="26"/>
        </w:rPr>
        <w:t>рыбохозяйственном</w:t>
      </w:r>
      <w:proofErr w:type="spellEnd"/>
      <w:r w:rsidRPr="00B3618F">
        <w:rPr>
          <w:sz w:val="26"/>
          <w:szCs w:val="26"/>
        </w:rPr>
        <w:t xml:space="preserve"> </w:t>
      </w:r>
      <w:proofErr w:type="gramStart"/>
      <w:r w:rsidRPr="00B3618F">
        <w:rPr>
          <w:sz w:val="26"/>
          <w:szCs w:val="26"/>
        </w:rPr>
        <w:t>комплексах</w:t>
      </w:r>
      <w:proofErr w:type="gramEnd"/>
      <w:r w:rsidRPr="00B3618F">
        <w:rPr>
          <w:sz w:val="26"/>
          <w:szCs w:val="26"/>
        </w:rPr>
        <w:t xml:space="preserve"> размер субсидии, предоставляемой получателю субсидии в текущем финансовом году, определяется по формуле:</w:t>
      </w:r>
    </w:p>
    <w:p w:rsidR="00791745" w:rsidRPr="00B3618F" w:rsidRDefault="00791745" w:rsidP="00A27BAB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  <w:proofErr w:type="spellStart"/>
      <w:proofErr w:type="gramStart"/>
      <w:r w:rsidRPr="00B3618F">
        <w:rPr>
          <w:sz w:val="26"/>
          <w:szCs w:val="26"/>
        </w:rPr>
        <w:t>V</w:t>
      </w:r>
      <w:proofErr w:type="gramEnd"/>
      <w:r w:rsidRPr="00B3618F">
        <w:rPr>
          <w:sz w:val="26"/>
          <w:szCs w:val="26"/>
          <w:vertAlign w:val="subscript"/>
        </w:rPr>
        <w:t>субсидии</w:t>
      </w:r>
      <w:proofErr w:type="spellEnd"/>
      <w:r w:rsidRPr="00B3618F">
        <w:rPr>
          <w:sz w:val="26"/>
          <w:szCs w:val="26"/>
        </w:rPr>
        <w:t xml:space="preserve"> = </w:t>
      </w:r>
      <w:r w:rsidRPr="00B3618F">
        <w:rPr>
          <w:sz w:val="26"/>
          <w:szCs w:val="26"/>
          <w:lang w:val="en-US"/>
        </w:rPr>
        <w:t>C</w:t>
      </w:r>
      <w:r w:rsidRPr="00B3618F">
        <w:rPr>
          <w:sz w:val="26"/>
          <w:szCs w:val="26"/>
        </w:rPr>
        <w:t xml:space="preserve"> </w:t>
      </w:r>
      <w:proofErr w:type="spellStart"/>
      <w:r w:rsidRPr="00B3618F">
        <w:rPr>
          <w:sz w:val="26"/>
          <w:szCs w:val="26"/>
        </w:rPr>
        <w:t>x</w:t>
      </w:r>
      <w:proofErr w:type="spellEnd"/>
      <w:r w:rsidRPr="00B3618F">
        <w:rPr>
          <w:sz w:val="26"/>
          <w:szCs w:val="26"/>
        </w:rPr>
        <w:t xml:space="preserve"> S</w:t>
      </w:r>
      <w:r w:rsidR="007B3F7E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/</w:t>
      </w:r>
      <w:r w:rsidR="007B3F7E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100,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rPr>
          <w:sz w:val="26"/>
          <w:szCs w:val="26"/>
        </w:rPr>
      </w:pPr>
      <w:r w:rsidRPr="00B3618F">
        <w:rPr>
          <w:sz w:val="26"/>
          <w:szCs w:val="26"/>
        </w:rPr>
        <w:t>где:</w:t>
      </w:r>
    </w:p>
    <w:p w:rsidR="00791745" w:rsidRPr="00B3618F" w:rsidRDefault="00791745" w:rsidP="007917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proofErr w:type="gramStart"/>
      <w:r w:rsidRPr="00B3618F">
        <w:rPr>
          <w:sz w:val="26"/>
          <w:szCs w:val="26"/>
        </w:rPr>
        <w:t>V</w:t>
      </w:r>
      <w:proofErr w:type="gramEnd"/>
      <w:r w:rsidRPr="00B3618F">
        <w:rPr>
          <w:sz w:val="26"/>
          <w:szCs w:val="26"/>
          <w:vertAlign w:val="subscript"/>
        </w:rPr>
        <w:t>субсидии</w:t>
      </w:r>
      <w:proofErr w:type="spellEnd"/>
      <w:r w:rsidR="00A27BAB" w:rsidRPr="00B3618F">
        <w:rPr>
          <w:sz w:val="26"/>
          <w:szCs w:val="26"/>
        </w:rPr>
        <w:t xml:space="preserve"> –</w:t>
      </w:r>
      <w:r w:rsidRPr="00B3618F">
        <w:rPr>
          <w:sz w:val="26"/>
          <w:szCs w:val="26"/>
        </w:rPr>
        <w:t xml:space="preserve"> размер субсидии;</w:t>
      </w:r>
    </w:p>
    <w:p w:rsidR="00791745" w:rsidRPr="00B3618F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18F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B3618F">
        <w:rPr>
          <w:rFonts w:ascii="Times New Roman" w:hAnsi="Times New Roman" w:cs="Times New Roman"/>
          <w:sz w:val="26"/>
          <w:szCs w:val="26"/>
        </w:rPr>
        <w:t xml:space="preserve"> </w:t>
      </w:r>
      <w:r w:rsidR="00A27BAB" w:rsidRPr="00B3618F">
        <w:rPr>
          <w:rFonts w:ascii="Times New Roman" w:hAnsi="Times New Roman" w:cs="Times New Roman"/>
          <w:sz w:val="26"/>
          <w:szCs w:val="26"/>
        </w:rPr>
        <w:t>–</w:t>
      </w:r>
      <w:r w:rsidRPr="00B3618F">
        <w:rPr>
          <w:rFonts w:ascii="Times New Roman" w:hAnsi="Times New Roman" w:cs="Times New Roman"/>
          <w:sz w:val="26"/>
          <w:szCs w:val="26"/>
        </w:rPr>
        <w:t xml:space="preserve"> сумма затрат на создание, реконструкцию и (или) модернизацию животноводческих комплексов молочного направления (молочных ферм), овцеводческих комплексов (ферм), рыбоводных селекционно-племенных хозяйств, специализированных линий для производства рыбных кормов, овощехранилищ (картофелехранилищ), производств по переработке дикорастущих плодов, ягод, грибов</w:t>
      </w:r>
      <w:r w:rsidR="00B3618F" w:rsidRPr="00B3618F">
        <w:rPr>
          <w:rFonts w:ascii="Times New Roman" w:hAnsi="Times New Roman" w:cs="Times New Roman"/>
          <w:sz w:val="26"/>
          <w:szCs w:val="26"/>
        </w:rPr>
        <w:t xml:space="preserve">, на разработку проектно-сметной документации на строительство комплексов по выращиванию объектов </w:t>
      </w:r>
      <w:proofErr w:type="spellStart"/>
      <w:r w:rsidR="00B3618F" w:rsidRPr="00B3618F">
        <w:rPr>
          <w:rFonts w:ascii="Times New Roman" w:hAnsi="Times New Roman" w:cs="Times New Roman"/>
          <w:sz w:val="26"/>
          <w:szCs w:val="26"/>
        </w:rPr>
        <w:t>аквакультуры</w:t>
      </w:r>
      <w:proofErr w:type="spellEnd"/>
      <w:r w:rsidR="00B3618F" w:rsidRPr="00B3618F">
        <w:rPr>
          <w:rFonts w:ascii="Times New Roman" w:hAnsi="Times New Roman" w:cs="Times New Roman"/>
          <w:sz w:val="26"/>
          <w:szCs w:val="26"/>
        </w:rPr>
        <w:t xml:space="preserve"> с использованием установок замкнутого водоснабжени</w:t>
      </w:r>
      <w:r w:rsidR="00B3618F">
        <w:rPr>
          <w:rFonts w:ascii="Times New Roman" w:hAnsi="Times New Roman" w:cs="Times New Roman"/>
          <w:sz w:val="26"/>
          <w:szCs w:val="26"/>
        </w:rPr>
        <w:t>я</w:t>
      </w:r>
      <w:r w:rsidRPr="00B3618F">
        <w:rPr>
          <w:rFonts w:ascii="Times New Roman" w:hAnsi="Times New Roman" w:cs="Times New Roman"/>
          <w:sz w:val="26"/>
          <w:szCs w:val="26"/>
        </w:rPr>
        <w:t xml:space="preserve"> (без учета налога на добавленную стоимость </w:t>
      </w:r>
      <w:r w:rsidR="007B3F7E" w:rsidRPr="00B3618F">
        <w:rPr>
          <w:rFonts w:ascii="Times New Roman" w:hAnsi="Times New Roman" w:cs="Times New Roman"/>
          <w:sz w:val="26"/>
          <w:szCs w:val="26"/>
        </w:rPr>
        <w:t>–</w:t>
      </w:r>
      <w:r w:rsidRPr="00B3618F">
        <w:rPr>
          <w:rFonts w:ascii="Times New Roman" w:hAnsi="Times New Roman" w:cs="Times New Roman"/>
          <w:sz w:val="26"/>
          <w:szCs w:val="26"/>
        </w:rPr>
        <w:t xml:space="preserve"> для получателей субсидии, являющихся плательщиками налога на добавленную стоимость);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 xml:space="preserve">S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размер (в процентах) субсидии;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>б) на возмещение части затрат на приобретение новой техники, машин и оборудования размер субсидии, предоставляемой получателю субсидии в текущем финансовом году, определяется по формуле:</w:t>
      </w:r>
    </w:p>
    <w:p w:rsidR="00791745" w:rsidRPr="00B3618F" w:rsidRDefault="00791745" w:rsidP="00A27BAB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  <w:proofErr w:type="spellStart"/>
      <w:r w:rsidRPr="00B3618F">
        <w:rPr>
          <w:sz w:val="26"/>
          <w:szCs w:val="26"/>
        </w:rPr>
        <w:t>V</w:t>
      </w:r>
      <w:r w:rsidRPr="00B3618F">
        <w:rPr>
          <w:sz w:val="26"/>
          <w:szCs w:val="26"/>
          <w:vertAlign w:val="subscript"/>
        </w:rPr>
        <w:t>субсидии</w:t>
      </w:r>
      <w:proofErr w:type="spellEnd"/>
      <w:proofErr w:type="gramStart"/>
      <w:r w:rsidRPr="00B3618F">
        <w:rPr>
          <w:sz w:val="26"/>
          <w:szCs w:val="26"/>
          <w:vertAlign w:val="subscript"/>
        </w:rPr>
        <w:t xml:space="preserve"> </w:t>
      </w:r>
      <w:r w:rsidRPr="00B3618F">
        <w:rPr>
          <w:sz w:val="26"/>
          <w:szCs w:val="26"/>
        </w:rPr>
        <w:t>= С</w:t>
      </w:r>
      <w:proofErr w:type="gramEnd"/>
      <w:r w:rsidRPr="00B3618F">
        <w:rPr>
          <w:sz w:val="26"/>
          <w:szCs w:val="26"/>
        </w:rPr>
        <w:t xml:space="preserve"> </w:t>
      </w:r>
      <w:proofErr w:type="spellStart"/>
      <w:r w:rsidRPr="00B3618F">
        <w:rPr>
          <w:sz w:val="26"/>
          <w:szCs w:val="26"/>
        </w:rPr>
        <w:t>x</w:t>
      </w:r>
      <w:proofErr w:type="spellEnd"/>
      <w:r w:rsidRPr="00B3618F">
        <w:rPr>
          <w:sz w:val="26"/>
          <w:szCs w:val="26"/>
        </w:rPr>
        <w:t xml:space="preserve"> S</w:t>
      </w:r>
      <w:r w:rsidR="00147811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/</w:t>
      </w:r>
      <w:r w:rsidR="00147811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100,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>где: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spellStart"/>
      <w:proofErr w:type="gramStart"/>
      <w:r w:rsidRPr="00B3618F">
        <w:rPr>
          <w:sz w:val="26"/>
          <w:szCs w:val="26"/>
        </w:rPr>
        <w:t>V</w:t>
      </w:r>
      <w:proofErr w:type="gramEnd"/>
      <w:r w:rsidRPr="00B3618F">
        <w:rPr>
          <w:sz w:val="26"/>
          <w:szCs w:val="26"/>
          <w:vertAlign w:val="subscript"/>
        </w:rPr>
        <w:t>субсидии</w:t>
      </w:r>
      <w:proofErr w:type="spellEnd"/>
      <w:r w:rsidRPr="00B3618F">
        <w:rPr>
          <w:sz w:val="26"/>
          <w:szCs w:val="26"/>
          <w:vertAlign w:val="subscript"/>
        </w:rPr>
        <w:t xml:space="preserve">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размер субсидии;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B3618F">
        <w:rPr>
          <w:sz w:val="26"/>
          <w:szCs w:val="26"/>
        </w:rPr>
        <w:t>С</w:t>
      </w:r>
      <w:proofErr w:type="gramEnd"/>
      <w:r w:rsidRPr="00B3618F">
        <w:rPr>
          <w:sz w:val="26"/>
          <w:szCs w:val="26"/>
        </w:rPr>
        <w:t xml:space="preserve">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</w:t>
      </w:r>
      <w:proofErr w:type="gramStart"/>
      <w:r w:rsidRPr="00B3618F">
        <w:rPr>
          <w:sz w:val="26"/>
          <w:szCs w:val="26"/>
        </w:rPr>
        <w:t>фактическая</w:t>
      </w:r>
      <w:proofErr w:type="gramEnd"/>
      <w:r w:rsidRPr="00B3618F">
        <w:rPr>
          <w:sz w:val="26"/>
          <w:szCs w:val="26"/>
        </w:rPr>
        <w:t xml:space="preserve"> стоимость приобретенной техники, машин и оборудования </w:t>
      </w:r>
      <w:r w:rsidR="00B3618F">
        <w:rPr>
          <w:sz w:val="26"/>
          <w:szCs w:val="26"/>
        </w:rPr>
        <w:br/>
      </w:r>
      <w:r w:rsidRPr="00B3618F">
        <w:rPr>
          <w:sz w:val="26"/>
          <w:szCs w:val="26"/>
        </w:rPr>
        <w:t>(без учета налога на добавленную стоимость (для получателей субсидии, являющихся плательщиками налога на добавленную стоимость) и транспортных расходов);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>S – размер (в процентах) субсидии;</w:t>
      </w:r>
    </w:p>
    <w:p w:rsidR="00791745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618F">
        <w:rPr>
          <w:rFonts w:ascii="Times New Roman" w:hAnsi="Times New Roman" w:cs="Times New Roman"/>
          <w:sz w:val="26"/>
          <w:szCs w:val="26"/>
        </w:rPr>
        <w:t>в) на компенсацию первоначального взноса по приобретению предметов лизинга сельскохозяйственной техники, специализированного автотранспорта и технологического оборудования размер субсидии, предоставляемой получателю субсидии в текущем финансовом году, определяется по формуле:</w:t>
      </w:r>
    </w:p>
    <w:p w:rsidR="00B3618F" w:rsidRPr="00B3618F" w:rsidRDefault="00B3618F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1745" w:rsidRPr="00B3618F" w:rsidRDefault="00791745" w:rsidP="00A27BAB">
      <w:pPr>
        <w:autoSpaceDE w:val="0"/>
        <w:autoSpaceDN w:val="0"/>
        <w:adjustRightInd w:val="0"/>
        <w:spacing w:before="120" w:after="120"/>
        <w:jc w:val="center"/>
        <w:rPr>
          <w:sz w:val="26"/>
          <w:szCs w:val="26"/>
        </w:rPr>
      </w:pPr>
      <w:proofErr w:type="spellStart"/>
      <w:proofErr w:type="gramStart"/>
      <w:r w:rsidRPr="00B3618F">
        <w:rPr>
          <w:sz w:val="26"/>
          <w:szCs w:val="26"/>
        </w:rPr>
        <w:t>V</w:t>
      </w:r>
      <w:proofErr w:type="gramEnd"/>
      <w:r w:rsidRPr="00B3618F">
        <w:rPr>
          <w:sz w:val="26"/>
          <w:szCs w:val="26"/>
          <w:vertAlign w:val="subscript"/>
        </w:rPr>
        <w:t>субсидии</w:t>
      </w:r>
      <w:proofErr w:type="spellEnd"/>
      <w:r w:rsidRPr="00B3618F">
        <w:rPr>
          <w:sz w:val="26"/>
          <w:szCs w:val="26"/>
        </w:rPr>
        <w:t xml:space="preserve"> = </w:t>
      </w:r>
      <w:r w:rsidRPr="00B3618F">
        <w:rPr>
          <w:sz w:val="26"/>
          <w:szCs w:val="26"/>
          <w:lang w:val="en-US"/>
        </w:rPr>
        <w:t>C</w:t>
      </w:r>
      <w:r w:rsidRPr="00B3618F">
        <w:rPr>
          <w:sz w:val="26"/>
          <w:szCs w:val="26"/>
        </w:rPr>
        <w:t xml:space="preserve"> </w:t>
      </w:r>
      <w:proofErr w:type="spellStart"/>
      <w:r w:rsidRPr="00B3618F">
        <w:rPr>
          <w:sz w:val="26"/>
          <w:szCs w:val="26"/>
        </w:rPr>
        <w:t>x</w:t>
      </w:r>
      <w:proofErr w:type="spellEnd"/>
      <w:r w:rsidRPr="00B3618F">
        <w:rPr>
          <w:sz w:val="26"/>
          <w:szCs w:val="26"/>
        </w:rPr>
        <w:t xml:space="preserve"> S</w:t>
      </w:r>
      <w:r w:rsidR="00B74C70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/</w:t>
      </w:r>
      <w:r w:rsidR="00B74C70" w:rsidRPr="00B3618F">
        <w:rPr>
          <w:sz w:val="26"/>
          <w:szCs w:val="26"/>
        </w:rPr>
        <w:t xml:space="preserve"> </w:t>
      </w:r>
      <w:r w:rsidRPr="00B3618F">
        <w:rPr>
          <w:sz w:val="26"/>
          <w:szCs w:val="26"/>
        </w:rPr>
        <w:t>100,</w:t>
      </w:r>
    </w:p>
    <w:p w:rsidR="00791745" w:rsidRPr="00B3618F" w:rsidRDefault="00791745" w:rsidP="0079174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3618F">
        <w:rPr>
          <w:sz w:val="26"/>
          <w:szCs w:val="26"/>
        </w:rPr>
        <w:t>где: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spellStart"/>
      <w:proofErr w:type="gramStart"/>
      <w:r w:rsidRPr="00B3618F">
        <w:rPr>
          <w:sz w:val="26"/>
          <w:szCs w:val="26"/>
        </w:rPr>
        <w:t>V</w:t>
      </w:r>
      <w:proofErr w:type="gramEnd"/>
      <w:r w:rsidRPr="00B3618F">
        <w:rPr>
          <w:sz w:val="26"/>
          <w:szCs w:val="26"/>
          <w:vertAlign w:val="subscript"/>
        </w:rPr>
        <w:t>субсидии</w:t>
      </w:r>
      <w:proofErr w:type="spellEnd"/>
      <w:r w:rsidRPr="00B3618F">
        <w:rPr>
          <w:sz w:val="26"/>
          <w:szCs w:val="26"/>
          <w:vertAlign w:val="subscript"/>
        </w:rPr>
        <w:t xml:space="preserve">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размер субсидии;</w:t>
      </w:r>
    </w:p>
    <w:p w:rsidR="00791745" w:rsidRPr="00B3618F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B3618F">
        <w:rPr>
          <w:sz w:val="26"/>
          <w:szCs w:val="26"/>
        </w:rPr>
        <w:t>С</w:t>
      </w:r>
      <w:proofErr w:type="gramEnd"/>
      <w:r w:rsidRPr="00B3618F">
        <w:rPr>
          <w:sz w:val="26"/>
          <w:szCs w:val="26"/>
        </w:rPr>
        <w:t xml:space="preserve">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</w:t>
      </w:r>
      <w:proofErr w:type="gramStart"/>
      <w:r w:rsidRPr="00B3618F">
        <w:rPr>
          <w:sz w:val="26"/>
          <w:szCs w:val="26"/>
        </w:rPr>
        <w:t>сумма</w:t>
      </w:r>
      <w:proofErr w:type="gramEnd"/>
      <w:r w:rsidRPr="00B3618F">
        <w:rPr>
          <w:sz w:val="26"/>
          <w:szCs w:val="26"/>
        </w:rPr>
        <w:t xml:space="preserve"> первоначального взноса по договору лизинга на приобретение новой сельскохозяйственной техники, специализированного автотранспорта и технологического оборудования (без учета н</w:t>
      </w:r>
      <w:r w:rsidR="00B74C70" w:rsidRPr="00B3618F">
        <w:rPr>
          <w:sz w:val="26"/>
          <w:szCs w:val="26"/>
        </w:rPr>
        <w:t>алога на добавленную стоимость –</w:t>
      </w:r>
      <w:r w:rsidRPr="00B3618F">
        <w:rPr>
          <w:sz w:val="26"/>
          <w:szCs w:val="26"/>
        </w:rPr>
        <w:t xml:space="preserve"> для получателей субсидии, являющихся плательщиками налога на добавленную стоимость);</w:t>
      </w:r>
    </w:p>
    <w:p w:rsidR="00791745" w:rsidRDefault="00791745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B3618F">
        <w:rPr>
          <w:sz w:val="26"/>
          <w:szCs w:val="26"/>
        </w:rPr>
        <w:t xml:space="preserve">S </w:t>
      </w:r>
      <w:r w:rsidR="00A27BAB" w:rsidRPr="00B3618F">
        <w:rPr>
          <w:sz w:val="26"/>
          <w:szCs w:val="26"/>
        </w:rPr>
        <w:t>–</w:t>
      </w:r>
      <w:r w:rsidRPr="00B3618F">
        <w:rPr>
          <w:sz w:val="26"/>
          <w:szCs w:val="26"/>
        </w:rPr>
        <w:t xml:space="preserve"> размер (в процентах) субсидии.</w:t>
      </w:r>
    </w:p>
    <w:p w:rsidR="008A4E8A" w:rsidRPr="00B3618F" w:rsidRDefault="008A4E8A" w:rsidP="0079174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791745" w:rsidRPr="001D4E04" w:rsidRDefault="00791745" w:rsidP="008A4E8A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A4E8A">
        <w:rPr>
          <w:sz w:val="26"/>
          <w:szCs w:val="26"/>
        </w:rPr>
        <w:t xml:space="preserve">Размер субсидии не может превышать 30 процентов от </w:t>
      </w:r>
      <w:proofErr w:type="gramStart"/>
      <w:r w:rsidRPr="008A4E8A">
        <w:rPr>
          <w:sz w:val="26"/>
          <w:szCs w:val="26"/>
        </w:rPr>
        <w:t>стоимости</w:t>
      </w:r>
      <w:proofErr w:type="gramEnd"/>
      <w:r w:rsidRPr="008A4E8A">
        <w:rPr>
          <w:sz w:val="26"/>
          <w:szCs w:val="26"/>
        </w:rPr>
        <w:t xml:space="preserve"> приобретенной </w:t>
      </w:r>
      <w:r w:rsidR="00B3618F" w:rsidRPr="008A4E8A">
        <w:rPr>
          <w:sz w:val="26"/>
          <w:szCs w:val="26"/>
        </w:rPr>
        <w:t xml:space="preserve"> </w:t>
      </w:r>
      <w:r w:rsidRPr="008A4E8A">
        <w:rPr>
          <w:sz w:val="26"/>
          <w:szCs w:val="26"/>
        </w:rPr>
        <w:t xml:space="preserve">в лизинг </w:t>
      </w:r>
      <w:r w:rsidR="00B3618F" w:rsidRPr="008A4E8A">
        <w:rPr>
          <w:sz w:val="26"/>
          <w:szCs w:val="26"/>
        </w:rPr>
        <w:t xml:space="preserve"> </w:t>
      </w:r>
      <w:r w:rsidRPr="008A4E8A">
        <w:rPr>
          <w:sz w:val="26"/>
          <w:szCs w:val="26"/>
        </w:rPr>
        <w:t xml:space="preserve">новой </w:t>
      </w:r>
      <w:r w:rsidR="00B3618F" w:rsidRPr="008A4E8A">
        <w:rPr>
          <w:sz w:val="26"/>
          <w:szCs w:val="26"/>
        </w:rPr>
        <w:t xml:space="preserve"> </w:t>
      </w:r>
      <w:r w:rsidRPr="008A4E8A">
        <w:rPr>
          <w:sz w:val="26"/>
          <w:szCs w:val="26"/>
        </w:rPr>
        <w:t xml:space="preserve">сельскохозяйственной </w:t>
      </w:r>
      <w:r w:rsidR="00B3618F" w:rsidRPr="008A4E8A">
        <w:rPr>
          <w:sz w:val="26"/>
          <w:szCs w:val="26"/>
        </w:rPr>
        <w:t xml:space="preserve"> </w:t>
      </w:r>
      <w:r w:rsidRPr="008A4E8A">
        <w:rPr>
          <w:sz w:val="26"/>
          <w:szCs w:val="26"/>
        </w:rPr>
        <w:t>техники,</w:t>
      </w:r>
      <w:r w:rsidR="008A4E8A">
        <w:rPr>
          <w:sz w:val="26"/>
          <w:szCs w:val="26"/>
        </w:rPr>
        <w:t xml:space="preserve"> </w:t>
      </w:r>
      <w:r w:rsidRPr="001D4E04">
        <w:rPr>
          <w:sz w:val="27"/>
          <w:szCs w:val="27"/>
        </w:rPr>
        <w:lastRenderedPageBreak/>
        <w:t xml:space="preserve">специализированного автотранспорта и технологического оборудования (без учета налога на добавленную стоимость </w:t>
      </w:r>
      <w:r w:rsidR="00BC28B0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для получателей субсидии, являющихся плательщиками налога на добавленную стоимость).».</w:t>
      </w:r>
    </w:p>
    <w:p w:rsidR="001D4E04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 xml:space="preserve">2. </w:t>
      </w:r>
      <w:proofErr w:type="gramStart"/>
      <w:r w:rsidRPr="001D4E04">
        <w:rPr>
          <w:sz w:val="27"/>
          <w:szCs w:val="27"/>
        </w:rPr>
        <w:t>Действие Порядк</w:t>
      </w:r>
      <w:r w:rsidR="00B74C70" w:rsidRPr="001D4E04">
        <w:rPr>
          <w:sz w:val="27"/>
          <w:szCs w:val="27"/>
        </w:rPr>
        <w:t>а</w:t>
      </w:r>
      <w:r w:rsidRPr="001D4E04">
        <w:rPr>
          <w:sz w:val="27"/>
          <w:szCs w:val="27"/>
        </w:rPr>
        <w:t xml:space="preserve"> предоставления из бюджета 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BC28B0" w:rsidRPr="001D4E04">
        <w:rPr>
          <w:sz w:val="27"/>
          <w:szCs w:val="27"/>
        </w:rPr>
        <w:t>–</w:t>
      </w:r>
      <w:r w:rsidRPr="001D4E04">
        <w:rPr>
          <w:sz w:val="27"/>
          <w:szCs w:val="27"/>
        </w:rPr>
        <w:t xml:space="preserve"> производителям товаров, работ, услуг, </w:t>
      </w:r>
      <w:r w:rsidR="001D4E04" w:rsidRPr="001D4E04">
        <w:rPr>
          <w:sz w:val="27"/>
          <w:szCs w:val="27"/>
        </w:rPr>
        <w:t xml:space="preserve">утвержденного постановлением Правительства Республики Карелия </w:t>
      </w:r>
      <w:r w:rsidR="00423CE7">
        <w:rPr>
          <w:sz w:val="27"/>
          <w:szCs w:val="27"/>
        </w:rPr>
        <w:br/>
      </w:r>
      <w:r w:rsidR="001D4E04" w:rsidRPr="001D4E04">
        <w:rPr>
          <w:sz w:val="27"/>
          <w:szCs w:val="27"/>
        </w:rPr>
        <w:t>от 8 февраля 2017 года № 50-П «Об утверждении Порядка предоставления из бюджета</w:t>
      </w:r>
      <w:proofErr w:type="gramEnd"/>
      <w:r w:rsidR="001D4E04" w:rsidRPr="001D4E04">
        <w:rPr>
          <w:sz w:val="27"/>
          <w:szCs w:val="27"/>
        </w:rPr>
        <w:t xml:space="preserve"> </w:t>
      </w:r>
      <w:proofErr w:type="gramStart"/>
      <w:r w:rsidR="001D4E04" w:rsidRPr="001D4E04">
        <w:rPr>
          <w:sz w:val="27"/>
          <w:szCs w:val="27"/>
        </w:rPr>
        <w:t xml:space="preserve">Республики Карелия субсидий на поддержку агропромышленного комплекса Республики Карелия, в том числе источником финансового обеспечения которых являются средства федерального бюджета,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 w:rsidR="00152210">
        <w:rPr>
          <w:sz w:val="27"/>
          <w:szCs w:val="27"/>
        </w:rPr>
        <w:br/>
      </w:r>
      <w:r w:rsidR="001D4E04" w:rsidRPr="001D4E04">
        <w:rPr>
          <w:sz w:val="27"/>
          <w:szCs w:val="27"/>
        </w:rPr>
        <w:t xml:space="preserve">лицам – производителям товаров, работ, услуг» (далее – Порядок) (в редакции настоящего постановления), за исключением абзаца седьмого пункта 18 приложения 2 к Порядку, распространяется на правоотношения, возникшие </w:t>
      </w:r>
      <w:r w:rsidR="00152210">
        <w:rPr>
          <w:sz w:val="27"/>
          <w:szCs w:val="27"/>
        </w:rPr>
        <w:br/>
      </w:r>
      <w:r w:rsidR="001D4E04" w:rsidRPr="001D4E04">
        <w:rPr>
          <w:sz w:val="27"/>
          <w:szCs w:val="27"/>
        </w:rPr>
        <w:t>с 1</w:t>
      </w:r>
      <w:proofErr w:type="gramEnd"/>
      <w:r w:rsidR="001D4E04" w:rsidRPr="001D4E04">
        <w:rPr>
          <w:sz w:val="27"/>
          <w:szCs w:val="27"/>
        </w:rPr>
        <w:t xml:space="preserve"> января 2019 года.</w:t>
      </w:r>
    </w:p>
    <w:p w:rsidR="00791745" w:rsidRPr="001D4E04" w:rsidRDefault="001D4E04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1D4E04">
        <w:rPr>
          <w:sz w:val="27"/>
          <w:szCs w:val="27"/>
        </w:rPr>
        <w:t>Абзац седьмой пункта 18 приложения 2 к Порядку (в редакции настоящего постановления</w:t>
      </w:r>
      <w:r w:rsidR="00423CE7">
        <w:rPr>
          <w:sz w:val="27"/>
          <w:szCs w:val="27"/>
        </w:rPr>
        <w:t>)</w:t>
      </w:r>
      <w:r w:rsidRPr="001D4E04">
        <w:rPr>
          <w:sz w:val="27"/>
          <w:szCs w:val="27"/>
        </w:rPr>
        <w:t xml:space="preserve"> </w:t>
      </w:r>
      <w:r w:rsidR="00423CE7">
        <w:rPr>
          <w:sz w:val="27"/>
          <w:szCs w:val="27"/>
        </w:rPr>
        <w:t>вступае</w:t>
      </w:r>
      <w:r w:rsidR="00791745" w:rsidRPr="001D4E04">
        <w:rPr>
          <w:sz w:val="27"/>
          <w:szCs w:val="27"/>
        </w:rPr>
        <w:t>т в силу</w:t>
      </w:r>
      <w:r w:rsidR="00BC28B0" w:rsidRPr="001D4E04">
        <w:rPr>
          <w:sz w:val="27"/>
          <w:szCs w:val="27"/>
        </w:rPr>
        <w:t xml:space="preserve"> </w:t>
      </w:r>
      <w:r w:rsidR="00791745" w:rsidRPr="001D4E04">
        <w:rPr>
          <w:sz w:val="27"/>
          <w:szCs w:val="27"/>
        </w:rPr>
        <w:t xml:space="preserve">с 1 июля 2019 года. </w:t>
      </w: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791745" w:rsidRPr="001D4E04" w:rsidRDefault="00791745" w:rsidP="00791745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</w:p>
    <w:p w:rsidR="005A1EA1" w:rsidRPr="001D4E04" w:rsidRDefault="00791745" w:rsidP="00791745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4E0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1EA1" w:rsidRPr="001D4E04" w:rsidRDefault="005A1EA1" w:rsidP="00065830">
      <w:pPr>
        <w:jc w:val="both"/>
        <w:rPr>
          <w:sz w:val="27"/>
          <w:szCs w:val="27"/>
        </w:rPr>
      </w:pPr>
    </w:p>
    <w:p w:rsidR="00065830" w:rsidRPr="00222D6E" w:rsidRDefault="00065830" w:rsidP="00065830">
      <w:pPr>
        <w:jc w:val="both"/>
        <w:rPr>
          <w:szCs w:val="28"/>
        </w:rPr>
      </w:pPr>
      <w:r w:rsidRPr="00222D6E">
        <w:rPr>
          <w:szCs w:val="28"/>
        </w:rPr>
        <w:t xml:space="preserve">          </w:t>
      </w:r>
      <w:r w:rsidR="00582BCD" w:rsidRPr="00222D6E">
        <w:rPr>
          <w:szCs w:val="28"/>
        </w:rPr>
        <w:t xml:space="preserve"> </w:t>
      </w:r>
      <w:r w:rsidRPr="00222D6E">
        <w:rPr>
          <w:szCs w:val="28"/>
        </w:rPr>
        <w:t xml:space="preserve">Глава </w:t>
      </w:r>
    </w:p>
    <w:p w:rsidR="00A17074" w:rsidRPr="00222D6E" w:rsidRDefault="00065830" w:rsidP="00A17074">
      <w:pPr>
        <w:jc w:val="both"/>
        <w:rPr>
          <w:szCs w:val="28"/>
        </w:rPr>
      </w:pPr>
      <w:r w:rsidRPr="00222D6E">
        <w:rPr>
          <w:szCs w:val="28"/>
        </w:rPr>
        <w:t xml:space="preserve">Республики Карелия </w:t>
      </w:r>
      <w:r w:rsidRPr="00222D6E">
        <w:rPr>
          <w:szCs w:val="28"/>
        </w:rPr>
        <w:tab/>
      </w:r>
      <w:r w:rsidRPr="00222D6E">
        <w:rPr>
          <w:szCs w:val="28"/>
        </w:rPr>
        <w:tab/>
      </w:r>
      <w:r w:rsidRPr="00222D6E">
        <w:rPr>
          <w:szCs w:val="28"/>
        </w:rPr>
        <w:tab/>
      </w:r>
      <w:r w:rsidRPr="00222D6E">
        <w:rPr>
          <w:szCs w:val="28"/>
        </w:rPr>
        <w:tab/>
      </w:r>
      <w:r w:rsidRPr="00222D6E">
        <w:rPr>
          <w:szCs w:val="28"/>
        </w:rPr>
        <w:tab/>
      </w:r>
      <w:r w:rsidR="00B5387F" w:rsidRPr="00222D6E">
        <w:rPr>
          <w:szCs w:val="28"/>
        </w:rPr>
        <w:t xml:space="preserve">                  </w:t>
      </w:r>
      <w:r w:rsidRPr="00222D6E">
        <w:rPr>
          <w:szCs w:val="28"/>
        </w:rPr>
        <w:t xml:space="preserve">А.О. </w:t>
      </w:r>
      <w:proofErr w:type="spellStart"/>
      <w:r w:rsidRPr="00222D6E">
        <w:rPr>
          <w:szCs w:val="28"/>
        </w:rPr>
        <w:t>Парфенчиков</w:t>
      </w:r>
      <w:bookmarkStart w:id="4" w:name="_GoBack"/>
      <w:bookmarkEnd w:id="4"/>
      <w:proofErr w:type="spellEnd"/>
    </w:p>
    <w:p w:rsidR="00A17074" w:rsidRPr="001D4E04" w:rsidRDefault="00A17074" w:rsidP="00A17074">
      <w:pPr>
        <w:ind w:firstLine="709"/>
        <w:jc w:val="both"/>
        <w:rPr>
          <w:sz w:val="27"/>
          <w:szCs w:val="27"/>
        </w:rPr>
      </w:pPr>
    </w:p>
    <w:p w:rsidR="00A17074" w:rsidRPr="001D4E04" w:rsidRDefault="00A17074" w:rsidP="00A17074">
      <w:pPr>
        <w:pStyle w:val="a3"/>
        <w:spacing w:before="0"/>
        <w:ind w:right="0"/>
        <w:jc w:val="center"/>
        <w:rPr>
          <w:sz w:val="27"/>
          <w:szCs w:val="27"/>
        </w:rPr>
      </w:pPr>
    </w:p>
    <w:p w:rsidR="007C3CC6" w:rsidRDefault="007C3CC6" w:rsidP="007C3CC6">
      <w:pPr>
        <w:jc w:val="both"/>
      </w:pPr>
    </w:p>
    <w:sectPr w:rsidR="007C3CC6" w:rsidSect="00BC28B0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CE7" w:rsidRDefault="00423CE7" w:rsidP="00CE0D98">
      <w:r>
        <w:separator/>
      </w:r>
    </w:p>
  </w:endnote>
  <w:endnote w:type="continuationSeparator" w:id="0">
    <w:p w:rsidR="00423CE7" w:rsidRDefault="00423CE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CE7" w:rsidRDefault="00423CE7" w:rsidP="00CE0D98">
      <w:r>
        <w:separator/>
      </w:r>
    </w:p>
  </w:footnote>
  <w:footnote w:type="continuationSeparator" w:id="0">
    <w:p w:rsidR="00423CE7" w:rsidRDefault="00423CE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26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23CE7" w:rsidRDefault="00572B27">
        <w:pPr>
          <w:pStyle w:val="a7"/>
          <w:jc w:val="center"/>
        </w:pPr>
        <w:r w:rsidRPr="00BC28B0">
          <w:rPr>
            <w:sz w:val="24"/>
            <w:szCs w:val="24"/>
          </w:rPr>
          <w:fldChar w:fldCharType="begin"/>
        </w:r>
        <w:r w:rsidR="00423CE7" w:rsidRPr="00BC28B0">
          <w:rPr>
            <w:sz w:val="24"/>
            <w:szCs w:val="24"/>
          </w:rPr>
          <w:instrText xml:space="preserve"> PAGE   \* MERGEFORMAT </w:instrText>
        </w:r>
        <w:r w:rsidRPr="00BC28B0">
          <w:rPr>
            <w:sz w:val="24"/>
            <w:szCs w:val="24"/>
          </w:rPr>
          <w:fldChar w:fldCharType="separate"/>
        </w:r>
        <w:r w:rsidR="00DB15B3">
          <w:rPr>
            <w:noProof/>
            <w:sz w:val="24"/>
            <w:szCs w:val="24"/>
          </w:rPr>
          <w:t>2</w:t>
        </w:r>
        <w:r w:rsidRPr="00BC28B0">
          <w:rPr>
            <w:sz w:val="24"/>
            <w:szCs w:val="24"/>
          </w:rPr>
          <w:fldChar w:fldCharType="end"/>
        </w:r>
      </w:p>
    </w:sdtContent>
  </w:sdt>
  <w:p w:rsidR="00423CE7" w:rsidRDefault="00423C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5D1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7811"/>
    <w:rsid w:val="00150DC0"/>
    <w:rsid w:val="00152210"/>
    <w:rsid w:val="001535AE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D4E04"/>
    <w:rsid w:val="001F4355"/>
    <w:rsid w:val="002016E4"/>
    <w:rsid w:val="002073C3"/>
    <w:rsid w:val="00222D6E"/>
    <w:rsid w:val="00265050"/>
    <w:rsid w:val="00271D00"/>
    <w:rsid w:val="00272F12"/>
    <w:rsid w:val="002A6B23"/>
    <w:rsid w:val="002C5979"/>
    <w:rsid w:val="002C7ECB"/>
    <w:rsid w:val="002F2B93"/>
    <w:rsid w:val="00307849"/>
    <w:rsid w:val="00317979"/>
    <w:rsid w:val="00330B89"/>
    <w:rsid w:val="00333267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10EAE"/>
    <w:rsid w:val="00421968"/>
    <w:rsid w:val="00421A1A"/>
    <w:rsid w:val="00423CE7"/>
    <w:rsid w:val="00460FD8"/>
    <w:rsid w:val="004653C9"/>
    <w:rsid w:val="00465C76"/>
    <w:rsid w:val="004731EA"/>
    <w:rsid w:val="00481ADD"/>
    <w:rsid w:val="004866CF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E4451"/>
    <w:rsid w:val="004F1DCE"/>
    <w:rsid w:val="005228D9"/>
    <w:rsid w:val="00531EDE"/>
    <w:rsid w:val="00533557"/>
    <w:rsid w:val="00536134"/>
    <w:rsid w:val="005424ED"/>
    <w:rsid w:val="005669C4"/>
    <w:rsid w:val="00572B27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64B7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1745"/>
    <w:rsid w:val="007979F6"/>
    <w:rsid w:val="007A5254"/>
    <w:rsid w:val="007B3F7E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A4E8A"/>
    <w:rsid w:val="008C5A4D"/>
    <w:rsid w:val="008E1BA0"/>
    <w:rsid w:val="00901FCD"/>
    <w:rsid w:val="009228A5"/>
    <w:rsid w:val="009238D6"/>
    <w:rsid w:val="00927C66"/>
    <w:rsid w:val="00937743"/>
    <w:rsid w:val="00961BBC"/>
    <w:rsid w:val="00967A8B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BAB"/>
    <w:rsid w:val="00A325AB"/>
    <w:rsid w:val="00A36C25"/>
    <w:rsid w:val="00A370E7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18F"/>
    <w:rsid w:val="00B36848"/>
    <w:rsid w:val="00B378FE"/>
    <w:rsid w:val="00B42377"/>
    <w:rsid w:val="00B5387F"/>
    <w:rsid w:val="00B56613"/>
    <w:rsid w:val="00B62F7E"/>
    <w:rsid w:val="00B74C70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227B"/>
    <w:rsid w:val="00BC28B0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0BE7"/>
    <w:rsid w:val="00DB15B3"/>
    <w:rsid w:val="00DB34EF"/>
    <w:rsid w:val="00DB5763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AE38-72C0-4382-90C6-413CFB2CC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22</Pages>
  <Words>6629</Words>
  <Characters>49976</Characters>
  <Application>Microsoft Office Word</Application>
  <DocSecurity>0</DocSecurity>
  <Lines>416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2019-02-04T14:02:00Z</cp:lastPrinted>
  <dcterms:created xsi:type="dcterms:W3CDTF">2019-01-30T07:51:00Z</dcterms:created>
  <dcterms:modified xsi:type="dcterms:W3CDTF">2019-02-05T09:43:00Z</dcterms:modified>
</cp:coreProperties>
</file>