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A583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A5832">
        <w:t>6 февраля 2019 года № 80р-П</w:t>
      </w:r>
    </w:p>
    <w:p w:rsidR="00880884" w:rsidRPr="00C72B15" w:rsidRDefault="008A2B07" w:rsidP="00C72B15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72B15" w:rsidRPr="00A70621" w:rsidRDefault="00C72B15" w:rsidP="00C72B15">
      <w:pPr>
        <w:autoSpaceDE w:val="0"/>
        <w:autoSpaceDN w:val="0"/>
        <w:adjustRightInd w:val="0"/>
        <w:ind w:right="141" w:firstLine="709"/>
        <w:jc w:val="both"/>
        <w:rPr>
          <w:rFonts w:eastAsia="Calibri"/>
          <w:sz w:val="27"/>
          <w:szCs w:val="27"/>
        </w:rPr>
      </w:pPr>
      <w:proofErr w:type="gramStart"/>
      <w:r w:rsidRPr="00A70621">
        <w:rPr>
          <w:rFonts w:eastAsia="Calibri"/>
          <w:sz w:val="27"/>
          <w:szCs w:val="27"/>
        </w:rPr>
        <w:t xml:space="preserve">Внести в </w:t>
      </w:r>
      <w:r w:rsidR="00A70621" w:rsidRPr="00A70621">
        <w:rPr>
          <w:rFonts w:eastAsia="Calibri"/>
          <w:sz w:val="27"/>
          <w:szCs w:val="27"/>
        </w:rPr>
        <w:t xml:space="preserve">графу 3 </w:t>
      </w:r>
      <w:r w:rsidRPr="00A70621">
        <w:rPr>
          <w:rFonts w:eastAsia="Calibri"/>
          <w:sz w:val="27"/>
          <w:szCs w:val="27"/>
        </w:rPr>
        <w:t>пункт</w:t>
      </w:r>
      <w:r w:rsidR="00A70621" w:rsidRPr="00A70621">
        <w:rPr>
          <w:rFonts w:eastAsia="Calibri"/>
          <w:sz w:val="27"/>
          <w:szCs w:val="27"/>
        </w:rPr>
        <w:t>а</w:t>
      </w:r>
      <w:r w:rsidRPr="00A70621">
        <w:rPr>
          <w:rFonts w:eastAsia="Calibri"/>
          <w:sz w:val="27"/>
          <w:szCs w:val="27"/>
        </w:rPr>
        <w:t xml:space="preserve"> 4 перечня должностных лиц органов государственной власти Республики Карелия, уполномоченных  на подписание от имени Правительства Республики Карелия одобренных в установленном порядке соглашений о предоставлении дотаций, субсидий, иных </w:t>
      </w:r>
      <w:proofErr w:type="spellStart"/>
      <w:r w:rsidRPr="00A70621">
        <w:rPr>
          <w:rFonts w:eastAsia="Calibri"/>
          <w:sz w:val="27"/>
          <w:szCs w:val="27"/>
        </w:rPr>
        <w:t>межбюд</w:t>
      </w:r>
      <w:r w:rsidR="00A70621">
        <w:rPr>
          <w:rFonts w:eastAsia="Calibri"/>
          <w:sz w:val="27"/>
          <w:szCs w:val="27"/>
        </w:rPr>
        <w:t>-</w:t>
      </w:r>
      <w:r w:rsidRPr="00A70621">
        <w:rPr>
          <w:rFonts w:eastAsia="Calibri"/>
          <w:sz w:val="27"/>
          <w:szCs w:val="27"/>
        </w:rPr>
        <w:t>жетных</w:t>
      </w:r>
      <w:proofErr w:type="spellEnd"/>
      <w:r w:rsidRPr="00A70621">
        <w:rPr>
          <w:rFonts w:eastAsia="Calibri"/>
          <w:sz w:val="27"/>
          <w:szCs w:val="27"/>
        </w:rPr>
        <w:t xml:space="preserve">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</w:t>
      </w:r>
      <w:proofErr w:type="spellStart"/>
      <w:r w:rsidRPr="00A70621">
        <w:rPr>
          <w:rFonts w:eastAsia="Calibri"/>
          <w:sz w:val="27"/>
          <w:szCs w:val="27"/>
        </w:rPr>
        <w:t>утвержден</w:t>
      </w:r>
      <w:r w:rsidR="00A70621">
        <w:rPr>
          <w:rFonts w:eastAsia="Calibri"/>
          <w:sz w:val="27"/>
          <w:szCs w:val="27"/>
        </w:rPr>
        <w:t>-</w:t>
      </w:r>
      <w:r w:rsidRPr="00A70621">
        <w:rPr>
          <w:rFonts w:eastAsia="Calibri"/>
          <w:sz w:val="27"/>
          <w:szCs w:val="27"/>
        </w:rPr>
        <w:t>ного</w:t>
      </w:r>
      <w:proofErr w:type="spellEnd"/>
      <w:r w:rsidRPr="00A70621">
        <w:rPr>
          <w:rFonts w:eastAsia="Calibri"/>
          <w:sz w:val="27"/>
          <w:szCs w:val="27"/>
        </w:rPr>
        <w:t xml:space="preserve"> распоряжением Правительства Республики Карелия от 17 января </w:t>
      </w:r>
      <w:r w:rsidR="00A70621">
        <w:rPr>
          <w:rFonts w:eastAsia="Calibri"/>
          <w:sz w:val="27"/>
          <w:szCs w:val="27"/>
        </w:rPr>
        <w:t xml:space="preserve">                  </w:t>
      </w:r>
      <w:r w:rsidRPr="00A70621">
        <w:rPr>
          <w:rFonts w:eastAsia="Calibri"/>
          <w:sz w:val="27"/>
          <w:szCs w:val="27"/>
        </w:rPr>
        <w:t>2017 года</w:t>
      </w:r>
      <w:proofErr w:type="gramEnd"/>
      <w:r w:rsidRPr="00A70621">
        <w:rPr>
          <w:rFonts w:eastAsia="Calibri"/>
          <w:sz w:val="27"/>
          <w:szCs w:val="27"/>
        </w:rPr>
        <w:t xml:space="preserve"> № </w:t>
      </w:r>
      <w:proofErr w:type="gramStart"/>
      <w:r w:rsidRPr="00A70621">
        <w:rPr>
          <w:rFonts w:eastAsia="Calibri"/>
          <w:sz w:val="27"/>
          <w:szCs w:val="27"/>
        </w:rPr>
        <w:t xml:space="preserve">20р-П (Собрание законодательства Республики Карелия, 2017, </w:t>
      </w:r>
      <w:r w:rsidR="00A70621">
        <w:rPr>
          <w:rFonts w:eastAsia="Calibri"/>
          <w:sz w:val="27"/>
          <w:szCs w:val="27"/>
        </w:rPr>
        <w:t xml:space="preserve">               </w:t>
      </w:r>
      <w:r w:rsidRPr="00A70621">
        <w:rPr>
          <w:rFonts w:eastAsia="Calibri"/>
          <w:sz w:val="27"/>
          <w:szCs w:val="27"/>
        </w:rPr>
        <w:t xml:space="preserve">№ 1, ст. 97; № 2, ст. 240, 256; № 3, ст. 475, 491; № 5, ст. 928; № 7, ст. 1425; </w:t>
      </w:r>
      <w:r w:rsidR="00A70621">
        <w:rPr>
          <w:rFonts w:eastAsia="Calibri"/>
          <w:sz w:val="27"/>
          <w:szCs w:val="27"/>
        </w:rPr>
        <w:t xml:space="preserve">                 </w:t>
      </w:r>
      <w:r w:rsidRPr="00A70621">
        <w:rPr>
          <w:rFonts w:eastAsia="Calibri"/>
          <w:sz w:val="27"/>
          <w:szCs w:val="27"/>
        </w:rPr>
        <w:t xml:space="preserve">№ 10, ст. 2048; № 11, ст. 2209, 2240; № 12, ст. 2529, 2534, 2546, 2558; 2018, </w:t>
      </w:r>
      <w:r w:rsidR="00A70621">
        <w:rPr>
          <w:rFonts w:eastAsia="Calibri"/>
          <w:sz w:val="27"/>
          <w:szCs w:val="27"/>
        </w:rPr>
        <w:t xml:space="preserve">                  </w:t>
      </w:r>
      <w:r w:rsidRPr="00A70621">
        <w:rPr>
          <w:rFonts w:eastAsia="Calibri"/>
          <w:sz w:val="27"/>
          <w:szCs w:val="27"/>
        </w:rPr>
        <w:t>№ 1, ст. 92; № 2, ст. 307, 329, 350; № 3, ст. 604; № 4, ст. 836;</w:t>
      </w:r>
      <w:proofErr w:type="gramEnd"/>
      <w:r w:rsidRPr="00A70621">
        <w:rPr>
          <w:rFonts w:eastAsia="Calibri"/>
          <w:sz w:val="27"/>
          <w:szCs w:val="27"/>
        </w:rPr>
        <w:t xml:space="preserve"> № 5, ст. 1053; № 6, ст. 1283; № 7, ст. 1542; № </w:t>
      </w:r>
      <w:proofErr w:type="gramStart"/>
      <w:r w:rsidRPr="00A70621">
        <w:rPr>
          <w:rFonts w:eastAsia="Calibri"/>
          <w:sz w:val="27"/>
          <w:szCs w:val="27"/>
        </w:rPr>
        <w:t xml:space="preserve">8, ст. 1695, 1728), с изменениями, внесенными распоряжениями Правительства Республики Карелия от 19 сентября 2018 года № 588р-П, 589р-П, от 14 декабря 2018 года № 793р-П,  от 26 декабря 2018 года </w:t>
      </w:r>
      <w:r w:rsidR="00A70621" w:rsidRPr="00A70621">
        <w:rPr>
          <w:rFonts w:eastAsia="Calibri"/>
          <w:sz w:val="27"/>
          <w:szCs w:val="27"/>
        </w:rPr>
        <w:t xml:space="preserve">                          </w:t>
      </w:r>
      <w:r w:rsidRPr="00A70621">
        <w:rPr>
          <w:rFonts w:eastAsia="Calibri"/>
          <w:sz w:val="27"/>
          <w:szCs w:val="27"/>
        </w:rPr>
        <w:t xml:space="preserve">№ 871р-П, от 18 января 2019 года № 9р-П, 20р-П, от 21 января 2019 года </w:t>
      </w:r>
      <w:r w:rsidR="00A70621" w:rsidRPr="00A70621">
        <w:rPr>
          <w:rFonts w:eastAsia="Calibri"/>
          <w:sz w:val="27"/>
          <w:szCs w:val="27"/>
        </w:rPr>
        <w:t xml:space="preserve">                 </w:t>
      </w:r>
      <w:r w:rsidRPr="00A70621">
        <w:rPr>
          <w:rFonts w:eastAsia="Calibri"/>
          <w:sz w:val="27"/>
          <w:szCs w:val="27"/>
        </w:rPr>
        <w:t>№ 24р-П, от 24 я</w:t>
      </w:r>
      <w:r w:rsidR="004F3504" w:rsidRPr="00A70621">
        <w:rPr>
          <w:rFonts w:eastAsia="Calibri"/>
          <w:sz w:val="27"/>
          <w:szCs w:val="27"/>
        </w:rPr>
        <w:t>нваря 2019 года № 30р-П, от 30 января 2019 года № 65</w:t>
      </w:r>
      <w:r w:rsidRPr="00A70621">
        <w:rPr>
          <w:rFonts w:eastAsia="Calibri"/>
          <w:sz w:val="27"/>
          <w:szCs w:val="27"/>
        </w:rPr>
        <w:t xml:space="preserve">р-П, </w:t>
      </w:r>
      <w:r w:rsidR="00A70621" w:rsidRPr="00A70621">
        <w:rPr>
          <w:rFonts w:eastAsia="Calibri"/>
          <w:sz w:val="27"/>
          <w:szCs w:val="27"/>
        </w:rPr>
        <w:t xml:space="preserve">следующие </w:t>
      </w:r>
      <w:r w:rsidRPr="00A70621">
        <w:rPr>
          <w:rFonts w:eastAsia="Calibri"/>
          <w:sz w:val="27"/>
          <w:szCs w:val="27"/>
        </w:rPr>
        <w:t>изменени</w:t>
      </w:r>
      <w:r w:rsidR="00A70621" w:rsidRPr="00A70621">
        <w:rPr>
          <w:rFonts w:eastAsia="Calibri"/>
          <w:sz w:val="27"/>
          <w:szCs w:val="27"/>
        </w:rPr>
        <w:t>я</w:t>
      </w:r>
      <w:r w:rsidRPr="00A70621">
        <w:rPr>
          <w:rFonts w:eastAsia="Calibri"/>
          <w:sz w:val="27"/>
          <w:szCs w:val="27"/>
        </w:rPr>
        <w:t>:</w:t>
      </w:r>
      <w:proofErr w:type="gramEnd"/>
    </w:p>
    <w:p w:rsidR="00A70621" w:rsidRPr="00A70621" w:rsidRDefault="00A70621" w:rsidP="00A70621">
      <w:pPr>
        <w:autoSpaceDE w:val="0"/>
        <w:autoSpaceDN w:val="0"/>
        <w:adjustRightInd w:val="0"/>
        <w:ind w:right="141" w:firstLine="709"/>
        <w:jc w:val="both"/>
        <w:rPr>
          <w:rFonts w:eastAsia="Calibri"/>
          <w:sz w:val="27"/>
          <w:szCs w:val="27"/>
        </w:rPr>
      </w:pPr>
      <w:r w:rsidRPr="00A70621">
        <w:rPr>
          <w:rFonts w:eastAsia="Calibri"/>
          <w:sz w:val="27"/>
          <w:szCs w:val="27"/>
        </w:rPr>
        <w:t>1) слова «на реализацию мероприятий по устойчивому развитию сельских территорий» заменить словами «на обеспечение устойчивого развития сельских территорий»;</w:t>
      </w:r>
    </w:p>
    <w:p w:rsidR="00A70621" w:rsidRPr="00A70621" w:rsidRDefault="00A70621" w:rsidP="00A70621">
      <w:pPr>
        <w:autoSpaceDE w:val="0"/>
        <w:autoSpaceDN w:val="0"/>
        <w:adjustRightInd w:val="0"/>
        <w:ind w:right="141" w:firstLine="709"/>
        <w:jc w:val="both"/>
        <w:rPr>
          <w:rFonts w:eastAsia="Calibri"/>
          <w:sz w:val="27"/>
          <w:szCs w:val="27"/>
        </w:rPr>
      </w:pPr>
      <w:r w:rsidRPr="00A70621">
        <w:rPr>
          <w:rFonts w:eastAsia="Calibri"/>
          <w:sz w:val="27"/>
          <w:szCs w:val="27"/>
        </w:rPr>
        <w:t>2) дополнить абзацем следующего содержания:</w:t>
      </w:r>
    </w:p>
    <w:p w:rsidR="00C72B15" w:rsidRPr="00A70621" w:rsidRDefault="00C72B15" w:rsidP="00C72B15">
      <w:pPr>
        <w:autoSpaceDE w:val="0"/>
        <w:autoSpaceDN w:val="0"/>
        <w:adjustRightInd w:val="0"/>
        <w:ind w:right="141" w:firstLine="709"/>
        <w:jc w:val="both"/>
        <w:rPr>
          <w:rFonts w:eastAsia="Calibri"/>
          <w:sz w:val="27"/>
          <w:szCs w:val="27"/>
        </w:rPr>
      </w:pPr>
      <w:r w:rsidRPr="00A70621">
        <w:rPr>
          <w:rFonts w:eastAsia="Calibri"/>
          <w:sz w:val="27"/>
          <w:szCs w:val="27"/>
        </w:rPr>
        <w:t>«иные межбюджетные трансферты из федерального бюджета бюджетам субъектов Российской Федерации на создание системы поддержки фермеров и развитие сельской кооперации».</w:t>
      </w:r>
    </w:p>
    <w:p w:rsidR="00C72B15" w:rsidRDefault="00C72B15" w:rsidP="00C72B15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A2379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A2379F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E6E30"/>
    <w:multiLevelType w:val="hybridMultilevel"/>
    <w:tmpl w:val="9FAC302E"/>
    <w:lvl w:ilvl="0" w:tplc="49523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832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1FFA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3504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79F"/>
    <w:rsid w:val="00A23B0D"/>
    <w:rsid w:val="00A33ED2"/>
    <w:rsid w:val="00A4183D"/>
    <w:rsid w:val="00A421C9"/>
    <w:rsid w:val="00A42639"/>
    <w:rsid w:val="00A51C73"/>
    <w:rsid w:val="00A543F0"/>
    <w:rsid w:val="00A70621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2B15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1E34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A713F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E27C-B6D8-4903-8178-4EBEBFCF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2019-02-07T08:35:00Z</cp:lastPrinted>
  <dcterms:created xsi:type="dcterms:W3CDTF">2019-01-29T11:15:00Z</dcterms:created>
  <dcterms:modified xsi:type="dcterms:W3CDTF">2019-02-07T08:35:00Z</dcterms:modified>
</cp:coreProperties>
</file>