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2E15AF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 w:rsidRPr="002E15AF">
        <w:rPr>
          <w:noProof/>
          <w:sz w:val="32"/>
        </w:rPr>
        <w:drawing>
          <wp:inline distT="0" distB="0" distL="0" distR="0">
            <wp:extent cx="788670" cy="1020445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9B">
        <w:rPr>
          <w:sz w:val="32"/>
        </w:rPr>
        <w:t xml:space="preserve">  </w:t>
      </w:r>
    </w:p>
    <w:p w:rsidR="002764E4" w:rsidRDefault="002764E4" w:rsidP="002764E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764E4" w:rsidRDefault="002764E4" w:rsidP="002764E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764E4" w:rsidRDefault="002764E4" w:rsidP="002764E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137ECA" w:rsidRDefault="002764E4" w:rsidP="00302DF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8"/>
          <w:szCs w:val="28"/>
        </w:rPr>
      </w:pPr>
      <w:r>
        <w:rPr>
          <w:spacing w:val="60"/>
        </w:rPr>
        <w:t>ГЛАВЫ РЕСПУБЛИКИ КАРЕЛИЯ</w:t>
      </w:r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2BF6" w:rsidRPr="00E02BF6" w:rsidRDefault="00E02BF6" w:rsidP="00E02B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F6">
        <w:rPr>
          <w:sz w:val="26"/>
          <w:szCs w:val="26"/>
        </w:rPr>
        <w:t>Внести в распоряжение Главы Республики Карелия от 12 марта 2020 года № 127-р (Официальный интернет-портал правовой информации (</w:t>
      </w:r>
      <w:proofErr w:type="spellStart"/>
      <w:r w:rsidRPr="00E02BF6">
        <w:rPr>
          <w:sz w:val="26"/>
          <w:szCs w:val="26"/>
        </w:rPr>
        <w:t>www.pravo.gov.ru</w:t>
      </w:r>
      <w:proofErr w:type="spellEnd"/>
      <w:r w:rsidRPr="00E02BF6">
        <w:rPr>
          <w:sz w:val="26"/>
          <w:szCs w:val="26"/>
        </w:rPr>
        <w:t>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</w:t>
      </w:r>
      <w:r>
        <w:rPr>
          <w:sz w:val="26"/>
          <w:szCs w:val="26"/>
        </w:rPr>
        <w:br/>
      </w:r>
      <w:r w:rsidRPr="00E02BF6">
        <w:rPr>
          <w:sz w:val="26"/>
          <w:szCs w:val="26"/>
        </w:rPr>
        <w:t xml:space="preserve">2020 года, № 1000202004200003, 1000202004200002; 24 апреля 2020 года, № 1000202004240005; 27 апреля 2020 года, № 1000202004270001, 1000202004270005; 28 апреля 2020 года, № 1000202004280001; 29 апреля </w:t>
      </w:r>
      <w:r w:rsidRPr="00E02BF6">
        <w:rPr>
          <w:sz w:val="26"/>
          <w:szCs w:val="26"/>
        </w:rPr>
        <w:br/>
        <w:t xml:space="preserve">2020 года, № 1000202004290003; 4 мая 2020 года, № </w:t>
      </w:r>
      <w:r w:rsidRPr="00E02BF6">
        <w:rPr>
          <w:sz w:val="26"/>
          <w:szCs w:val="26"/>
          <w:highlight w:val="white"/>
        </w:rPr>
        <w:t xml:space="preserve">1000202005040002, 1000202005040001, 1000202005040005; 6 мая 2020 года, № 1000202005060002; 12 мая 2020 года, № 1000202005120007, 1000202005120006; 13 мая 2020 года, № 1000202005130011; 15 мая 2020 года, № 1000202005150002; 18 мая 2020 года, № 1000202005180001, 1000202005180002; 20 мая 2020 года, № 1000202005200006; 21 мая 2020 года, № 1000202005210001; 25 мая 2020 года, № 1000202005250001; 26 мая 2020 года, № 1000202005260009; 28 мая 2020 года, № 1000202005280001; 1 июня 2020 года, № 1000202006010001; 5 июня </w:t>
      </w:r>
      <w:r w:rsidRPr="00E02BF6">
        <w:rPr>
          <w:sz w:val="26"/>
          <w:szCs w:val="26"/>
          <w:highlight w:val="white"/>
        </w:rPr>
        <w:br/>
        <w:t xml:space="preserve">2020 года, № 1000202006050006; 8 июня 2020 года, № 1000202006080001; </w:t>
      </w:r>
      <w:r w:rsidRPr="00E02BF6">
        <w:rPr>
          <w:sz w:val="26"/>
          <w:szCs w:val="26"/>
          <w:highlight w:val="white"/>
        </w:rPr>
        <w:br/>
        <w:t xml:space="preserve">9 июня 2020 года, № 1000202006090001; 10 июня 2020 года, </w:t>
      </w:r>
      <w:r w:rsidRPr="00E02BF6">
        <w:rPr>
          <w:sz w:val="26"/>
          <w:szCs w:val="26"/>
          <w:highlight w:val="white"/>
        </w:rPr>
        <w:br/>
        <w:t xml:space="preserve">№ 1000202006100002; 15 июня 2020 года, № 1000202006150001; 18 июня </w:t>
      </w:r>
      <w:r w:rsidRPr="00E02BF6">
        <w:rPr>
          <w:sz w:val="26"/>
          <w:szCs w:val="26"/>
          <w:highlight w:val="white"/>
        </w:rPr>
        <w:br/>
        <w:t>2020 года, № 1000202006180003; 23 июня 2020 года</w:t>
      </w:r>
      <w:r>
        <w:rPr>
          <w:sz w:val="26"/>
          <w:szCs w:val="26"/>
          <w:highlight w:val="white"/>
        </w:rPr>
        <w:t>,</w:t>
      </w:r>
      <w:r w:rsidRPr="00E02BF6">
        <w:rPr>
          <w:sz w:val="26"/>
          <w:szCs w:val="26"/>
          <w:highlight w:val="white"/>
        </w:rPr>
        <w:t xml:space="preserve"> № 1000202006230005; </w:t>
      </w:r>
      <w:r>
        <w:rPr>
          <w:sz w:val="26"/>
          <w:szCs w:val="26"/>
          <w:highlight w:val="white"/>
        </w:rPr>
        <w:br/>
        <w:t>2</w:t>
      </w:r>
      <w:r w:rsidRPr="00E02BF6">
        <w:rPr>
          <w:sz w:val="26"/>
          <w:szCs w:val="26"/>
          <w:highlight w:val="white"/>
        </w:rPr>
        <w:t>5 июня 2020 года</w:t>
      </w:r>
      <w:r>
        <w:rPr>
          <w:sz w:val="26"/>
          <w:szCs w:val="26"/>
          <w:highlight w:val="white"/>
        </w:rPr>
        <w:t>,</w:t>
      </w:r>
      <w:r w:rsidRPr="00E02BF6">
        <w:rPr>
          <w:sz w:val="26"/>
          <w:szCs w:val="26"/>
          <w:highlight w:val="white"/>
        </w:rPr>
        <w:t xml:space="preserve"> № 1000202006250001, 1000202006250008)</w:t>
      </w:r>
      <w:r w:rsidRPr="00E02BF6">
        <w:rPr>
          <w:sz w:val="26"/>
          <w:szCs w:val="26"/>
        </w:rPr>
        <w:t xml:space="preserve"> следующие изменения: </w:t>
      </w:r>
    </w:p>
    <w:p w:rsidR="00E02BF6" w:rsidRPr="00E02BF6" w:rsidRDefault="00E02BF6" w:rsidP="00E02BF6">
      <w:pPr>
        <w:pStyle w:val="ConsPlusNormal"/>
        <w:ind w:firstLine="5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E02BF6">
        <w:rPr>
          <w:rFonts w:ascii="Times New Roman" w:eastAsia="Times New Roman" w:hAnsi="Times New Roman" w:cs="Times New Roman"/>
          <w:sz w:val="26"/>
          <w:szCs w:val="26"/>
          <w:highlight w:val="white"/>
        </w:rPr>
        <w:t>1) абзацы третий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</w:t>
      </w:r>
      <w:r w:rsidRPr="00E02BF6">
        <w:rPr>
          <w:rFonts w:ascii="Times New Roman" w:eastAsia="Times New Roman" w:hAnsi="Times New Roman" w:cs="Times New Roman"/>
          <w:sz w:val="26"/>
          <w:szCs w:val="26"/>
          <w:highlight w:val="white"/>
        </w:rPr>
        <w:t>седьмой пункта 7.3 признать утратившими силу;</w:t>
      </w:r>
    </w:p>
    <w:p w:rsidR="00E02BF6" w:rsidRPr="00E02BF6" w:rsidRDefault="00E02BF6" w:rsidP="00E02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>2) в подпункте 1 пункта 7.3</w:t>
      </w:r>
      <w:r w:rsidRPr="00E02BF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02BF6">
        <w:rPr>
          <w:rFonts w:ascii="Times New Roman" w:hAnsi="Times New Roman" w:cs="Times New Roman"/>
          <w:sz w:val="26"/>
          <w:szCs w:val="26"/>
        </w:rPr>
        <w:t xml:space="preserve"> слова «в случае» заменить словами «за исключением случаев»;</w:t>
      </w:r>
    </w:p>
    <w:p w:rsidR="00E02BF6" w:rsidRPr="00E02BF6" w:rsidRDefault="00E02BF6" w:rsidP="00E02BF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>3) абзацы второй, третий пункта 7.4 признать утратившими силу;</w:t>
      </w:r>
    </w:p>
    <w:p w:rsidR="00E02BF6" w:rsidRPr="00E02BF6" w:rsidRDefault="00E02BF6" w:rsidP="00E02BF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>4) пункт 8.1 изложить в следующей редакции:</w:t>
      </w:r>
    </w:p>
    <w:p w:rsidR="00E02BF6" w:rsidRPr="00E02BF6" w:rsidRDefault="00E02BF6" w:rsidP="00E02B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2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«8.1. Рекомендовать лицам с хроническими заболеваниями, лицам старше 60 лет воздержаться от посещения общественных мест, кроме случаев посещения общественных мест с целью решения вопросов жизнеобеспечения.»;</w:t>
      </w:r>
    </w:p>
    <w:p w:rsidR="00E02BF6" w:rsidRPr="00E02BF6" w:rsidRDefault="00E02BF6" w:rsidP="00E02BF6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2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5) пункт 8.2 признать утратившим силу;</w:t>
      </w:r>
    </w:p>
    <w:p w:rsidR="00E02BF6" w:rsidRPr="00E02BF6" w:rsidRDefault="00E02BF6" w:rsidP="00E02BF6">
      <w:pPr>
        <w:ind w:firstLine="540"/>
        <w:jc w:val="both"/>
        <w:rPr>
          <w:sz w:val="26"/>
          <w:szCs w:val="26"/>
        </w:rPr>
      </w:pPr>
      <w:r w:rsidRPr="00E02BF6">
        <w:rPr>
          <w:bCs/>
          <w:sz w:val="26"/>
          <w:szCs w:val="26"/>
          <w:shd w:val="clear" w:color="auto" w:fill="FFFFFF"/>
        </w:rPr>
        <w:lastRenderedPageBreak/>
        <w:t xml:space="preserve">6) </w:t>
      </w:r>
      <w:r w:rsidRPr="00E02BF6">
        <w:rPr>
          <w:sz w:val="26"/>
          <w:szCs w:val="26"/>
        </w:rPr>
        <w:t>абзац шестой пункта 11 признать утратившим силу;</w:t>
      </w:r>
    </w:p>
    <w:p w:rsidR="00E02BF6" w:rsidRPr="00E02BF6" w:rsidRDefault="00E02BF6" w:rsidP="00E02BF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пункт 11.1 признать утратившим силу;</w:t>
      </w:r>
    </w:p>
    <w:p w:rsidR="00E02BF6" w:rsidRPr="00E02BF6" w:rsidRDefault="00E02BF6" w:rsidP="00E02BF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в пункте 11.2:</w:t>
      </w:r>
    </w:p>
    <w:p w:rsidR="00E02BF6" w:rsidRPr="00E02BF6" w:rsidRDefault="00E02BF6" w:rsidP="00E02BF6">
      <w:pPr>
        <w:autoSpaceDE w:val="0"/>
        <w:autoSpaceDN w:val="0"/>
        <w:adjustRightInd w:val="0"/>
        <w:ind w:left="567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абзацы третий</w:t>
      </w:r>
      <w:r>
        <w:rPr>
          <w:sz w:val="26"/>
          <w:szCs w:val="26"/>
          <w:highlight w:val="white"/>
        </w:rPr>
        <w:t xml:space="preserve"> – </w:t>
      </w:r>
      <w:r w:rsidRPr="00E02BF6">
        <w:rPr>
          <w:sz w:val="26"/>
          <w:szCs w:val="26"/>
          <w:highlight w:val="white"/>
        </w:rPr>
        <w:t>десятый признать утратившими силу;</w:t>
      </w:r>
    </w:p>
    <w:p w:rsidR="00E02BF6" w:rsidRPr="00E02BF6" w:rsidRDefault="00E02BF6" w:rsidP="00E02BF6">
      <w:pPr>
        <w:autoSpaceDE w:val="0"/>
        <w:autoSpaceDN w:val="0"/>
        <w:adjustRightInd w:val="0"/>
        <w:ind w:left="567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дополнить абзацем следующего содержания:</w:t>
      </w:r>
    </w:p>
    <w:p w:rsidR="00E02BF6" w:rsidRPr="00E02BF6" w:rsidRDefault="00E02BF6" w:rsidP="00E02B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«работу пунктов проведения экзаменов при проведении единого государственного экзамена с соблюдением требований Федеральной службы по надзору в сфере защиты прав потребителей и благополучия человека. Установить возможность пребывания участников единого государственного экзамена в аудиториях пунктов проведения экзаменов на период написания (сдачи) экзамена без использования средств индивидуальной защиты (масок).»;</w:t>
      </w:r>
    </w:p>
    <w:p w:rsidR="00E02BF6" w:rsidRPr="00E02BF6" w:rsidRDefault="00E02BF6" w:rsidP="00E02BF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в пункте 11.7:</w:t>
      </w:r>
    </w:p>
    <w:p w:rsidR="00E02BF6" w:rsidRPr="00E02BF6" w:rsidRDefault="00E02BF6" w:rsidP="00E02BF6">
      <w:pPr>
        <w:autoSpaceDE w:val="0"/>
        <w:autoSpaceDN w:val="0"/>
        <w:adjustRightInd w:val="0"/>
        <w:ind w:left="567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абзац четвертый признать утратившим силу;</w:t>
      </w:r>
    </w:p>
    <w:p w:rsidR="00E02BF6" w:rsidRPr="00E02BF6" w:rsidRDefault="00E02BF6" w:rsidP="00E02BF6">
      <w:pPr>
        <w:autoSpaceDE w:val="0"/>
        <w:autoSpaceDN w:val="0"/>
        <w:adjustRightInd w:val="0"/>
        <w:ind w:left="567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абзац десятый признать утратившим силу;</w:t>
      </w:r>
    </w:p>
    <w:p w:rsidR="00E02BF6" w:rsidRPr="00E02BF6" w:rsidRDefault="00E02BF6" w:rsidP="00E02BF6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пункт 11.10 изложить в следующей редакции: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«11.10. Организациям  и  индивидуальным предпринимателям,  осуществляющим: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1) розничную торговлю, обеспечить: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вход и нахождение посетителей (потребителей) только в средствах индивидуальной защиты  (масках), работу персонала торгового объекта только в индивидуальных средствах защиты (масках, перчатках), а также работу персонала, осуществляющего непосредственное взаимодействие с посетителями (потребителями), – в очках или лицевых защитных экранах в случае отсутствия защитных экранов (перегородок) между персоналом и посетителями (потребителями). Защитный экран (перегородка) в данном случае должен быть высотой не менее </w:t>
      </w:r>
      <w:smartTag w:uri="urn:schemas-microsoft-com:office:smarttags" w:element="metricconverter">
        <w:smartTagPr>
          <w:attr w:name="ProductID" w:val="2,2 метра"/>
        </w:smartTagPr>
        <w:r w:rsidRPr="00E02BF6">
          <w:rPr>
            <w:sz w:val="26"/>
            <w:szCs w:val="26"/>
            <w:highlight w:val="white"/>
          </w:rPr>
          <w:t>2,2 метра</w:t>
        </w:r>
      </w:smartTag>
      <w:r w:rsidRPr="00E02BF6">
        <w:rPr>
          <w:sz w:val="26"/>
          <w:szCs w:val="26"/>
          <w:highlight w:val="white"/>
        </w:rPr>
        <w:t xml:space="preserve"> от пола и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E02BF6">
          <w:rPr>
            <w:sz w:val="26"/>
            <w:szCs w:val="26"/>
            <w:highlight w:val="white"/>
          </w:rPr>
          <w:t>1,5 метра</w:t>
        </w:r>
      </w:smartTag>
      <w:r w:rsidRPr="00E02BF6">
        <w:rPr>
          <w:sz w:val="26"/>
          <w:szCs w:val="26"/>
          <w:highlight w:val="white"/>
        </w:rPr>
        <w:t>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единовременное нахождение посетителей (потребителей) в объекте розничной торговли, из расчета не более одного посетителя (потребителя) на 30 кв.  метров  общей  площади  торгового  объекта,  в  случае  если  общая  площадь торгового объекта составляет менее </w:t>
      </w:r>
      <w:smartTag w:uri="urn:schemas-microsoft-com:office:smarttags" w:element="metricconverter">
        <w:smartTagPr>
          <w:attr w:name="ProductID" w:val="200 кв. метров"/>
        </w:smartTagPr>
        <w:r w:rsidRPr="00E02BF6">
          <w:rPr>
            <w:sz w:val="26"/>
            <w:szCs w:val="26"/>
            <w:highlight w:val="white"/>
          </w:rPr>
          <w:t>200 кв. метров</w:t>
        </w:r>
      </w:smartTag>
      <w:r w:rsidRPr="00E02BF6">
        <w:rPr>
          <w:sz w:val="26"/>
          <w:szCs w:val="26"/>
          <w:highlight w:val="white"/>
        </w:rPr>
        <w:t xml:space="preserve"> – не более одного посетителя (потребителя) на </w:t>
      </w:r>
      <w:smartTag w:uri="urn:schemas-microsoft-com:office:smarttags" w:element="metricconverter">
        <w:smartTagPr>
          <w:attr w:name="ProductID" w:val="20 кв. метров"/>
        </w:smartTagPr>
        <w:r w:rsidRPr="00E02BF6">
          <w:rPr>
            <w:sz w:val="26"/>
            <w:szCs w:val="26"/>
            <w:highlight w:val="white"/>
          </w:rPr>
          <w:t>20 кв. метров</w:t>
        </w:r>
      </w:smartTag>
      <w:r w:rsidRPr="00E02BF6">
        <w:rPr>
          <w:sz w:val="26"/>
          <w:szCs w:val="26"/>
          <w:highlight w:val="white"/>
        </w:rPr>
        <w:t xml:space="preserve">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при скоплении очереди (во входной, кассовой зоне) организацию ожидания с соблюдением принципа социального </w:t>
      </w:r>
      <w:proofErr w:type="spellStart"/>
      <w:r w:rsidRPr="00E02BF6">
        <w:rPr>
          <w:sz w:val="26"/>
          <w:szCs w:val="26"/>
          <w:highlight w:val="white"/>
        </w:rPr>
        <w:t>дистанцирования</w:t>
      </w:r>
      <w:proofErr w:type="spellEnd"/>
      <w:r w:rsidRPr="00E02BF6">
        <w:rPr>
          <w:sz w:val="26"/>
          <w:szCs w:val="26"/>
          <w:highlight w:val="white"/>
        </w:rPr>
        <w:t xml:space="preserve"> не менее 1, 5 метр</w:t>
      </w:r>
      <w:r>
        <w:rPr>
          <w:sz w:val="26"/>
          <w:szCs w:val="26"/>
          <w:highlight w:val="white"/>
        </w:rPr>
        <w:t>а</w:t>
      </w:r>
      <w:r w:rsidRPr="00E02BF6">
        <w:rPr>
          <w:sz w:val="26"/>
          <w:szCs w:val="26"/>
          <w:highlight w:val="white"/>
        </w:rPr>
        <w:t>. Для входной зоны организовывать ожидание на улице;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на торговых площадях, где представлен ассортимент продуктов питания для самостоятельной  навески  (упаковывания),  места  обработки  рук  посетителей (покупателей)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на входе в объект розничной торговли и в торговых помещениях размещение информации об обязательности нахождения посетителей (покупателей) в средствах индивидуальной защиты (масках), а также об ответственности за нарушение требований настоящего распоряжения в соответствии с законодательством Российской Федерации.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Рекомендовать  организациям  и  индивидуальным  предпринимателям, осуществляющим  розничную  торговлю: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исключить  возможность  посетителям (покупателям)  проводить  самостоятельную  навеску  продуктов  питания, реализацию товаров  осуществлять в упакованном виде;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lastRenderedPageBreak/>
        <w:t>осуществлять обеззараживание воздуха в помещениях с постоянным нахождением работников  и  посетителей (покупателей)  путем  использовани</w:t>
      </w:r>
      <w:r>
        <w:rPr>
          <w:sz w:val="26"/>
          <w:szCs w:val="26"/>
          <w:highlight w:val="white"/>
        </w:rPr>
        <w:t>я</w:t>
      </w:r>
      <w:r w:rsidRPr="00E02BF6">
        <w:rPr>
          <w:sz w:val="26"/>
          <w:szCs w:val="26"/>
          <w:highlight w:val="white"/>
        </w:rPr>
        <w:t xml:space="preserve">  бактерицидных </w:t>
      </w:r>
      <w:proofErr w:type="spellStart"/>
      <w:r w:rsidRPr="00E02BF6">
        <w:rPr>
          <w:sz w:val="26"/>
          <w:szCs w:val="26"/>
          <w:highlight w:val="white"/>
        </w:rPr>
        <w:t>облучателей-рециркуляторов</w:t>
      </w:r>
      <w:proofErr w:type="spellEnd"/>
      <w:r w:rsidRPr="00E02BF6">
        <w:rPr>
          <w:sz w:val="26"/>
          <w:szCs w:val="26"/>
          <w:highlight w:val="white"/>
        </w:rPr>
        <w:t xml:space="preserve">, разрешенных для применения в присутствии людей, в соответствии с паспортом на соответствующее оборудование.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На территории Республики Карелия допускается работа организаций (индивидуальных предпринимателей), являющихся собственниками отдельно стоящих нежилых зданий (строений, сооружений) площадью не менее </w:t>
      </w:r>
      <w:smartTag w:uri="urn:schemas-microsoft-com:office:smarttags" w:element="metricconverter">
        <w:smartTagPr>
          <w:attr w:name="ProductID" w:val="2000 кв. метров"/>
        </w:smartTagPr>
        <w:r w:rsidRPr="00E02BF6">
          <w:rPr>
            <w:sz w:val="26"/>
            <w:szCs w:val="26"/>
            <w:highlight w:val="white"/>
          </w:rPr>
          <w:t>2000 кв. метров</w:t>
        </w:r>
      </w:smartTag>
      <w:r w:rsidRPr="00E02BF6">
        <w:rPr>
          <w:sz w:val="26"/>
          <w:szCs w:val="26"/>
          <w:highlight w:val="white"/>
        </w:rPr>
        <w:t xml:space="preserve">, предназначенных  для использования в целях размещения торговых объектов, объектов общественного питания и (или) объектов бытового обслуживания и предоставляющих в границах своей территории стоянку для автомобилей (далее – торговые центры (комплексы), передающих на любом законном праве помещения данного здания (строения, сооружения) для размещения торговых объектов, объектов общественного питания и (или) объектов бытового обслуживания, при условии обеспечения собственниками торговых центров (комплексов) следующих требований: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обеспечить вход и нахождение в торговом центре (комплексе) только в средствах индивидуальной защиты (масках), в том числе обеспечить возможность приобретения (предоставления) посетителями (потребителями) средств индивидуальной защиты при входе в торговый центр (комплекс), а также рекомендовать разграничить зоны входа/выхода для входящих и выходящих посетителей (потребителей);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обеспечить единовременное нахождение посетителей (потребителей) в  торговом центре (комплексе) из расчета не более одного посетителя (потребителя) на </w:t>
      </w:r>
      <w:smartTag w:uri="urn:schemas-microsoft-com:office:smarttags" w:element="metricconverter">
        <w:smartTagPr>
          <w:attr w:name="ProductID" w:val="50 кв. метров"/>
        </w:smartTagPr>
        <w:r w:rsidRPr="00E02BF6">
          <w:rPr>
            <w:sz w:val="26"/>
            <w:szCs w:val="26"/>
            <w:highlight w:val="white"/>
          </w:rPr>
          <w:t>50 кв. метров</w:t>
        </w:r>
      </w:smartTag>
      <w:r w:rsidRPr="00E02BF6">
        <w:rPr>
          <w:sz w:val="26"/>
          <w:szCs w:val="26"/>
          <w:highlight w:val="white"/>
        </w:rPr>
        <w:t xml:space="preserve"> общей  площади  торгового центра (комплекса), при скоплении очереди во входной зоне обеспечить организацию ожидания с соблюдением принципа социального </w:t>
      </w:r>
      <w:proofErr w:type="spellStart"/>
      <w:r w:rsidRPr="00E02BF6">
        <w:rPr>
          <w:sz w:val="26"/>
          <w:szCs w:val="26"/>
          <w:highlight w:val="white"/>
        </w:rPr>
        <w:t>дистанцирования</w:t>
      </w:r>
      <w:proofErr w:type="spellEnd"/>
      <w:r w:rsidRPr="00E02BF6">
        <w:rPr>
          <w:sz w:val="26"/>
          <w:szCs w:val="26"/>
          <w:highlight w:val="white"/>
        </w:rPr>
        <w:t xml:space="preserve"> на улице;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организовать 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 лосьоны,  гели,  с аналогичным содержанием спиртов) или дезинфицирующими салфетками;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обеспечить на входе в каждый торговый объект, объект бытового обслуживания, расположенный в торговом центре (комплексе), размещение информации о предельном количестве посетителей (потребителей), которые могут находиться на общей площади данного торгового объекта, объекта бытового обслуживания;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проводить санитарную обработку помещения торгового центра (комплекса), а также твердых контактных поверхностей общественных зон с применением дезинфицирующих средств.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Организациям (индивидуальным предпринимателям), являющимся собственниками нежилых зданий (строений, сооружений) площадью менее  </w:t>
      </w:r>
      <w:smartTag w:uri="urn:schemas-microsoft-com:office:smarttags" w:element="metricconverter">
        <w:smartTagPr>
          <w:attr w:name="ProductID" w:val="2000 кв. метров"/>
        </w:smartTagPr>
        <w:r w:rsidRPr="00E02BF6">
          <w:rPr>
            <w:sz w:val="26"/>
            <w:szCs w:val="26"/>
            <w:highlight w:val="white"/>
          </w:rPr>
          <w:t>2000 кв. метров</w:t>
        </w:r>
      </w:smartTag>
      <w:r w:rsidRPr="00E02BF6">
        <w:rPr>
          <w:sz w:val="26"/>
          <w:szCs w:val="26"/>
          <w:highlight w:val="white"/>
        </w:rPr>
        <w:t xml:space="preserve">, предназначенных для использования в целях размещения торговых объектов, объектов общественного питания и (или) объектов бытового обслуживания, обеспечить социальное </w:t>
      </w:r>
      <w:proofErr w:type="spellStart"/>
      <w:r w:rsidRPr="00E02BF6">
        <w:rPr>
          <w:sz w:val="26"/>
          <w:szCs w:val="26"/>
          <w:highlight w:val="white"/>
        </w:rPr>
        <w:t>дистанцирование</w:t>
      </w:r>
      <w:proofErr w:type="spellEnd"/>
      <w:r w:rsidRPr="00E02BF6">
        <w:rPr>
          <w:sz w:val="26"/>
          <w:szCs w:val="26"/>
          <w:highlight w:val="white"/>
        </w:rPr>
        <w:t xml:space="preserve"> между посетителями (покупателями) не менее </w:t>
      </w:r>
      <w:smartTag w:uri="urn:schemas-microsoft-com:office:smarttags" w:element="metricconverter">
        <w:smartTagPr>
          <w:attr w:name="ProductID" w:val="1,5 метра"/>
        </w:smartTagPr>
        <w:r w:rsidRPr="00E02BF6">
          <w:rPr>
            <w:sz w:val="26"/>
            <w:szCs w:val="26"/>
            <w:highlight w:val="white"/>
          </w:rPr>
          <w:t>1,5 метра</w:t>
        </w:r>
      </w:smartTag>
      <w:r w:rsidRPr="00E02BF6">
        <w:rPr>
          <w:sz w:val="26"/>
          <w:szCs w:val="26"/>
          <w:highlight w:val="white"/>
        </w:rPr>
        <w:t xml:space="preserve"> в местах общего пользования в указанных зданиях (строениях, сооружениях).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Осуществление деятельности с нарушением правил, установленных настоящим распоряжением, подлежит приостановлению  в соответствии с законодательством Российской Федерации;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2) деятельность по предоставлению продуктов питания и напитков на территории Республики Карелия, обеспечить: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организацию при входе мест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работу персонала в индивидуальных средствах защиты (масках, перчатках), а также работу персонала, осуществляющего непосредственное взаимодействие с посетителями, в очках или лицевых защитных экранах в случае отсутствия защитных экранов (перегородок) между персоналом и посетителями;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социальное </w:t>
      </w:r>
      <w:proofErr w:type="spellStart"/>
      <w:r w:rsidRPr="00E02BF6">
        <w:rPr>
          <w:sz w:val="26"/>
          <w:szCs w:val="26"/>
          <w:highlight w:val="white"/>
        </w:rPr>
        <w:t>дистанцирование</w:t>
      </w:r>
      <w:proofErr w:type="spellEnd"/>
      <w:r w:rsidRPr="00E02BF6">
        <w:rPr>
          <w:sz w:val="26"/>
          <w:szCs w:val="26"/>
          <w:highlight w:val="white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 w:rsidRPr="00E02BF6">
          <w:rPr>
            <w:sz w:val="26"/>
            <w:szCs w:val="26"/>
            <w:highlight w:val="white"/>
          </w:rPr>
          <w:t>1,5 метра</w:t>
        </w:r>
      </w:smartTag>
      <w:r w:rsidRPr="00E02BF6">
        <w:rPr>
          <w:sz w:val="26"/>
          <w:szCs w:val="26"/>
          <w:highlight w:val="white"/>
        </w:rPr>
        <w:t xml:space="preserve"> между посетителями;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расстояние между столами не менее </w:t>
      </w:r>
      <w:smartTag w:uri="urn:schemas-microsoft-com:office:smarttags" w:element="metricconverter">
        <w:smartTagPr>
          <w:attr w:name="ProductID" w:val="1,5 метра"/>
        </w:smartTagPr>
        <w:r w:rsidRPr="00E02BF6">
          <w:rPr>
            <w:sz w:val="26"/>
            <w:szCs w:val="26"/>
            <w:highlight w:val="white"/>
          </w:rPr>
          <w:t>1,5 метра</w:t>
        </w:r>
      </w:smartTag>
      <w:r w:rsidRPr="00E02BF6">
        <w:rPr>
          <w:sz w:val="26"/>
          <w:szCs w:val="26"/>
          <w:highlight w:val="white"/>
        </w:rPr>
        <w:t xml:space="preserve"> в случае отсутствия защитных экранов (перегородок) между ними;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вход и нахождение посетителей в средствах индивидуальной защиты (масках), за исключением времени употребления ими пищи и напитков;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размещение информации об обязательности нахождения посетителей в средствах индивидуальной защиты (масках), за исключением времени употребления ими пищи и напитков, а также об ответственности за нарушение требований настоящего распоряжения в соответствии с законодательством;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установление защитных экранов (перегородок) на </w:t>
      </w:r>
      <w:proofErr w:type="spellStart"/>
      <w:r w:rsidRPr="00E02BF6">
        <w:rPr>
          <w:sz w:val="26"/>
          <w:szCs w:val="26"/>
          <w:highlight w:val="white"/>
        </w:rPr>
        <w:t>барной</w:t>
      </w:r>
      <w:proofErr w:type="spellEnd"/>
      <w:r w:rsidRPr="00E02BF6">
        <w:rPr>
          <w:sz w:val="26"/>
          <w:szCs w:val="26"/>
          <w:highlight w:val="white"/>
        </w:rPr>
        <w:t xml:space="preserve"> стойке в случае наличия у нее мест для сидения либо обслуживания через нее, в кассовой зоне, а также зоне выдачи продуктов питания и напитков посетителям;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3) деятельность парикмахерских, салонов красоты, обеспечить следующие условия: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предварительную запись с соблюдением временного интервала не менее  10 минут между посетителями для исключения контакта между ними, исключение ожидания обслуживания посетителями внутри помещения, а также запрещение входа в помещение лиц, не связанных с их деятельностью;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организацию при входе мест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оказание услуг посетителям с соблюдением социального </w:t>
      </w:r>
      <w:proofErr w:type="spellStart"/>
      <w:r w:rsidRPr="00E02BF6">
        <w:rPr>
          <w:sz w:val="26"/>
          <w:szCs w:val="26"/>
          <w:highlight w:val="white"/>
        </w:rPr>
        <w:t>дистанцирования</w:t>
      </w:r>
      <w:proofErr w:type="spellEnd"/>
      <w:r w:rsidRPr="00E02BF6">
        <w:rPr>
          <w:sz w:val="26"/>
          <w:szCs w:val="26"/>
          <w:highlight w:val="white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 w:rsidRPr="00E02BF6">
          <w:rPr>
            <w:sz w:val="26"/>
            <w:szCs w:val="26"/>
            <w:highlight w:val="white"/>
          </w:rPr>
          <w:t>1,5 метра</w:t>
        </w:r>
      </w:smartTag>
      <w:r w:rsidRPr="00E02BF6">
        <w:rPr>
          <w:sz w:val="26"/>
          <w:szCs w:val="26"/>
          <w:highlight w:val="white"/>
        </w:rPr>
        <w:t xml:space="preserve"> между посетителями в помещении. При обслуживании более одного посетителя в помещении (кабинете, зале) обеспечить с 1 июля 2020</w:t>
      </w:r>
      <w:r>
        <w:rPr>
          <w:sz w:val="26"/>
          <w:szCs w:val="26"/>
          <w:highlight w:val="white"/>
        </w:rPr>
        <w:t xml:space="preserve"> года</w:t>
      </w:r>
      <w:r w:rsidRPr="00E02BF6">
        <w:rPr>
          <w:sz w:val="26"/>
          <w:szCs w:val="26"/>
          <w:highlight w:val="white"/>
        </w:rPr>
        <w:t xml:space="preserve"> установку защитных экранов (перегородок) между посетителями;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оказание услуг посетителям, использующим средства индивидуальной защиты (маски);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санитарную обработку помещений с применением дезинфицирующих средств после обслуживания каждого посетителя, проведение проветривания помещений каждые 2 часа или после каждого посетителя;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ведение журнала (с указанием Ф.И.О. клиента, места его проживания (пребывания);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обслуживание  посетителей  работниками  в  индивидуальных  средствах защиты (масках, перчатках (за исключением оказания </w:t>
      </w:r>
      <w:proofErr w:type="spellStart"/>
      <w:r w:rsidRPr="00E02BF6">
        <w:rPr>
          <w:sz w:val="26"/>
          <w:szCs w:val="26"/>
          <w:highlight w:val="white"/>
        </w:rPr>
        <w:t>спа-услуг</w:t>
      </w:r>
      <w:proofErr w:type="spellEnd"/>
      <w:r w:rsidRPr="00E02BF6">
        <w:rPr>
          <w:sz w:val="26"/>
          <w:szCs w:val="26"/>
          <w:highlight w:val="white"/>
        </w:rPr>
        <w:t xml:space="preserve"> и массажных услуг по уходу за телом), а также  очках или лицевых защитных экранах), дезинфекци</w:t>
      </w:r>
      <w:r>
        <w:rPr>
          <w:sz w:val="26"/>
          <w:szCs w:val="26"/>
          <w:highlight w:val="white"/>
        </w:rPr>
        <w:t>ю</w:t>
      </w:r>
      <w:r w:rsidRPr="00E02BF6">
        <w:rPr>
          <w:sz w:val="26"/>
          <w:szCs w:val="26"/>
          <w:highlight w:val="white"/>
        </w:rPr>
        <w:t xml:space="preserve"> рук, недопущени</w:t>
      </w:r>
      <w:r>
        <w:rPr>
          <w:sz w:val="26"/>
          <w:szCs w:val="26"/>
          <w:highlight w:val="white"/>
        </w:rPr>
        <w:t>е</w:t>
      </w:r>
      <w:r w:rsidRPr="00E02BF6">
        <w:rPr>
          <w:sz w:val="26"/>
          <w:szCs w:val="26"/>
          <w:highlight w:val="white"/>
        </w:rPr>
        <w:t xml:space="preserve"> обслуживания лиц с повышенной температурой и признаками респираторных симптомов; 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оказание услуг по уходу за ногтями и кожей кистей при наличии защитного экрана (перегородки);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4) физкультурно-оздоровительную деятельность в части деятельности бань и саун (код ОКВЭД 96.04), обеспечить выполнение Рекомендаций по организации работы бань и саун с целью недопущения заноса и распространения новой </w:t>
      </w:r>
      <w:proofErr w:type="spellStart"/>
      <w:r w:rsidRPr="00E02BF6">
        <w:rPr>
          <w:sz w:val="26"/>
          <w:szCs w:val="26"/>
          <w:highlight w:val="white"/>
        </w:rPr>
        <w:t>коронавирусной</w:t>
      </w:r>
      <w:proofErr w:type="spellEnd"/>
      <w:r w:rsidRPr="00E02BF6">
        <w:rPr>
          <w:sz w:val="26"/>
          <w:szCs w:val="26"/>
          <w:highlight w:val="white"/>
        </w:rPr>
        <w:t xml:space="preserve">  инфекции (COVID-19),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19 мая 2020 года;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5) оказание ритуальных услуг и услуг по погребению, обеспечить: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проведение обрядовых церемоний при условии нахождения не более одного человека на </w:t>
      </w:r>
      <w:smartTag w:uri="urn:schemas-microsoft-com:office:smarttags" w:element="metricconverter">
        <w:smartTagPr>
          <w:attr w:name="ProductID" w:val="20 кв. метров"/>
        </w:smartTagPr>
        <w:r w:rsidRPr="00E02BF6">
          <w:rPr>
            <w:sz w:val="26"/>
            <w:szCs w:val="26"/>
            <w:highlight w:val="white"/>
          </w:rPr>
          <w:t>20 кв. метров</w:t>
        </w:r>
      </w:smartTag>
      <w:r w:rsidRPr="00E02BF6">
        <w:rPr>
          <w:sz w:val="26"/>
          <w:szCs w:val="26"/>
          <w:highlight w:val="white"/>
        </w:rPr>
        <w:t xml:space="preserve"> общей площади помещения;</w:t>
      </w:r>
    </w:p>
    <w:p w:rsidR="00E02BF6" w:rsidRPr="00E02BF6" w:rsidRDefault="00E02BF6" w:rsidP="00E02BF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при входе места обработки рук кожными антисептиками, предназначенными для этих целей,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:rsidR="00E02BF6" w:rsidRPr="00E02BF6" w:rsidRDefault="00E02BF6" w:rsidP="00E02B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 xml:space="preserve">социальное </w:t>
      </w:r>
      <w:proofErr w:type="spellStart"/>
      <w:r w:rsidRPr="00E02BF6">
        <w:rPr>
          <w:sz w:val="26"/>
          <w:szCs w:val="26"/>
          <w:highlight w:val="white"/>
        </w:rPr>
        <w:t>дистанцирование</w:t>
      </w:r>
      <w:proofErr w:type="spellEnd"/>
      <w:r w:rsidRPr="00E02BF6">
        <w:rPr>
          <w:sz w:val="26"/>
          <w:szCs w:val="26"/>
          <w:highlight w:val="white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 w:rsidRPr="00E02BF6">
          <w:rPr>
            <w:sz w:val="26"/>
            <w:szCs w:val="26"/>
            <w:highlight w:val="white"/>
          </w:rPr>
          <w:t>1,5 метра</w:t>
        </w:r>
      </w:smartTag>
      <w:r w:rsidRPr="00E02BF6">
        <w:rPr>
          <w:sz w:val="26"/>
          <w:szCs w:val="26"/>
          <w:highlight w:val="white"/>
        </w:rPr>
        <w:t>, ожидание на улице, а также нахождение лиц в средствах индивидуальной защиты.»;</w:t>
      </w:r>
    </w:p>
    <w:p w:rsidR="00E02BF6" w:rsidRPr="00E02BF6" w:rsidRDefault="00E02BF6" w:rsidP="00E02BF6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пункт 11.11 признать утратившим силу;</w:t>
      </w:r>
    </w:p>
    <w:p w:rsidR="00E02BF6" w:rsidRPr="00E02BF6" w:rsidRDefault="00E02BF6" w:rsidP="00E02BF6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в пункте 11.13:</w:t>
      </w:r>
    </w:p>
    <w:p w:rsidR="00E02BF6" w:rsidRPr="00E02BF6" w:rsidRDefault="00E02BF6" w:rsidP="00E02B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подпункт 1 признать утратившим силу;</w:t>
      </w:r>
    </w:p>
    <w:p w:rsidR="00E02BF6" w:rsidRPr="00E02BF6" w:rsidRDefault="00E02BF6" w:rsidP="00E02B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подпункты 3, 4 признать утратившими силу;</w:t>
      </w:r>
    </w:p>
    <w:p w:rsidR="00E02BF6" w:rsidRPr="00E02BF6" w:rsidRDefault="00E02BF6" w:rsidP="00E02BF6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пункт 11.18 признать утратившим силу;</w:t>
      </w:r>
    </w:p>
    <w:p w:rsidR="00E02BF6" w:rsidRPr="00C97C8C" w:rsidRDefault="00E02BF6" w:rsidP="00E02BF6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  <w:highlight w:val="white"/>
        </w:rPr>
        <w:t>в пункте 11.25 слова «с 1 июля 2020 года» заменить словами «с 13 июля 2020 года»</w:t>
      </w:r>
      <w:r w:rsidRPr="00E02BF6">
        <w:rPr>
          <w:sz w:val="26"/>
          <w:szCs w:val="26"/>
        </w:rPr>
        <w:t>;</w:t>
      </w:r>
    </w:p>
    <w:p w:rsidR="00C97C8C" w:rsidRPr="00210AD1" w:rsidRDefault="00C97C8C" w:rsidP="00C97C8C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7"/>
          <w:szCs w:val="27"/>
          <w:highlight w:val="white"/>
        </w:rPr>
      </w:pPr>
      <w:r>
        <w:rPr>
          <w:sz w:val="27"/>
          <w:szCs w:val="27"/>
        </w:rPr>
        <w:t>дополнить пунктом 11.28 следующего содержания:</w:t>
      </w:r>
    </w:p>
    <w:p w:rsidR="00C97C8C" w:rsidRPr="00C97C8C" w:rsidRDefault="00C97C8C" w:rsidP="00C97C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white"/>
        </w:rPr>
      </w:pPr>
      <w:r>
        <w:rPr>
          <w:sz w:val="27"/>
          <w:szCs w:val="27"/>
        </w:rPr>
        <w:t>«11.28. Работодателям, оказывающим услуги, указанные в пунктах 11.3, 11.9, 11.10, 11.13, 11.23, 11.27 настоящего распоряжения, разрешить работу персонала, постоянно носящего очки по медицинским показаниям, без использования лицевых защитных экранов.»;</w:t>
      </w:r>
    </w:p>
    <w:p w:rsidR="00E02BF6" w:rsidRPr="00E02BF6" w:rsidRDefault="00E02BF6" w:rsidP="00E02BF6">
      <w:pPr>
        <w:numPr>
          <w:ilvl w:val="0"/>
          <w:numId w:val="31"/>
        </w:numPr>
        <w:tabs>
          <w:tab w:val="clear" w:pos="92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highlight w:val="white"/>
        </w:rPr>
      </w:pPr>
      <w:r w:rsidRPr="00E02BF6">
        <w:rPr>
          <w:sz w:val="26"/>
          <w:szCs w:val="26"/>
        </w:rPr>
        <w:t>приложение признать утратившим силу.</w:t>
      </w:r>
    </w:p>
    <w:p w:rsidR="00302DF2" w:rsidRPr="00E02BF6" w:rsidRDefault="00302DF2" w:rsidP="006825C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825C6" w:rsidRPr="00E02BF6" w:rsidRDefault="006825C6" w:rsidP="006825C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 xml:space="preserve">           Глава</w:t>
      </w:r>
    </w:p>
    <w:p w:rsidR="006825C6" w:rsidRPr="00E02BF6" w:rsidRDefault="006825C6" w:rsidP="006825C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А.О. </w:t>
      </w:r>
      <w:proofErr w:type="spellStart"/>
      <w:r w:rsidRPr="00E02BF6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  <w:r w:rsidRPr="00E02B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6825C6" w:rsidRPr="00E02BF6" w:rsidRDefault="006825C6" w:rsidP="006825C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026ECD" w:rsidRPr="00E02BF6" w:rsidRDefault="002C7742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02BF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C77A83" w:rsidRDefault="00026ECD" w:rsidP="008C004F">
      <w:pPr>
        <w:rPr>
          <w:sz w:val="26"/>
          <w:szCs w:val="26"/>
        </w:rPr>
      </w:pPr>
      <w:r w:rsidRPr="00E02BF6">
        <w:rPr>
          <w:sz w:val="26"/>
          <w:szCs w:val="26"/>
        </w:rPr>
        <w:t>г. Петрозаводск</w:t>
      </w:r>
    </w:p>
    <w:p w:rsidR="00026ECD" w:rsidRPr="00E02BF6" w:rsidRDefault="00C77A83" w:rsidP="008C004F">
      <w:pPr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A66149" w:rsidRPr="00E02BF6">
        <w:rPr>
          <w:sz w:val="26"/>
          <w:szCs w:val="26"/>
        </w:rPr>
        <w:t>июня</w:t>
      </w:r>
      <w:r w:rsidR="00126912" w:rsidRPr="00E02BF6">
        <w:rPr>
          <w:sz w:val="26"/>
          <w:szCs w:val="26"/>
        </w:rPr>
        <w:t xml:space="preserve"> </w:t>
      </w:r>
      <w:r w:rsidR="00026ECD" w:rsidRPr="00E02BF6">
        <w:rPr>
          <w:sz w:val="26"/>
          <w:szCs w:val="26"/>
        </w:rPr>
        <w:t>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№</w:t>
      </w:r>
      <w:r w:rsidR="00071893">
        <w:rPr>
          <w:rFonts w:ascii="Times New Roman" w:hAnsi="Times New Roman" w:cs="Times New Roman"/>
          <w:sz w:val="28"/>
          <w:szCs w:val="28"/>
        </w:rPr>
        <w:t xml:space="preserve"> </w:t>
      </w:r>
      <w:r w:rsidR="00C77A83">
        <w:rPr>
          <w:rFonts w:ascii="Times New Roman" w:hAnsi="Times New Roman" w:cs="Times New Roman"/>
          <w:sz w:val="28"/>
          <w:szCs w:val="28"/>
        </w:rPr>
        <w:t>383-р</w:t>
      </w:r>
    </w:p>
    <w:sectPr w:rsidR="00AF40AA" w:rsidRPr="00AA7E2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8C" w:rsidRDefault="00C97C8C" w:rsidP="00D8099B">
      <w:r>
        <w:separator/>
      </w:r>
    </w:p>
  </w:endnote>
  <w:endnote w:type="continuationSeparator" w:id="0">
    <w:p w:rsidR="00C97C8C" w:rsidRDefault="00C97C8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8C" w:rsidRDefault="00C97C8C" w:rsidP="00D8099B">
      <w:r>
        <w:separator/>
      </w:r>
    </w:p>
  </w:footnote>
  <w:footnote w:type="continuationSeparator" w:id="0">
    <w:p w:rsidR="00C97C8C" w:rsidRDefault="00C97C8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3980"/>
      <w:docPartObj>
        <w:docPartGallery w:val="Page Numbers (Top of Page)"/>
        <w:docPartUnique/>
      </w:docPartObj>
    </w:sdtPr>
    <w:sdtContent>
      <w:p w:rsidR="00C97C8C" w:rsidRDefault="00C97C8C">
        <w:pPr>
          <w:pStyle w:val="a3"/>
          <w:jc w:val="center"/>
        </w:pPr>
        <w:fldSimple w:instr=" PAGE   \* MERGEFORMAT ">
          <w:r w:rsidR="000A52DF">
            <w:rPr>
              <w:noProof/>
            </w:rPr>
            <w:t>5</w:t>
          </w:r>
        </w:fldSimple>
      </w:p>
    </w:sdtContent>
  </w:sdt>
  <w:p w:rsidR="00C97C8C" w:rsidRDefault="00C97C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C83E8F"/>
    <w:multiLevelType w:val="hybridMultilevel"/>
    <w:tmpl w:val="14CC320E"/>
    <w:lvl w:ilvl="0" w:tplc="83F6FF62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21"/>
  </w:num>
  <w:num w:numId="7">
    <w:abstractNumId w:val="22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1"/>
  </w:num>
  <w:num w:numId="29">
    <w:abstractNumId w:val="28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42CB"/>
    <w:rsid w:val="00096D29"/>
    <w:rsid w:val="000A1481"/>
    <w:rsid w:val="000A52DF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2EAF"/>
    <w:rsid w:val="000E71C3"/>
    <w:rsid w:val="000E7832"/>
    <w:rsid w:val="000E79F1"/>
    <w:rsid w:val="000F0640"/>
    <w:rsid w:val="000F0E11"/>
    <w:rsid w:val="000F1E51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A0E19"/>
    <w:rsid w:val="001B2A40"/>
    <w:rsid w:val="001C601C"/>
    <w:rsid w:val="001D55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764E4"/>
    <w:rsid w:val="002811B2"/>
    <w:rsid w:val="0028481F"/>
    <w:rsid w:val="00285C7F"/>
    <w:rsid w:val="00290338"/>
    <w:rsid w:val="0029142F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24C9"/>
    <w:rsid w:val="00367445"/>
    <w:rsid w:val="0037264F"/>
    <w:rsid w:val="00384348"/>
    <w:rsid w:val="00391E68"/>
    <w:rsid w:val="00393AB2"/>
    <w:rsid w:val="003A619B"/>
    <w:rsid w:val="003B6FA0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500C2"/>
    <w:rsid w:val="004619F3"/>
    <w:rsid w:val="00463DD2"/>
    <w:rsid w:val="00474426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4F6C26"/>
    <w:rsid w:val="00505A85"/>
    <w:rsid w:val="0050635C"/>
    <w:rsid w:val="0051237D"/>
    <w:rsid w:val="00512796"/>
    <w:rsid w:val="0051735F"/>
    <w:rsid w:val="00520407"/>
    <w:rsid w:val="00533566"/>
    <w:rsid w:val="00543813"/>
    <w:rsid w:val="005452CE"/>
    <w:rsid w:val="005472E2"/>
    <w:rsid w:val="00555747"/>
    <w:rsid w:val="005602CD"/>
    <w:rsid w:val="00574075"/>
    <w:rsid w:val="00577E94"/>
    <w:rsid w:val="00591051"/>
    <w:rsid w:val="00591117"/>
    <w:rsid w:val="00592ABA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5F37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08E"/>
    <w:rsid w:val="00A93C4C"/>
    <w:rsid w:val="00AA5E6E"/>
    <w:rsid w:val="00AA7E23"/>
    <w:rsid w:val="00AB06C9"/>
    <w:rsid w:val="00AB33DC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77A83"/>
    <w:rsid w:val="00C84F52"/>
    <w:rsid w:val="00C97C8C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3DF"/>
    <w:rsid w:val="00DF6B7A"/>
    <w:rsid w:val="00E02BF6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B403D"/>
    <w:rsid w:val="00EC233A"/>
    <w:rsid w:val="00ED7896"/>
    <w:rsid w:val="00ED79A2"/>
    <w:rsid w:val="00EE03DE"/>
    <w:rsid w:val="00EE0911"/>
    <w:rsid w:val="00EE1147"/>
    <w:rsid w:val="00EF0F09"/>
    <w:rsid w:val="00EF2414"/>
    <w:rsid w:val="00F13A03"/>
    <w:rsid w:val="00F212AE"/>
    <w:rsid w:val="00F355EE"/>
    <w:rsid w:val="00F41FB3"/>
    <w:rsid w:val="00F556CD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6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2020-06-29T14:04:00Z</cp:lastPrinted>
  <dcterms:created xsi:type="dcterms:W3CDTF">2020-06-29T11:52:00Z</dcterms:created>
  <dcterms:modified xsi:type="dcterms:W3CDTF">2020-06-29T14:14:00Z</dcterms:modified>
</cp:coreProperties>
</file>