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4649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4649A">
        <w:t>15 января 2019 года № 8р-П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5473A" w:rsidRPr="00E17003" w:rsidRDefault="0081644D" w:rsidP="0075473A">
      <w:pPr>
        <w:ind w:right="140"/>
        <w:jc w:val="both"/>
        <w:rPr>
          <w:sz w:val="26"/>
          <w:szCs w:val="26"/>
        </w:rPr>
      </w:pPr>
      <w:r w:rsidRPr="0075473A">
        <w:rPr>
          <w:szCs w:val="28"/>
        </w:rPr>
        <w:tab/>
      </w:r>
      <w:proofErr w:type="gramStart"/>
      <w:r w:rsidR="0075473A" w:rsidRPr="00E17003">
        <w:rPr>
          <w:sz w:val="26"/>
          <w:szCs w:val="26"/>
        </w:rPr>
        <w:t>Внести в состав конкурсной комиссии по проведению ежегодного конкурса среди муниципальных районов и городских округов в Республике Карелия на право проведения праздничных мероприятий, посвященных Дню Республики Карелия (далее – комиссия), утвержденный распоряжением Правительства Республи</w:t>
      </w:r>
      <w:r w:rsidR="00E17003">
        <w:rPr>
          <w:sz w:val="26"/>
          <w:szCs w:val="26"/>
        </w:rPr>
        <w:t xml:space="preserve">ки Карелия от 28 мая 2014 года </w:t>
      </w:r>
      <w:r w:rsidR="0075473A" w:rsidRPr="00E17003">
        <w:rPr>
          <w:sz w:val="26"/>
          <w:szCs w:val="26"/>
        </w:rPr>
        <w:t xml:space="preserve">№ 291р-П (Собрание законодательства </w:t>
      </w:r>
      <w:r w:rsidR="00E17003">
        <w:rPr>
          <w:sz w:val="26"/>
          <w:szCs w:val="26"/>
        </w:rPr>
        <w:t xml:space="preserve">Республики Карелия, 2014, № 5, </w:t>
      </w:r>
      <w:r w:rsidR="0075473A" w:rsidRPr="00E17003">
        <w:rPr>
          <w:sz w:val="26"/>
          <w:szCs w:val="26"/>
        </w:rPr>
        <w:t>ст. 876; № 12, ст. 2362;</w:t>
      </w:r>
      <w:proofErr w:type="gramEnd"/>
      <w:r w:rsidR="0075473A" w:rsidRPr="00E17003">
        <w:rPr>
          <w:sz w:val="26"/>
          <w:szCs w:val="26"/>
        </w:rPr>
        <w:t xml:space="preserve"> </w:t>
      </w:r>
      <w:proofErr w:type="gramStart"/>
      <w:r w:rsidR="0075473A" w:rsidRPr="00E17003">
        <w:rPr>
          <w:sz w:val="26"/>
          <w:szCs w:val="26"/>
        </w:rPr>
        <w:t>2015, № 5, ст. 949; 2016, № 4, ст. 878</w:t>
      </w:r>
      <w:r w:rsidR="00E17003">
        <w:rPr>
          <w:sz w:val="26"/>
          <w:szCs w:val="26"/>
        </w:rPr>
        <w:t xml:space="preserve">; 2017, № 4, </w:t>
      </w:r>
      <w:r w:rsidR="0075473A" w:rsidRPr="00E17003">
        <w:rPr>
          <w:sz w:val="26"/>
          <w:szCs w:val="26"/>
        </w:rPr>
        <w:t>ст. 724), следующие изменения:</w:t>
      </w:r>
      <w:proofErr w:type="gramEnd"/>
    </w:p>
    <w:p w:rsidR="0075473A" w:rsidRPr="00E17003" w:rsidRDefault="0075473A" w:rsidP="0075473A">
      <w:pPr>
        <w:ind w:right="140" w:firstLine="709"/>
        <w:jc w:val="both"/>
        <w:rPr>
          <w:sz w:val="26"/>
          <w:szCs w:val="26"/>
        </w:rPr>
      </w:pPr>
      <w:r w:rsidRPr="00E17003">
        <w:rPr>
          <w:sz w:val="26"/>
          <w:szCs w:val="26"/>
        </w:rPr>
        <w:t>1) включить в состав комиссии следующих лиц:</w:t>
      </w:r>
    </w:p>
    <w:p w:rsidR="0075473A" w:rsidRPr="00E17003" w:rsidRDefault="0075473A" w:rsidP="0075473A">
      <w:pPr>
        <w:ind w:right="140" w:firstLine="709"/>
        <w:jc w:val="both"/>
        <w:rPr>
          <w:sz w:val="26"/>
          <w:szCs w:val="26"/>
        </w:rPr>
      </w:pPr>
      <w:r w:rsidRPr="00E17003">
        <w:rPr>
          <w:sz w:val="26"/>
          <w:szCs w:val="26"/>
        </w:rPr>
        <w:t>Антошина Е.А. – Министр финансов Республики Карелия;</w:t>
      </w:r>
    </w:p>
    <w:p w:rsidR="0075473A" w:rsidRPr="00E17003" w:rsidRDefault="0075473A" w:rsidP="0075473A">
      <w:pPr>
        <w:ind w:right="140" w:firstLine="709"/>
        <w:jc w:val="both"/>
        <w:rPr>
          <w:sz w:val="26"/>
          <w:szCs w:val="26"/>
        </w:rPr>
      </w:pPr>
      <w:r w:rsidRPr="00E17003">
        <w:rPr>
          <w:sz w:val="26"/>
          <w:szCs w:val="26"/>
        </w:rPr>
        <w:t>Киселев С.В. – Министр национальной и региональной политики Республики Карелия;</w:t>
      </w:r>
    </w:p>
    <w:p w:rsidR="0075473A" w:rsidRPr="00E17003" w:rsidRDefault="0075473A" w:rsidP="0075473A">
      <w:pPr>
        <w:ind w:right="140" w:firstLine="709"/>
        <w:jc w:val="both"/>
        <w:rPr>
          <w:sz w:val="26"/>
          <w:szCs w:val="26"/>
        </w:rPr>
      </w:pPr>
      <w:r w:rsidRPr="00E17003">
        <w:rPr>
          <w:sz w:val="26"/>
          <w:szCs w:val="26"/>
        </w:rPr>
        <w:t>Кошкина Н.В. – ведущий специалист Министерства национальной и региональной политики Республики Карелия, секретарь комиссии;</w:t>
      </w:r>
    </w:p>
    <w:p w:rsidR="0075473A" w:rsidRPr="00E17003" w:rsidRDefault="0075473A" w:rsidP="0075473A">
      <w:pPr>
        <w:ind w:right="140" w:firstLine="709"/>
        <w:jc w:val="both"/>
        <w:rPr>
          <w:sz w:val="26"/>
          <w:szCs w:val="26"/>
        </w:rPr>
      </w:pPr>
      <w:r w:rsidRPr="00E17003">
        <w:rPr>
          <w:sz w:val="26"/>
          <w:szCs w:val="26"/>
        </w:rPr>
        <w:t>Кулакова Л.М. – председатель Общественной палаты Республики Карелия (по согласованию);</w:t>
      </w:r>
    </w:p>
    <w:p w:rsidR="0075473A" w:rsidRPr="00E17003" w:rsidRDefault="0075473A" w:rsidP="0075473A">
      <w:pPr>
        <w:ind w:right="140" w:firstLine="709"/>
        <w:jc w:val="both"/>
        <w:rPr>
          <w:sz w:val="26"/>
          <w:szCs w:val="26"/>
        </w:rPr>
      </w:pPr>
      <w:r w:rsidRPr="00E17003">
        <w:rPr>
          <w:sz w:val="26"/>
          <w:szCs w:val="26"/>
        </w:rPr>
        <w:t>Лопаткина А.В. – депутат Законодательного Собрания Республики Карелия (по согласованию);</w:t>
      </w:r>
    </w:p>
    <w:p w:rsidR="0075473A" w:rsidRPr="00E17003" w:rsidRDefault="0075473A" w:rsidP="0075473A">
      <w:pPr>
        <w:ind w:right="140" w:firstLine="709"/>
        <w:jc w:val="both"/>
        <w:rPr>
          <w:sz w:val="26"/>
          <w:szCs w:val="26"/>
        </w:rPr>
      </w:pPr>
      <w:r w:rsidRPr="00E17003">
        <w:rPr>
          <w:sz w:val="26"/>
          <w:szCs w:val="26"/>
        </w:rPr>
        <w:t>Родионов Д.А. – заместитель Премьер-министра Правительства Республики Карелия по вопросам экономики;</w:t>
      </w:r>
    </w:p>
    <w:p w:rsidR="0075473A" w:rsidRPr="00E17003" w:rsidRDefault="0075473A" w:rsidP="0075473A">
      <w:pPr>
        <w:ind w:right="140" w:firstLine="709"/>
        <w:jc w:val="both"/>
        <w:rPr>
          <w:sz w:val="26"/>
          <w:szCs w:val="26"/>
        </w:rPr>
      </w:pPr>
      <w:r w:rsidRPr="00E17003">
        <w:rPr>
          <w:sz w:val="26"/>
          <w:szCs w:val="26"/>
        </w:rPr>
        <w:t xml:space="preserve">2) указать новые должности следующих лиц:   </w:t>
      </w:r>
    </w:p>
    <w:p w:rsidR="0075473A" w:rsidRPr="00E17003" w:rsidRDefault="0075473A" w:rsidP="0075473A">
      <w:pPr>
        <w:ind w:right="140" w:firstLine="709"/>
        <w:jc w:val="both"/>
        <w:rPr>
          <w:sz w:val="26"/>
          <w:szCs w:val="26"/>
        </w:rPr>
      </w:pPr>
      <w:r w:rsidRPr="00E17003">
        <w:rPr>
          <w:sz w:val="26"/>
          <w:szCs w:val="26"/>
        </w:rPr>
        <w:t>Любарский В.К. – заместитель Главы Республики Карелия по внутренней политике;</w:t>
      </w:r>
    </w:p>
    <w:p w:rsidR="0075473A" w:rsidRPr="00E17003" w:rsidRDefault="0075473A" w:rsidP="0075473A">
      <w:pPr>
        <w:ind w:right="140" w:firstLine="709"/>
        <w:jc w:val="both"/>
        <w:rPr>
          <w:sz w:val="26"/>
          <w:szCs w:val="26"/>
        </w:rPr>
      </w:pPr>
      <w:r w:rsidRPr="00E17003">
        <w:rPr>
          <w:sz w:val="26"/>
          <w:szCs w:val="26"/>
        </w:rPr>
        <w:t>Парфенчиков А.О. – Глава Республики Карелия, председатель комиссии;</w:t>
      </w:r>
    </w:p>
    <w:p w:rsidR="0075473A" w:rsidRPr="00E17003" w:rsidRDefault="0075473A" w:rsidP="0075473A">
      <w:pPr>
        <w:ind w:right="140" w:firstLine="709"/>
        <w:jc w:val="both"/>
        <w:rPr>
          <w:sz w:val="26"/>
          <w:szCs w:val="26"/>
        </w:rPr>
      </w:pPr>
      <w:proofErr w:type="spellStart"/>
      <w:r w:rsidRPr="00E17003">
        <w:rPr>
          <w:sz w:val="26"/>
          <w:szCs w:val="26"/>
        </w:rPr>
        <w:t>Подсадник</w:t>
      </w:r>
      <w:proofErr w:type="spellEnd"/>
      <w:r w:rsidRPr="00E17003">
        <w:rPr>
          <w:sz w:val="26"/>
          <w:szCs w:val="26"/>
        </w:rPr>
        <w:t xml:space="preserve"> Л.А. – заместитель Премьер-министра Правительства Республики Карелия по социальным вопросам;</w:t>
      </w:r>
    </w:p>
    <w:p w:rsidR="0075473A" w:rsidRPr="00E17003" w:rsidRDefault="0075473A" w:rsidP="0075473A">
      <w:pPr>
        <w:ind w:right="140" w:firstLine="709"/>
        <w:jc w:val="both"/>
        <w:rPr>
          <w:sz w:val="26"/>
          <w:szCs w:val="26"/>
        </w:rPr>
      </w:pPr>
      <w:proofErr w:type="spellStart"/>
      <w:r w:rsidRPr="00E17003">
        <w:rPr>
          <w:sz w:val="26"/>
          <w:szCs w:val="26"/>
        </w:rPr>
        <w:t>Чепик</w:t>
      </w:r>
      <w:proofErr w:type="spellEnd"/>
      <w:r w:rsidRPr="00E17003">
        <w:rPr>
          <w:sz w:val="26"/>
          <w:szCs w:val="26"/>
        </w:rPr>
        <w:t xml:space="preserve"> А.Е. – Первый заместитель Главы Республики Карелия – </w:t>
      </w:r>
      <w:r w:rsidR="00E17003">
        <w:rPr>
          <w:sz w:val="26"/>
          <w:szCs w:val="26"/>
        </w:rPr>
        <w:br/>
      </w:r>
      <w:r w:rsidRPr="00E17003">
        <w:rPr>
          <w:sz w:val="26"/>
          <w:szCs w:val="26"/>
        </w:rPr>
        <w:t>Премьер-министр Правительства Республики Карелия;</w:t>
      </w:r>
    </w:p>
    <w:p w:rsidR="00A95059" w:rsidRDefault="0075473A" w:rsidP="0075473A">
      <w:pPr>
        <w:ind w:right="140" w:firstLine="709"/>
        <w:jc w:val="both"/>
        <w:rPr>
          <w:sz w:val="26"/>
          <w:szCs w:val="26"/>
        </w:rPr>
      </w:pPr>
      <w:r w:rsidRPr="00E17003">
        <w:rPr>
          <w:sz w:val="26"/>
          <w:szCs w:val="26"/>
        </w:rPr>
        <w:t xml:space="preserve">3) исключить из состава комиссии </w:t>
      </w:r>
      <w:proofErr w:type="spellStart"/>
      <w:r w:rsidRPr="00E17003">
        <w:rPr>
          <w:sz w:val="26"/>
          <w:szCs w:val="26"/>
        </w:rPr>
        <w:t>Ахокас</w:t>
      </w:r>
      <w:proofErr w:type="spellEnd"/>
      <w:r w:rsidRPr="00E17003">
        <w:rPr>
          <w:sz w:val="26"/>
          <w:szCs w:val="26"/>
        </w:rPr>
        <w:t xml:space="preserve"> И.И., </w:t>
      </w:r>
      <w:proofErr w:type="spellStart"/>
      <w:r w:rsidRPr="00E17003">
        <w:rPr>
          <w:sz w:val="26"/>
          <w:szCs w:val="26"/>
        </w:rPr>
        <w:t>Муделя</w:t>
      </w:r>
      <w:proofErr w:type="spellEnd"/>
      <w:r w:rsidRPr="00E17003">
        <w:rPr>
          <w:sz w:val="26"/>
          <w:szCs w:val="26"/>
        </w:rPr>
        <w:t xml:space="preserve"> В.И, </w:t>
      </w:r>
      <w:r w:rsidR="00E17003">
        <w:rPr>
          <w:sz w:val="26"/>
          <w:szCs w:val="26"/>
        </w:rPr>
        <w:br/>
      </w:r>
      <w:r w:rsidRPr="00E17003">
        <w:rPr>
          <w:sz w:val="26"/>
          <w:szCs w:val="26"/>
        </w:rPr>
        <w:t>Фандеева Г.В., Вавилову Н.И., Титова А.Ф.</w:t>
      </w:r>
    </w:p>
    <w:p w:rsidR="00E17003" w:rsidRPr="00E17003" w:rsidRDefault="00E17003" w:rsidP="0075473A">
      <w:pPr>
        <w:ind w:right="140" w:firstLine="709"/>
        <w:jc w:val="both"/>
        <w:rPr>
          <w:sz w:val="26"/>
          <w:szCs w:val="26"/>
        </w:rPr>
      </w:pPr>
    </w:p>
    <w:p w:rsidR="004213F1" w:rsidRPr="00E17003" w:rsidRDefault="00A75952" w:rsidP="00AC0878">
      <w:pPr>
        <w:pStyle w:val="ConsPlusNormal"/>
        <w:ind w:firstLine="0"/>
        <w:rPr>
          <w:sz w:val="26"/>
          <w:szCs w:val="26"/>
        </w:rPr>
      </w:pPr>
      <w:r w:rsidRPr="00E17003">
        <w:rPr>
          <w:sz w:val="26"/>
          <w:szCs w:val="26"/>
        </w:rPr>
        <w:t xml:space="preserve"> </w:t>
      </w:r>
      <w:r w:rsidR="004213F1" w:rsidRPr="00E17003">
        <w:rPr>
          <w:sz w:val="26"/>
          <w:szCs w:val="26"/>
        </w:rPr>
        <w:t xml:space="preserve">          </w:t>
      </w:r>
      <w:r w:rsidRPr="00E17003">
        <w:rPr>
          <w:sz w:val="26"/>
          <w:szCs w:val="26"/>
        </w:rPr>
        <w:t>Глав</w:t>
      </w:r>
      <w:r w:rsidR="00527117" w:rsidRPr="00E17003">
        <w:rPr>
          <w:sz w:val="26"/>
          <w:szCs w:val="26"/>
        </w:rPr>
        <w:t>а</w:t>
      </w:r>
      <w:r w:rsidR="008507AF" w:rsidRPr="00E17003">
        <w:rPr>
          <w:sz w:val="26"/>
          <w:szCs w:val="26"/>
        </w:rPr>
        <w:t xml:space="preserve"> </w:t>
      </w:r>
    </w:p>
    <w:p w:rsidR="005349A5" w:rsidRPr="00E17003" w:rsidRDefault="00A75952" w:rsidP="008E4D37">
      <w:pPr>
        <w:pStyle w:val="ConsPlusNormal"/>
        <w:ind w:firstLine="0"/>
        <w:rPr>
          <w:sz w:val="26"/>
          <w:szCs w:val="26"/>
        </w:rPr>
      </w:pPr>
      <w:r w:rsidRPr="00E17003">
        <w:rPr>
          <w:sz w:val="26"/>
          <w:szCs w:val="26"/>
        </w:rPr>
        <w:t xml:space="preserve">Республики Карелия             </w:t>
      </w:r>
      <w:r w:rsidR="004213F1" w:rsidRPr="00E17003">
        <w:rPr>
          <w:sz w:val="26"/>
          <w:szCs w:val="26"/>
        </w:rPr>
        <w:t xml:space="preserve">        </w:t>
      </w:r>
      <w:r w:rsidRPr="00E17003">
        <w:rPr>
          <w:sz w:val="26"/>
          <w:szCs w:val="26"/>
        </w:rPr>
        <w:t xml:space="preserve">                        </w:t>
      </w:r>
      <w:r w:rsidR="008507AF" w:rsidRPr="00E17003">
        <w:rPr>
          <w:sz w:val="26"/>
          <w:szCs w:val="26"/>
        </w:rPr>
        <w:t xml:space="preserve">   </w:t>
      </w:r>
      <w:r w:rsidR="007B29A5" w:rsidRPr="00E17003">
        <w:rPr>
          <w:sz w:val="26"/>
          <w:szCs w:val="26"/>
        </w:rPr>
        <w:t xml:space="preserve">  </w:t>
      </w:r>
      <w:r w:rsidR="00675C22" w:rsidRPr="00E17003">
        <w:rPr>
          <w:sz w:val="26"/>
          <w:szCs w:val="26"/>
        </w:rPr>
        <w:t xml:space="preserve">   </w:t>
      </w:r>
      <w:r w:rsidR="007B29A5" w:rsidRPr="00E17003">
        <w:rPr>
          <w:sz w:val="26"/>
          <w:szCs w:val="26"/>
        </w:rPr>
        <w:t xml:space="preserve">         </w:t>
      </w:r>
      <w:r w:rsidR="00E17003">
        <w:rPr>
          <w:sz w:val="26"/>
          <w:szCs w:val="26"/>
        </w:rPr>
        <w:t xml:space="preserve">          </w:t>
      </w:r>
      <w:r w:rsidR="008507AF" w:rsidRPr="00E17003">
        <w:rPr>
          <w:sz w:val="26"/>
          <w:szCs w:val="26"/>
        </w:rPr>
        <w:t>А.О. Парфенчиков</w:t>
      </w:r>
    </w:p>
    <w:sectPr w:rsidR="005349A5" w:rsidRPr="00E17003" w:rsidSect="00E1700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EA779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963403"/>
      <w:docPartObj>
        <w:docPartGallery w:val="Page Numbers (Top of Page)"/>
        <w:docPartUnique/>
      </w:docPartObj>
    </w:sdtPr>
    <w:sdtContent>
      <w:p w:rsidR="008C2A4D" w:rsidRDefault="00EA7793">
        <w:pPr>
          <w:pStyle w:val="a6"/>
          <w:jc w:val="center"/>
        </w:pPr>
        <w:fldSimple w:instr=" PAGE   \* MERGEFORMAT ">
          <w:r w:rsidR="00E17003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03B4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473A"/>
    <w:rsid w:val="00760BCE"/>
    <w:rsid w:val="0076332C"/>
    <w:rsid w:val="0076415D"/>
    <w:rsid w:val="00764393"/>
    <w:rsid w:val="0076518F"/>
    <w:rsid w:val="00771E8E"/>
    <w:rsid w:val="00780E1B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2A4D"/>
    <w:rsid w:val="008C4C8D"/>
    <w:rsid w:val="008C6352"/>
    <w:rsid w:val="008C7E7F"/>
    <w:rsid w:val="008D53D8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17003"/>
    <w:rsid w:val="00E21CED"/>
    <w:rsid w:val="00E25310"/>
    <w:rsid w:val="00E264AE"/>
    <w:rsid w:val="00E31F39"/>
    <w:rsid w:val="00E33660"/>
    <w:rsid w:val="00E43480"/>
    <w:rsid w:val="00E44020"/>
    <w:rsid w:val="00E4649A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A7793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2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DB87-B2A3-4A2C-87B1-5393A79A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2019-01-16T07:24:00Z</cp:lastPrinted>
  <dcterms:created xsi:type="dcterms:W3CDTF">2019-01-10T11:02:00Z</dcterms:created>
  <dcterms:modified xsi:type="dcterms:W3CDTF">2019-01-16T07:24:00Z</dcterms:modified>
</cp:coreProperties>
</file>