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374" w:rsidRPr="00DA43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5569B" w:rsidRDefault="0025569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38C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2266A">
        <w:t>1 июля 2019 годя № 282-П</w:t>
      </w:r>
    </w:p>
    <w:p w:rsidR="004B547C" w:rsidRDefault="00307849" w:rsidP="00C5148B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5148B" w:rsidRPr="009D74AE" w:rsidRDefault="00C5148B" w:rsidP="009D74AE">
      <w:pPr>
        <w:widowControl w:val="0"/>
        <w:autoSpaceDE w:val="0"/>
        <w:autoSpaceDN w:val="0"/>
        <w:jc w:val="center"/>
        <w:rPr>
          <w:b/>
          <w:szCs w:val="28"/>
        </w:rPr>
      </w:pPr>
      <w:r w:rsidRPr="009D74AE">
        <w:rPr>
          <w:b/>
          <w:szCs w:val="28"/>
        </w:rPr>
        <w:t xml:space="preserve">Об утверждении Порядка </w:t>
      </w:r>
    </w:p>
    <w:p w:rsidR="002B0C34" w:rsidRDefault="002B0C34" w:rsidP="009D74AE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B6CB4">
        <w:rPr>
          <w:b/>
          <w:szCs w:val="28"/>
        </w:rPr>
        <w:t xml:space="preserve">существления </w:t>
      </w:r>
      <w:proofErr w:type="gramStart"/>
      <w:r w:rsidR="00FB6CB4">
        <w:rPr>
          <w:b/>
          <w:szCs w:val="28"/>
        </w:rPr>
        <w:t>контроля за</w:t>
      </w:r>
      <w:proofErr w:type="gramEnd"/>
      <w:r w:rsidR="00FB6CB4">
        <w:rPr>
          <w:b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</w:t>
      </w:r>
    </w:p>
    <w:p w:rsidR="00C5148B" w:rsidRDefault="00C5148B" w:rsidP="00C51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48B" w:rsidRDefault="00C5148B" w:rsidP="00C51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0C3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B0C34">
        <w:rPr>
          <w:rFonts w:ascii="Times New Roman" w:hAnsi="Times New Roman" w:cs="Times New Roman"/>
          <w:sz w:val="28"/>
          <w:szCs w:val="28"/>
        </w:rPr>
        <w:t xml:space="preserve">«г» пункта 1 части </w:t>
      </w:r>
      <w:r>
        <w:rPr>
          <w:rFonts w:ascii="Times New Roman" w:hAnsi="Times New Roman" w:cs="Times New Roman"/>
          <w:sz w:val="28"/>
          <w:szCs w:val="28"/>
        </w:rPr>
        <w:t xml:space="preserve">2 статьи </w:t>
      </w:r>
      <w:r w:rsidR="002B0C34">
        <w:rPr>
          <w:rFonts w:ascii="Times New Roman" w:hAnsi="Times New Roman" w:cs="Times New Roman"/>
          <w:sz w:val="28"/>
          <w:szCs w:val="28"/>
        </w:rPr>
        <w:t xml:space="preserve">4 Закона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5E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  <w:r w:rsidR="002B0C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74A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о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с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т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а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74A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о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в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л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я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е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4A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8B" w:rsidRDefault="00C5148B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Утвердить прилагаемый </w:t>
      </w:r>
      <w:r w:rsidR="00880EB1">
        <w:rPr>
          <w:szCs w:val="28"/>
        </w:rPr>
        <w:t xml:space="preserve">Порядок </w:t>
      </w:r>
      <w:r w:rsidR="002B0C34" w:rsidRPr="002B0C34">
        <w:rPr>
          <w:szCs w:val="28"/>
        </w:rPr>
        <w:t xml:space="preserve">осуществления </w:t>
      </w:r>
      <w:proofErr w:type="gramStart"/>
      <w:r w:rsidR="002B0C34" w:rsidRPr="002B0C34">
        <w:rPr>
          <w:szCs w:val="28"/>
        </w:rPr>
        <w:t>контроля за</w:t>
      </w:r>
      <w:proofErr w:type="gramEnd"/>
      <w:r w:rsidR="002B0C34" w:rsidRPr="002B0C34">
        <w:rPr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</w:t>
      </w:r>
      <w:r>
        <w:rPr>
          <w:szCs w:val="28"/>
        </w:rPr>
        <w:t>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9D74AE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</w:t>
      </w:r>
      <w:r w:rsidR="009D74AE">
        <w:t xml:space="preserve">   </w:t>
      </w:r>
      <w:r w:rsidR="00B5387F">
        <w:t xml:space="preserve">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9D74AE" w:rsidRDefault="009D74AE" w:rsidP="00A17074">
      <w:pPr>
        <w:jc w:val="both"/>
        <w:sectPr w:rsidR="009D74AE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  <w:rPr>
          <w:szCs w:val="28"/>
        </w:rPr>
      </w:pPr>
    </w:p>
    <w:p w:rsidR="00C5148B" w:rsidRDefault="00C5148B" w:rsidP="009D74AE">
      <w:pPr>
        <w:widowControl w:val="0"/>
        <w:autoSpaceDE w:val="0"/>
        <w:autoSpaceDN w:val="0"/>
        <w:ind w:left="4962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9D74AE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</w:p>
    <w:p w:rsidR="00C5148B" w:rsidRDefault="00C5148B" w:rsidP="009D74AE">
      <w:pPr>
        <w:widowControl w:val="0"/>
        <w:autoSpaceDE w:val="0"/>
        <w:autoSpaceDN w:val="0"/>
        <w:ind w:left="4962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C5148B" w:rsidRDefault="00C5148B" w:rsidP="009D74AE">
      <w:pPr>
        <w:widowControl w:val="0"/>
        <w:autoSpaceDE w:val="0"/>
        <w:autoSpaceDN w:val="0"/>
        <w:ind w:left="4962"/>
        <w:rPr>
          <w:szCs w:val="28"/>
        </w:rPr>
      </w:pPr>
      <w:r>
        <w:rPr>
          <w:szCs w:val="28"/>
        </w:rPr>
        <w:t xml:space="preserve">от </w:t>
      </w:r>
      <w:r w:rsidR="00A2266A">
        <w:rPr>
          <w:szCs w:val="28"/>
        </w:rPr>
        <w:t>1 июля 2019 года № 282-П</w:t>
      </w:r>
    </w:p>
    <w:p w:rsidR="00C5148B" w:rsidRDefault="00C5148B" w:rsidP="009D74AE">
      <w:pPr>
        <w:widowControl w:val="0"/>
        <w:autoSpaceDE w:val="0"/>
        <w:autoSpaceDN w:val="0"/>
        <w:ind w:right="-1" w:firstLine="540"/>
        <w:rPr>
          <w:szCs w:val="28"/>
        </w:rPr>
      </w:pPr>
    </w:p>
    <w:p w:rsidR="00C5148B" w:rsidRPr="00880EB1" w:rsidRDefault="00C5148B" w:rsidP="00880EB1">
      <w:pPr>
        <w:widowControl w:val="0"/>
        <w:autoSpaceDE w:val="0"/>
        <w:autoSpaceDN w:val="0"/>
        <w:jc w:val="center"/>
        <w:rPr>
          <w:b/>
          <w:szCs w:val="28"/>
        </w:rPr>
      </w:pPr>
      <w:r w:rsidRPr="00880EB1">
        <w:rPr>
          <w:b/>
          <w:szCs w:val="28"/>
        </w:rPr>
        <w:t>Порядок</w:t>
      </w:r>
    </w:p>
    <w:p w:rsidR="00880EB1" w:rsidRPr="00880EB1" w:rsidRDefault="00880EB1" w:rsidP="00880EB1">
      <w:pPr>
        <w:widowControl w:val="0"/>
        <w:autoSpaceDE w:val="0"/>
        <w:autoSpaceDN w:val="0"/>
        <w:jc w:val="center"/>
        <w:rPr>
          <w:b/>
          <w:szCs w:val="28"/>
        </w:rPr>
      </w:pPr>
      <w:r w:rsidRPr="00880EB1">
        <w:rPr>
          <w:b/>
          <w:szCs w:val="28"/>
        </w:rPr>
        <w:t xml:space="preserve">осуществления </w:t>
      </w:r>
      <w:proofErr w:type="gramStart"/>
      <w:r w:rsidRPr="00880EB1">
        <w:rPr>
          <w:b/>
          <w:szCs w:val="28"/>
        </w:rPr>
        <w:t>контроля за</w:t>
      </w:r>
      <w:proofErr w:type="gramEnd"/>
      <w:r w:rsidRPr="00880EB1">
        <w:rPr>
          <w:b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</w:t>
      </w:r>
    </w:p>
    <w:p w:rsidR="00C5148B" w:rsidRPr="00880EB1" w:rsidRDefault="00C5148B" w:rsidP="00C5148B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880EB1" w:rsidRPr="002B0C34" w:rsidRDefault="00C5148B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</w:t>
      </w:r>
      <w:r w:rsidR="00880EB1">
        <w:rPr>
          <w:szCs w:val="28"/>
        </w:rPr>
        <w:t>определяет</w:t>
      </w:r>
      <w:r>
        <w:rPr>
          <w:szCs w:val="28"/>
        </w:rPr>
        <w:t xml:space="preserve"> правила </w:t>
      </w:r>
      <w:r w:rsidR="00880EB1" w:rsidRPr="002B0C34">
        <w:rPr>
          <w:szCs w:val="28"/>
        </w:rPr>
        <w:t>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880EB1">
        <w:rPr>
          <w:szCs w:val="28"/>
        </w:rPr>
        <w:t xml:space="preserve"> (далее – дети-сироты)</w:t>
      </w:r>
      <w:r w:rsidR="00880EB1" w:rsidRPr="002B0C34">
        <w:rPr>
          <w:szCs w:val="28"/>
        </w:rPr>
        <w:t>, за обеспечением надлежащего санитарного и технического состояния жилых помещений, а также контроля за распоряжением ими</w:t>
      </w:r>
      <w:r w:rsidR="00880EB1">
        <w:rPr>
          <w:szCs w:val="28"/>
        </w:rPr>
        <w:t xml:space="preserve"> (далее – контроль за использованием и сохранностью жилых помещений).</w:t>
      </w:r>
      <w:proofErr w:type="gramEnd"/>
    </w:p>
    <w:p w:rsidR="009C32D9" w:rsidRDefault="00C5148B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9C32D9">
        <w:rPr>
          <w:szCs w:val="28"/>
        </w:rPr>
        <w:t>К</w:t>
      </w:r>
      <w:r w:rsidR="00880EB1" w:rsidRPr="002B0C34">
        <w:rPr>
          <w:szCs w:val="28"/>
        </w:rPr>
        <w:t>онтрол</w:t>
      </w:r>
      <w:r w:rsidR="009C32D9">
        <w:rPr>
          <w:szCs w:val="28"/>
        </w:rPr>
        <w:t>ь</w:t>
      </w:r>
      <w:r w:rsidR="00880EB1" w:rsidRPr="002B0C34">
        <w:rPr>
          <w:szCs w:val="28"/>
        </w:rPr>
        <w:t xml:space="preserve"> за использованием и сохранностью жилых помещений</w:t>
      </w:r>
      <w:r w:rsidR="009C32D9">
        <w:rPr>
          <w:szCs w:val="28"/>
        </w:rPr>
        <w:t xml:space="preserve"> осуществляется органами местного самоуправления муниципальных районов и городских округов в Республике Карелия (далее – органы местного самоуправления), наделенными в соответствии с частью 1 статьи 4 Закона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</w:t>
      </w:r>
      <w:proofErr w:type="gramEnd"/>
      <w:r w:rsidR="009C32D9">
        <w:rPr>
          <w:szCs w:val="28"/>
        </w:rPr>
        <w:t xml:space="preserve"> без попечения родителей, а также лиц, потерявших в период обучения обоих родителей или единственного родителя» указанным государственным полномочием.</w:t>
      </w:r>
    </w:p>
    <w:p w:rsidR="009C32D9" w:rsidRDefault="009C32D9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</w:t>
      </w:r>
      <w:r w:rsidRPr="002B0C34">
        <w:rPr>
          <w:szCs w:val="28"/>
        </w:rPr>
        <w:t>онтрол</w:t>
      </w:r>
      <w:r>
        <w:rPr>
          <w:szCs w:val="28"/>
        </w:rPr>
        <w:t>ь</w:t>
      </w:r>
      <w:r w:rsidRPr="002B0C34">
        <w:rPr>
          <w:szCs w:val="28"/>
        </w:rPr>
        <w:t xml:space="preserve"> за</w:t>
      </w:r>
      <w:proofErr w:type="gramEnd"/>
      <w:r w:rsidRPr="002B0C34">
        <w:rPr>
          <w:szCs w:val="28"/>
        </w:rPr>
        <w:t xml:space="preserve"> использованием и сохранностью жилых помещений</w:t>
      </w:r>
      <w:r>
        <w:rPr>
          <w:szCs w:val="28"/>
        </w:rPr>
        <w:t xml:space="preserve"> обеспечивается реализацией комплекса мер, направленных на сохранение жилых помещений в состоянии, пригодном для постоянного проживания в нем граждан в соответствии с требованиями законодательства.</w:t>
      </w:r>
    </w:p>
    <w:p w:rsidR="009C32D9" w:rsidRDefault="008A1598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4. Орган местного самоуправления в течение тридцати дней со дня регистрации сведений о ребенке-сироте в журнале первичного учета детей, оставшихся без попечения родителей:</w:t>
      </w:r>
    </w:p>
    <w:p w:rsidR="008A1598" w:rsidRDefault="008A1598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1) устанавливает путем направления соответствующих запросов сведения о наличии жилых помещений, нанимателем или членом семьи нанимателя по договору социального найма либо собственником которого является ребенок-сирота;</w:t>
      </w:r>
    </w:p>
    <w:p w:rsidR="008A1598" w:rsidRDefault="008A1598" w:rsidP="008A1598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2) производит комиссионное обследование жилых помещений, нанимателем или членом семьи нанимателя по договору социального найма либо собственником которого является ребенок-сирота.</w:t>
      </w:r>
    </w:p>
    <w:p w:rsidR="00AD192C" w:rsidRDefault="00AD192C" w:rsidP="008A1598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AD192C" w:rsidRDefault="00AD192C" w:rsidP="008A1598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8A1598" w:rsidRDefault="008A1598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AD192C">
        <w:rPr>
          <w:szCs w:val="28"/>
        </w:rPr>
        <w:t>По результатам комиссионного обследования жилого помещения составляется акт обследования жилого помещения по форме, утвержденной органом исполнительной власти Республики Карелия</w:t>
      </w:r>
      <w:r w:rsidR="0046115E">
        <w:rPr>
          <w:szCs w:val="28"/>
        </w:rPr>
        <w:t>,</w:t>
      </w:r>
      <w:r w:rsidR="00AD192C">
        <w:rPr>
          <w:szCs w:val="28"/>
        </w:rPr>
        <w:t xml:space="preserve"> </w:t>
      </w:r>
      <w:r w:rsidR="0046115E">
        <w:rPr>
          <w:szCs w:val="28"/>
        </w:rPr>
        <w:t xml:space="preserve">уполномоченным </w:t>
      </w:r>
      <w:r w:rsidR="00AD192C">
        <w:rPr>
          <w:szCs w:val="28"/>
        </w:rPr>
        <w:t xml:space="preserve">в сфере </w:t>
      </w:r>
      <w:r w:rsidR="0046115E">
        <w:rPr>
          <w:szCs w:val="28"/>
        </w:rPr>
        <w:t xml:space="preserve">деятельности органов </w:t>
      </w:r>
      <w:r w:rsidR="00AD192C">
        <w:rPr>
          <w:szCs w:val="28"/>
        </w:rPr>
        <w:t>опеки и попечительства.</w:t>
      </w:r>
    </w:p>
    <w:p w:rsidR="009031DA" w:rsidRDefault="009031DA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6. Акт составляется в двух экземплярах, подписывается членами комиссии, один экземпляр акта направляется законному представителю ребенка-сироты, второй экземпляр хранится в личном деле ребенка-сироты.</w:t>
      </w:r>
    </w:p>
    <w:p w:rsidR="002A3BA5" w:rsidRDefault="002A3BA5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7. Органы местного самоуправления организуют проведение плановых и внеплановых проверок использования, сохранности, обеспечения надлежащего санитарного и технического состояния </w:t>
      </w:r>
      <w:r w:rsidR="0046115E">
        <w:rPr>
          <w:szCs w:val="28"/>
        </w:rPr>
        <w:t xml:space="preserve">жилых помещений </w:t>
      </w:r>
      <w:r>
        <w:rPr>
          <w:szCs w:val="28"/>
        </w:rPr>
        <w:t xml:space="preserve">и распоряжения </w:t>
      </w:r>
      <w:r w:rsidR="0046115E">
        <w:rPr>
          <w:szCs w:val="28"/>
        </w:rPr>
        <w:t>ими</w:t>
      </w:r>
      <w:r>
        <w:rPr>
          <w:szCs w:val="28"/>
        </w:rPr>
        <w:t>, нанимателями или членами семей нанимателей по договорам социального найма либо собственниками которых являются дети-сироты (далее – проверки).</w:t>
      </w:r>
    </w:p>
    <w:p w:rsidR="002A3BA5" w:rsidRDefault="002A3BA5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8. Плановые проверки проводятся не реже одного раза в шесть месяцев на основании разрабатываемых органом местного самоуправления планов-графиков проведения проверок (далее – план-график проведения проверок).</w:t>
      </w:r>
    </w:p>
    <w:p w:rsidR="002A3BA5" w:rsidRDefault="002A3BA5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9. План-график проведения проверок утверждается руководителем органа местного самоуправления не позднее 15 января и 1 июля текущего года.</w:t>
      </w:r>
    </w:p>
    <w:p w:rsidR="002A3BA5" w:rsidRDefault="002A3BA5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10. В плане-графике проведения проверок указывается адрес мест</w:t>
      </w:r>
      <w:proofErr w:type="gramStart"/>
      <w:r w:rsidR="00430427">
        <w:rPr>
          <w:szCs w:val="28"/>
        </w:rPr>
        <w:t>о-</w:t>
      </w:r>
      <w:proofErr w:type="gramEnd"/>
      <w:r>
        <w:rPr>
          <w:szCs w:val="28"/>
        </w:rPr>
        <w:t xml:space="preserve"> нахождения проверяемых жилых помещений, сроки проведения проверки.</w:t>
      </w:r>
    </w:p>
    <w:p w:rsidR="002A3BA5" w:rsidRDefault="002A3BA5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11.</w:t>
      </w:r>
      <w:r w:rsidR="00BA4D2C">
        <w:rPr>
          <w:szCs w:val="28"/>
        </w:rPr>
        <w:t xml:space="preserve"> О проведении плановой проверки лица, проживающие в жилых помещениях, и (или) законные представители детей-сирот уведомляются органом местного самоуправления не позднее, чем за три рабочих дня до начала ее проведения заказным почтовым отправлением с уведомлением о вручении.</w:t>
      </w:r>
    </w:p>
    <w:p w:rsidR="00BA4D2C" w:rsidRDefault="00BA4D2C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12. Срок проведения плановой проверки составляет не более двадцати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местного самоуправления, срок проведения плановой проверки может быть продлен руководителем такого органа, но не более чем на двадцать рабочих дней.</w:t>
      </w:r>
    </w:p>
    <w:p w:rsidR="00825257" w:rsidRDefault="00BA4D2C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13.</w:t>
      </w:r>
      <w:r w:rsidR="009A090B">
        <w:rPr>
          <w:szCs w:val="28"/>
        </w:rPr>
        <w:t xml:space="preserve"> </w:t>
      </w:r>
      <w:r w:rsidR="00825257">
        <w:rPr>
          <w:szCs w:val="28"/>
        </w:rPr>
        <w:t>Основанием для проведени</w:t>
      </w:r>
      <w:r w:rsidR="00430427">
        <w:rPr>
          <w:szCs w:val="28"/>
        </w:rPr>
        <w:t>я</w:t>
      </w:r>
      <w:r w:rsidR="00825257">
        <w:rPr>
          <w:szCs w:val="28"/>
        </w:rPr>
        <w:t xml:space="preserve"> внеплановой проверки является поступление в орган местного самоуправления информации о нарушении требований к использованию, сохранности жилого помещения и (или)  сведений о фактах незаконного распоряжения жилым помещением, ненадлежащем санитарном и техническом состоянии жилого помещения.</w:t>
      </w:r>
    </w:p>
    <w:p w:rsidR="00BA4D2C" w:rsidRDefault="00825257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14. Внеплановая проверка проводится на основании акта органа местного самоуправления в течение трех рабочих дней со дня поступления информации, указанной в пункте 13 настоящего </w:t>
      </w:r>
      <w:r w:rsidR="0046115E">
        <w:rPr>
          <w:szCs w:val="28"/>
        </w:rPr>
        <w:t>П</w:t>
      </w:r>
      <w:r>
        <w:rPr>
          <w:szCs w:val="28"/>
        </w:rPr>
        <w:t>орядка.</w:t>
      </w:r>
    </w:p>
    <w:p w:rsidR="00825257" w:rsidRDefault="00825257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15.</w:t>
      </w:r>
      <w:r w:rsidRPr="00825257">
        <w:rPr>
          <w:szCs w:val="28"/>
        </w:rPr>
        <w:t xml:space="preserve"> </w:t>
      </w:r>
      <w:r>
        <w:rPr>
          <w:szCs w:val="28"/>
        </w:rPr>
        <w:t xml:space="preserve">Срок проведения внеплановой проверки составляет не более двадцати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местного самоуправления, срок проведения внеплановой проверки может быть продлен руководителем такого </w:t>
      </w:r>
      <w:r>
        <w:rPr>
          <w:szCs w:val="28"/>
        </w:rPr>
        <w:lastRenderedPageBreak/>
        <w:t>органа, но не более чем на двадцать рабочих дней.</w:t>
      </w:r>
    </w:p>
    <w:p w:rsidR="00825257" w:rsidRDefault="00825257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16. По результатам плановых и внеплановых проверок составляется акт проверки по форме, утвержденной органом исполнительной власти Республики Карелия</w:t>
      </w:r>
      <w:r w:rsidR="0046115E">
        <w:rPr>
          <w:szCs w:val="28"/>
        </w:rPr>
        <w:t>, уполномоченным</w:t>
      </w:r>
      <w:r>
        <w:rPr>
          <w:szCs w:val="28"/>
        </w:rPr>
        <w:t xml:space="preserve"> в сфере </w:t>
      </w:r>
      <w:r w:rsidR="0046115E">
        <w:rPr>
          <w:szCs w:val="28"/>
        </w:rPr>
        <w:t xml:space="preserve">деятельности органов </w:t>
      </w:r>
      <w:r>
        <w:rPr>
          <w:szCs w:val="28"/>
        </w:rPr>
        <w:t>опеки и попечительства, приобщаемый к личному делу ребенка-сироты.</w:t>
      </w:r>
    </w:p>
    <w:p w:rsidR="0025569B" w:rsidRDefault="0025569B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17. Копия акта проверки в течение семи рабочих дней </w:t>
      </w:r>
      <w:proofErr w:type="gramStart"/>
      <w:r>
        <w:rPr>
          <w:szCs w:val="28"/>
        </w:rPr>
        <w:t>с даты окончания</w:t>
      </w:r>
      <w:proofErr w:type="gramEnd"/>
      <w:r>
        <w:rPr>
          <w:szCs w:val="28"/>
        </w:rPr>
        <w:t xml:space="preserve"> </w:t>
      </w:r>
      <w:r w:rsidR="00684DC6">
        <w:rPr>
          <w:szCs w:val="28"/>
        </w:rPr>
        <w:t xml:space="preserve">проверки </w:t>
      </w:r>
      <w:r>
        <w:rPr>
          <w:szCs w:val="28"/>
        </w:rPr>
        <w:t>направляется законному представителю ребенка-сироты</w:t>
      </w:r>
      <w:r w:rsidR="00684DC6">
        <w:rPr>
          <w:szCs w:val="28"/>
        </w:rPr>
        <w:t>.</w:t>
      </w:r>
    </w:p>
    <w:p w:rsidR="00684DC6" w:rsidRDefault="00684DC6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18. В случае несогласия с актом проверки или его отдельными положениями законный представитель ребенка-сироты вправе представить в орган местного самоуправления возражения в письменной форме в течение пятнадцати дней со дня получения акта проверки.</w:t>
      </w:r>
    </w:p>
    <w:p w:rsidR="00684DC6" w:rsidRDefault="00684DC6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19. При выявлении по результатам </w:t>
      </w:r>
      <w:proofErr w:type="gramStart"/>
      <w:r>
        <w:rPr>
          <w:szCs w:val="28"/>
        </w:rPr>
        <w:t>проверки фактов нарушений жилищных прав детей-сирот</w:t>
      </w:r>
      <w:proofErr w:type="gramEnd"/>
      <w:r>
        <w:rPr>
          <w:szCs w:val="28"/>
        </w:rPr>
        <w:t xml:space="preserve"> орган местного самоуправления в течение тридцати дней с даты составления акта проверки обязан принять меры, направленные на защиту прав и законных интересов детей-сирот, в соответствии с законодательством.</w:t>
      </w:r>
    </w:p>
    <w:p w:rsidR="00684DC6" w:rsidRDefault="00684DC6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20. </w:t>
      </w:r>
      <w:proofErr w:type="gramStart"/>
      <w:r w:rsidR="001842FC">
        <w:rPr>
          <w:szCs w:val="28"/>
        </w:rPr>
        <w:t>В целях обеспечения сохранности жилых помещений, недопущения образования задолженности по оплате жилых помещений и коммунальных услуг по заявлению ребенка-сироты, достигшего возраста 14 лет, и письменного согласия законного представителя ребенка-сироты либо по заявлению законного представителя ребенка-сироты при наличии письменного согласия ребенка-сироты, достигшего возраста 10 лет, орган местного самоуправления принимает решение о выдаче предварительного разрешения или отказе в выдаче предварительного разрешения на</w:t>
      </w:r>
      <w:proofErr w:type="gramEnd"/>
      <w:r w:rsidR="001842FC">
        <w:rPr>
          <w:szCs w:val="28"/>
        </w:rPr>
        <w:t xml:space="preserve"> </w:t>
      </w:r>
      <w:proofErr w:type="gramStart"/>
      <w:r w:rsidR="001842FC">
        <w:rPr>
          <w:szCs w:val="28"/>
        </w:rPr>
        <w:t>заключение договора найма жилого помещения и (или) договора поднайма жилого помещения, нанимателем или членом семей нанимателя по договору социального найма либо собственником которого  является ребенок-сирота (далее – договор найма (поднайма).</w:t>
      </w:r>
      <w:proofErr w:type="gramEnd"/>
    </w:p>
    <w:p w:rsidR="007B47D3" w:rsidRDefault="007B47D3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21. Денежные средства, полученные в соответствии с договором найма (поднайма), зачисляются на расчетный счет ребенка-сироты, открытый в кредитной организации.</w:t>
      </w:r>
    </w:p>
    <w:p w:rsidR="007B47D3" w:rsidRDefault="007B47D3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22. Договоры найма (поднайма) заключаются в порядке и на условиях, установленных законодательством. </w:t>
      </w:r>
      <w:proofErr w:type="gramStart"/>
      <w:r>
        <w:rPr>
          <w:szCs w:val="28"/>
        </w:rPr>
        <w:t xml:space="preserve">В  договорах найма (поднайма) обязательно определяются условия, предусматривающие обязанность нанимателя жилого помещения поддерживать его в состоянии, пригодном для постоянного проживания граждан, включая своевременное внесение платы за жилое помещение и коммунальные услуги, а также освобождение жилого помещения нанимателем по требованию законного представителя ребенка-сироты при наличии согласия органа опеки и попечительства, обусловленное необходимостью заселения правообладателя в жилое помещение. </w:t>
      </w:r>
      <w:proofErr w:type="gramEnd"/>
    </w:p>
    <w:p w:rsidR="007B47D3" w:rsidRDefault="007B47D3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23.</w:t>
      </w:r>
      <w:r w:rsidRPr="007B47D3">
        <w:rPr>
          <w:szCs w:val="28"/>
        </w:rPr>
        <w:t xml:space="preserve"> </w:t>
      </w:r>
      <w:r>
        <w:rPr>
          <w:szCs w:val="28"/>
        </w:rPr>
        <w:t xml:space="preserve">При заключении договора найма (поднайма) и прекращении действия (расторжения) договора найма (поднайма) жилое помещение передается по акту приема-передачи с участием законных представителей детей-сирот, органов местного самоуправления, </w:t>
      </w:r>
      <w:proofErr w:type="spellStart"/>
      <w:r>
        <w:rPr>
          <w:szCs w:val="28"/>
        </w:rPr>
        <w:t>наймодателя</w:t>
      </w:r>
      <w:proofErr w:type="spellEnd"/>
      <w:r>
        <w:rPr>
          <w:szCs w:val="28"/>
        </w:rPr>
        <w:t>.</w:t>
      </w:r>
    </w:p>
    <w:p w:rsidR="007B47D3" w:rsidRDefault="007B47D3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7B47D3" w:rsidRDefault="007B47D3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24. </w:t>
      </w:r>
      <w:r w:rsidR="00A15B6D">
        <w:rPr>
          <w:szCs w:val="28"/>
        </w:rPr>
        <w:t xml:space="preserve">Все действия законного представителя ребенка-сироты по передаче жилого помещения, нанимателем или членом семей нанимателя по договору социального найма либо собственником которого является ребенок-сирота,           в пользование третьим лицам осуществляются только при наличии письменного разрешения органа опеки и попечительства. </w:t>
      </w:r>
    </w:p>
    <w:p w:rsidR="00A15B6D" w:rsidRDefault="00A15B6D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25. Копии договоров найма (поднайма) жилых помещений хранятся в личных делах детей-сирот.</w:t>
      </w:r>
    </w:p>
    <w:p w:rsidR="00A15B6D" w:rsidRDefault="00A15B6D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26.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и сохранностью жилых помещений осуществляется:</w:t>
      </w:r>
    </w:p>
    <w:p w:rsidR="00A15B6D" w:rsidRDefault="00A15B6D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1) до достижения совершеннолетия детей-сирот либо до приобретения ими полной дееспособности;</w:t>
      </w:r>
    </w:p>
    <w:p w:rsidR="00A15B6D" w:rsidRDefault="00A15B6D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2) до признания в установленном порядке жилых помещений, нанимателями или членами семей нанимателей по договорам социального найма либо собственниками которых являются дети-сироты, непригодными для проживания.</w:t>
      </w:r>
    </w:p>
    <w:p w:rsidR="00A15B6D" w:rsidRDefault="00A15B6D" w:rsidP="00A15B6D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</w:t>
      </w:r>
    </w:p>
    <w:p w:rsidR="00825257" w:rsidRDefault="00825257" w:rsidP="00825257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825257" w:rsidRDefault="00825257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9C32D9" w:rsidRDefault="009C32D9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9C32D9" w:rsidRDefault="009C32D9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9C32D9" w:rsidRDefault="009C32D9" w:rsidP="00880EB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sectPr w:rsidR="009C32D9" w:rsidSect="009D74AE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9B" w:rsidRDefault="0025569B" w:rsidP="00CE0D98">
      <w:r>
        <w:separator/>
      </w:r>
    </w:p>
  </w:endnote>
  <w:endnote w:type="continuationSeparator" w:id="0">
    <w:p w:rsidR="0025569B" w:rsidRDefault="0025569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9B" w:rsidRDefault="0025569B" w:rsidP="00CE0D98">
      <w:r>
        <w:separator/>
      </w:r>
    </w:p>
  </w:footnote>
  <w:footnote w:type="continuationSeparator" w:id="0">
    <w:p w:rsidR="0025569B" w:rsidRDefault="0025569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569B" w:rsidRDefault="00DA4374">
        <w:pPr>
          <w:pStyle w:val="a7"/>
          <w:jc w:val="center"/>
        </w:pPr>
        <w:r w:rsidRPr="00937CB9">
          <w:rPr>
            <w:sz w:val="24"/>
            <w:szCs w:val="24"/>
          </w:rPr>
          <w:fldChar w:fldCharType="begin"/>
        </w:r>
        <w:r w:rsidR="0025569B" w:rsidRPr="00937CB9">
          <w:rPr>
            <w:sz w:val="24"/>
            <w:szCs w:val="24"/>
          </w:rPr>
          <w:instrText xml:space="preserve"> PAGE   \* MERGEFORMAT </w:instrText>
        </w:r>
        <w:r w:rsidRPr="00937CB9">
          <w:rPr>
            <w:sz w:val="24"/>
            <w:szCs w:val="24"/>
          </w:rPr>
          <w:fldChar w:fldCharType="separate"/>
        </w:r>
        <w:r w:rsidR="00430427">
          <w:rPr>
            <w:noProof/>
            <w:sz w:val="24"/>
            <w:szCs w:val="24"/>
          </w:rPr>
          <w:t>2</w:t>
        </w:r>
        <w:r w:rsidRPr="00937CB9">
          <w:rPr>
            <w:sz w:val="24"/>
            <w:szCs w:val="24"/>
          </w:rPr>
          <w:fldChar w:fldCharType="end"/>
        </w:r>
      </w:p>
    </w:sdtContent>
  </w:sdt>
  <w:p w:rsidR="0025569B" w:rsidRDefault="002556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42FC"/>
    <w:rsid w:val="00195D34"/>
    <w:rsid w:val="001A000A"/>
    <w:rsid w:val="001B3D79"/>
    <w:rsid w:val="001C34DC"/>
    <w:rsid w:val="001C3931"/>
    <w:rsid w:val="001D1CF8"/>
    <w:rsid w:val="001F4355"/>
    <w:rsid w:val="002073C3"/>
    <w:rsid w:val="0025569B"/>
    <w:rsid w:val="00265050"/>
    <w:rsid w:val="00272F12"/>
    <w:rsid w:val="002A3BA5"/>
    <w:rsid w:val="002A6B23"/>
    <w:rsid w:val="002B0C34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0427"/>
    <w:rsid w:val="00460FD8"/>
    <w:rsid w:val="0046115E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593F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430E"/>
    <w:rsid w:val="0067591A"/>
    <w:rsid w:val="00683518"/>
    <w:rsid w:val="00684DC6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47D3"/>
    <w:rsid w:val="007C2C1F"/>
    <w:rsid w:val="007C3CC6"/>
    <w:rsid w:val="007C7486"/>
    <w:rsid w:val="007F1AFD"/>
    <w:rsid w:val="00817FB5"/>
    <w:rsid w:val="00825257"/>
    <w:rsid w:val="008333C2"/>
    <w:rsid w:val="008540A7"/>
    <w:rsid w:val="008573B7"/>
    <w:rsid w:val="00860B53"/>
    <w:rsid w:val="00873934"/>
    <w:rsid w:val="00880EB1"/>
    <w:rsid w:val="00883ACC"/>
    <w:rsid w:val="00884F2A"/>
    <w:rsid w:val="00884FE1"/>
    <w:rsid w:val="00886CE7"/>
    <w:rsid w:val="00887E6D"/>
    <w:rsid w:val="008931A7"/>
    <w:rsid w:val="008951E0"/>
    <w:rsid w:val="008A1598"/>
    <w:rsid w:val="008A1AF8"/>
    <w:rsid w:val="008A3180"/>
    <w:rsid w:val="008C5A4D"/>
    <w:rsid w:val="008E1BA0"/>
    <w:rsid w:val="00901C1D"/>
    <w:rsid w:val="00901FCD"/>
    <w:rsid w:val="009031DA"/>
    <w:rsid w:val="009228A5"/>
    <w:rsid w:val="009238C5"/>
    <w:rsid w:val="009238D6"/>
    <w:rsid w:val="00927C66"/>
    <w:rsid w:val="00937743"/>
    <w:rsid w:val="00937CB9"/>
    <w:rsid w:val="00950F95"/>
    <w:rsid w:val="00961BBC"/>
    <w:rsid w:val="009707AD"/>
    <w:rsid w:val="009A090B"/>
    <w:rsid w:val="009C32D9"/>
    <w:rsid w:val="009D2DE2"/>
    <w:rsid w:val="009D3E0D"/>
    <w:rsid w:val="009D74AE"/>
    <w:rsid w:val="009D7E23"/>
    <w:rsid w:val="009E192A"/>
    <w:rsid w:val="009F3D47"/>
    <w:rsid w:val="00A1479B"/>
    <w:rsid w:val="00A15B6D"/>
    <w:rsid w:val="00A17074"/>
    <w:rsid w:val="00A17157"/>
    <w:rsid w:val="00A2266A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192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3D85"/>
    <w:rsid w:val="00B74F90"/>
    <w:rsid w:val="00B86ED4"/>
    <w:rsid w:val="00B901D8"/>
    <w:rsid w:val="00B96C54"/>
    <w:rsid w:val="00BA1074"/>
    <w:rsid w:val="00BA330E"/>
    <w:rsid w:val="00BA4D2C"/>
    <w:rsid w:val="00BA52E2"/>
    <w:rsid w:val="00BB2941"/>
    <w:rsid w:val="00BB5536"/>
    <w:rsid w:val="00BC0019"/>
    <w:rsid w:val="00BC39E2"/>
    <w:rsid w:val="00BC41A7"/>
    <w:rsid w:val="00BD2EB2"/>
    <w:rsid w:val="00BE2F77"/>
    <w:rsid w:val="00C0029F"/>
    <w:rsid w:val="00C03D36"/>
    <w:rsid w:val="00C24172"/>
    <w:rsid w:val="00C26937"/>
    <w:rsid w:val="00C311EB"/>
    <w:rsid w:val="00C36D7A"/>
    <w:rsid w:val="00C5148B"/>
    <w:rsid w:val="00C77F9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6EE1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A4374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B6CB4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formattext0">
    <w:name w:val="formattext"/>
    <w:basedOn w:val="a"/>
    <w:rsid w:val="00C514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1457-0B61-47F3-B5C6-A26C28B4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1254</Words>
  <Characters>9123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2019-07-04T08:30:00Z</cp:lastPrinted>
  <dcterms:created xsi:type="dcterms:W3CDTF">2019-06-27T06:35:00Z</dcterms:created>
  <dcterms:modified xsi:type="dcterms:W3CDTF">2019-07-04T08:30:00Z</dcterms:modified>
</cp:coreProperties>
</file>