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04D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04D82">
        <w:t>28 июня 2019 года № 449р-П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C3715" w:rsidRDefault="003C3715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715862" w:rsidRDefault="0063573B" w:rsidP="0071586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76424">
        <w:rPr>
          <w:szCs w:val="28"/>
        </w:rPr>
        <w:t xml:space="preserve">Одобрить </w:t>
      </w:r>
      <w:r>
        <w:rPr>
          <w:szCs w:val="28"/>
        </w:rPr>
        <w:t xml:space="preserve">и подписать </w:t>
      </w:r>
      <w:r w:rsidR="00FC01EF">
        <w:rPr>
          <w:szCs w:val="28"/>
        </w:rPr>
        <w:t>Дополнительное</w:t>
      </w:r>
      <w:r w:rsidR="00776424">
        <w:rPr>
          <w:szCs w:val="28"/>
        </w:rPr>
        <w:t xml:space="preserve"> </w:t>
      </w:r>
      <w:r w:rsidR="00FC01EF">
        <w:rPr>
          <w:szCs w:val="28"/>
        </w:rPr>
        <w:t>с</w:t>
      </w:r>
      <w:r w:rsidR="00776424">
        <w:rPr>
          <w:szCs w:val="28"/>
        </w:rPr>
        <w:t xml:space="preserve">оглашение </w:t>
      </w:r>
      <w:r>
        <w:rPr>
          <w:szCs w:val="28"/>
        </w:rPr>
        <w:t>№ 2 между Правительством Республики Карелия и обществом с ограниченной ответственностью «</w:t>
      </w:r>
      <w:r w:rsidR="00440A96">
        <w:rPr>
          <w:szCs w:val="28"/>
        </w:rPr>
        <w:t>Группа «Баренц</w:t>
      </w:r>
      <w:r w:rsidR="00715862">
        <w:rPr>
          <w:szCs w:val="28"/>
        </w:rPr>
        <w:t xml:space="preserve">» </w:t>
      </w:r>
      <w:r w:rsidR="00FC01EF">
        <w:rPr>
          <w:szCs w:val="28"/>
        </w:rPr>
        <w:t xml:space="preserve">к Соглашению </w:t>
      </w:r>
      <w:r w:rsidR="00F864DC">
        <w:rPr>
          <w:szCs w:val="28"/>
        </w:rPr>
        <w:t>от 1</w:t>
      </w:r>
      <w:r w:rsidR="002345E5">
        <w:rPr>
          <w:szCs w:val="28"/>
        </w:rPr>
        <w:t>9</w:t>
      </w:r>
      <w:r w:rsidR="00F864DC">
        <w:rPr>
          <w:szCs w:val="28"/>
        </w:rPr>
        <w:t xml:space="preserve"> февраля </w:t>
      </w:r>
      <w:r w:rsidR="00715862">
        <w:rPr>
          <w:szCs w:val="28"/>
        </w:rPr>
        <w:t xml:space="preserve">               </w:t>
      </w:r>
      <w:r w:rsidR="00F864DC">
        <w:rPr>
          <w:szCs w:val="28"/>
        </w:rPr>
        <w:t>201</w:t>
      </w:r>
      <w:r w:rsidR="002345E5">
        <w:rPr>
          <w:szCs w:val="28"/>
        </w:rPr>
        <w:t>8</w:t>
      </w:r>
      <w:r w:rsidR="00F864DC">
        <w:rPr>
          <w:szCs w:val="28"/>
        </w:rPr>
        <w:t xml:space="preserve"> года </w:t>
      </w:r>
      <w:r w:rsidR="00715862">
        <w:rPr>
          <w:szCs w:val="28"/>
        </w:rPr>
        <w:t>о сотрудничестве в целях реализации инвестиционного проекта «Строительство завода большой мощности по переработке трески, пикши и иных видов рыб, суммарной производительностью филе и (или) фарша из трески или пикши, и (или) иной продукции из трески или пикши более 50 тонн в сутки и суммарной производительностью муки рыбной и (или) жира рыбьего, либо иных продуктов из отходов производства более 6 тонн в сутки с холодильником» на территории Республики Карелия (далее – Дополнительное соглашение).</w:t>
      </w:r>
    </w:p>
    <w:p w:rsidR="00480D7C" w:rsidRDefault="00715862" w:rsidP="00F864DC">
      <w:pPr>
        <w:autoSpaceDE w:val="0"/>
        <w:autoSpaceDN w:val="0"/>
        <w:adjustRightInd w:val="0"/>
        <w:spacing w:after="120"/>
        <w:ind w:right="282" w:firstLine="709"/>
        <w:jc w:val="both"/>
        <w:rPr>
          <w:szCs w:val="28"/>
        </w:rPr>
      </w:pPr>
      <w:r>
        <w:rPr>
          <w:szCs w:val="28"/>
        </w:rPr>
        <w:t>2</w:t>
      </w:r>
      <w:r w:rsidR="00F864DC">
        <w:rPr>
          <w:szCs w:val="28"/>
        </w:rPr>
        <w:t>.</w:t>
      </w:r>
      <w:r w:rsidR="00202F03">
        <w:rPr>
          <w:szCs w:val="28"/>
        </w:rPr>
        <w:t xml:space="preserve"> </w:t>
      </w:r>
      <w:proofErr w:type="gramStart"/>
      <w:r w:rsidR="00202F03">
        <w:rPr>
          <w:szCs w:val="28"/>
        </w:rPr>
        <w:t>Контроль за</w:t>
      </w:r>
      <w:proofErr w:type="gramEnd"/>
      <w:r w:rsidR="00202F03">
        <w:rPr>
          <w:szCs w:val="28"/>
        </w:rPr>
        <w:t xml:space="preserve"> реализацией Дополнительного соглашения возложить на Министерство экономического развития и промышленности Республики Карелия. </w:t>
      </w:r>
    </w:p>
    <w:p w:rsidR="00776424" w:rsidRPr="00480D7C" w:rsidRDefault="00776424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67E1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A67E17">
        <w:pPr>
          <w:pStyle w:val="a6"/>
          <w:jc w:val="center"/>
        </w:pPr>
        <w:fldSimple w:instr=" PAGE   \* MERGEFORMAT ">
          <w:r w:rsidR="00496DE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2F03"/>
    <w:rsid w:val="002100C6"/>
    <w:rsid w:val="0021459E"/>
    <w:rsid w:val="002170F7"/>
    <w:rsid w:val="00225C9A"/>
    <w:rsid w:val="002273F6"/>
    <w:rsid w:val="0023127B"/>
    <w:rsid w:val="0023236F"/>
    <w:rsid w:val="002345E5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82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B0F"/>
    <w:rsid w:val="00401942"/>
    <w:rsid w:val="004033E0"/>
    <w:rsid w:val="004213F1"/>
    <w:rsid w:val="00423611"/>
    <w:rsid w:val="00433A75"/>
    <w:rsid w:val="00440A96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573B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12A5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15862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6424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7E17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0B4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4DC"/>
    <w:rsid w:val="00F86BDD"/>
    <w:rsid w:val="00F902B2"/>
    <w:rsid w:val="00FB0153"/>
    <w:rsid w:val="00FB0F91"/>
    <w:rsid w:val="00FB7CFA"/>
    <w:rsid w:val="00FC01EF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D157-B48E-4D31-80C8-9E47B3C2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2019-07-01T06:51:00Z</cp:lastPrinted>
  <dcterms:created xsi:type="dcterms:W3CDTF">2019-06-19T09:14:00Z</dcterms:created>
  <dcterms:modified xsi:type="dcterms:W3CDTF">2019-07-01T06:52:00Z</dcterms:modified>
</cp:coreProperties>
</file>