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FA4" w:rsidRPr="00206F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4550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4550E">
        <w:t>15 июля 2019 года № 296-П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06233" w:rsidRPr="00906233" w:rsidRDefault="005E2555" w:rsidP="00906233">
      <w:pPr>
        <w:autoSpaceDE w:val="0"/>
        <w:autoSpaceDN w:val="0"/>
        <w:adjustRightInd w:val="0"/>
        <w:ind w:right="139"/>
        <w:jc w:val="center"/>
        <w:rPr>
          <w:b/>
          <w:bCs/>
          <w:szCs w:val="28"/>
        </w:rPr>
      </w:pPr>
      <w:r w:rsidRPr="00906233"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5E2555" w:rsidRPr="00906233" w:rsidRDefault="005E2555" w:rsidP="00906233">
      <w:pPr>
        <w:autoSpaceDE w:val="0"/>
        <w:autoSpaceDN w:val="0"/>
        <w:adjustRightInd w:val="0"/>
        <w:ind w:right="139"/>
        <w:jc w:val="center"/>
        <w:rPr>
          <w:b/>
          <w:szCs w:val="28"/>
        </w:rPr>
      </w:pPr>
      <w:r w:rsidRPr="00906233">
        <w:rPr>
          <w:b/>
          <w:bCs/>
          <w:szCs w:val="28"/>
        </w:rPr>
        <w:t xml:space="preserve">Республики Карелия от 13 марта 2019 года № 112-П </w:t>
      </w:r>
    </w:p>
    <w:p w:rsidR="005E2555" w:rsidRDefault="005E2555" w:rsidP="00906233">
      <w:pPr>
        <w:ind w:right="139"/>
        <w:jc w:val="center"/>
        <w:rPr>
          <w:b/>
          <w:szCs w:val="28"/>
        </w:rPr>
      </w:pPr>
    </w:p>
    <w:p w:rsidR="005E2555" w:rsidRPr="00906233" w:rsidRDefault="005E2555" w:rsidP="00906233">
      <w:pPr>
        <w:pStyle w:val="ConsPlusNormal"/>
        <w:ind w:right="139"/>
        <w:jc w:val="both"/>
        <w:rPr>
          <w:rFonts w:ascii="Times New Roman" w:hAnsi="Times New Roman" w:cs="Times New Roman"/>
          <w:sz w:val="26"/>
          <w:szCs w:val="26"/>
        </w:rPr>
      </w:pPr>
      <w:r w:rsidRPr="00906233">
        <w:rPr>
          <w:rFonts w:ascii="Times New Roman" w:hAnsi="Times New Roman" w:cs="Times New Roman"/>
          <w:sz w:val="26"/>
          <w:szCs w:val="26"/>
        </w:rPr>
        <w:t xml:space="preserve">Правительство Республики Карелия </w:t>
      </w:r>
      <w:proofErr w:type="spellStart"/>
      <w:proofErr w:type="gramStart"/>
      <w:r w:rsidRPr="00906233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906233" w:rsidRPr="009062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6233">
        <w:rPr>
          <w:rFonts w:ascii="Times New Roman" w:hAnsi="Times New Roman" w:cs="Times New Roman"/>
          <w:b/>
          <w:sz w:val="26"/>
          <w:szCs w:val="26"/>
        </w:rPr>
        <w:t>о</w:t>
      </w:r>
      <w:r w:rsidR="00906233" w:rsidRPr="009062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6233">
        <w:rPr>
          <w:rFonts w:ascii="Times New Roman" w:hAnsi="Times New Roman" w:cs="Times New Roman"/>
          <w:b/>
          <w:sz w:val="26"/>
          <w:szCs w:val="26"/>
        </w:rPr>
        <w:t>с</w:t>
      </w:r>
      <w:r w:rsidR="00906233" w:rsidRPr="009062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6233">
        <w:rPr>
          <w:rFonts w:ascii="Times New Roman" w:hAnsi="Times New Roman" w:cs="Times New Roman"/>
          <w:b/>
          <w:sz w:val="26"/>
          <w:szCs w:val="26"/>
        </w:rPr>
        <w:t>т</w:t>
      </w:r>
      <w:r w:rsidR="00906233" w:rsidRPr="009062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6233">
        <w:rPr>
          <w:rFonts w:ascii="Times New Roman" w:hAnsi="Times New Roman" w:cs="Times New Roman"/>
          <w:b/>
          <w:sz w:val="26"/>
          <w:szCs w:val="26"/>
        </w:rPr>
        <w:t>а</w:t>
      </w:r>
      <w:r w:rsidR="00906233" w:rsidRPr="0090623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6233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906233" w:rsidRPr="009062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6233">
        <w:rPr>
          <w:rFonts w:ascii="Times New Roman" w:hAnsi="Times New Roman" w:cs="Times New Roman"/>
          <w:b/>
          <w:sz w:val="26"/>
          <w:szCs w:val="26"/>
        </w:rPr>
        <w:t>о</w:t>
      </w:r>
      <w:r w:rsidR="00906233" w:rsidRPr="009062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6233">
        <w:rPr>
          <w:rFonts w:ascii="Times New Roman" w:hAnsi="Times New Roman" w:cs="Times New Roman"/>
          <w:b/>
          <w:sz w:val="26"/>
          <w:szCs w:val="26"/>
        </w:rPr>
        <w:t>в</w:t>
      </w:r>
      <w:r w:rsidR="00906233" w:rsidRPr="009062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6233">
        <w:rPr>
          <w:rFonts w:ascii="Times New Roman" w:hAnsi="Times New Roman" w:cs="Times New Roman"/>
          <w:b/>
          <w:sz w:val="26"/>
          <w:szCs w:val="26"/>
        </w:rPr>
        <w:t>л</w:t>
      </w:r>
      <w:r w:rsidR="00906233" w:rsidRPr="009062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6233">
        <w:rPr>
          <w:rFonts w:ascii="Times New Roman" w:hAnsi="Times New Roman" w:cs="Times New Roman"/>
          <w:b/>
          <w:sz w:val="26"/>
          <w:szCs w:val="26"/>
        </w:rPr>
        <w:t>я</w:t>
      </w:r>
      <w:r w:rsidR="00906233" w:rsidRPr="009062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6233">
        <w:rPr>
          <w:rFonts w:ascii="Times New Roman" w:hAnsi="Times New Roman" w:cs="Times New Roman"/>
          <w:b/>
          <w:sz w:val="26"/>
          <w:szCs w:val="26"/>
        </w:rPr>
        <w:t>е</w:t>
      </w:r>
      <w:r w:rsidR="00906233" w:rsidRPr="009062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6233">
        <w:rPr>
          <w:rFonts w:ascii="Times New Roman" w:hAnsi="Times New Roman" w:cs="Times New Roman"/>
          <w:b/>
          <w:sz w:val="26"/>
          <w:szCs w:val="26"/>
        </w:rPr>
        <w:t>т</w:t>
      </w:r>
      <w:r w:rsidRPr="00906233">
        <w:rPr>
          <w:rFonts w:ascii="Times New Roman" w:hAnsi="Times New Roman" w:cs="Times New Roman"/>
          <w:sz w:val="26"/>
          <w:szCs w:val="26"/>
        </w:rPr>
        <w:t>:</w:t>
      </w:r>
    </w:p>
    <w:p w:rsidR="005E2555" w:rsidRPr="00906233" w:rsidRDefault="005E2555" w:rsidP="00906233">
      <w:pPr>
        <w:pStyle w:val="ConsPlusNormal"/>
        <w:spacing w:after="120"/>
        <w:ind w:right="1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6233">
        <w:rPr>
          <w:rFonts w:ascii="Times New Roman" w:hAnsi="Times New Roman" w:cs="Times New Roman"/>
          <w:sz w:val="26"/>
          <w:szCs w:val="26"/>
        </w:rPr>
        <w:t xml:space="preserve">Внести в постановление Правительства Республики Карелия от 13 марта </w:t>
      </w:r>
      <w:r w:rsidR="0090623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06233">
        <w:rPr>
          <w:rFonts w:ascii="Times New Roman" w:hAnsi="Times New Roman" w:cs="Times New Roman"/>
          <w:sz w:val="26"/>
          <w:szCs w:val="26"/>
        </w:rPr>
        <w:t>2019 года №</w:t>
      </w:r>
      <w:r w:rsidR="00906233" w:rsidRPr="00906233">
        <w:rPr>
          <w:rFonts w:ascii="Times New Roman" w:hAnsi="Times New Roman" w:cs="Times New Roman"/>
          <w:sz w:val="26"/>
          <w:szCs w:val="26"/>
        </w:rPr>
        <w:t xml:space="preserve"> 112-П «О распределении на 2019 – </w:t>
      </w:r>
      <w:r w:rsidRPr="00906233">
        <w:rPr>
          <w:rFonts w:ascii="Times New Roman" w:hAnsi="Times New Roman" w:cs="Times New Roman"/>
          <w:sz w:val="26"/>
          <w:szCs w:val="26"/>
        </w:rPr>
        <w:t>2021 годы субсидий бюджетам муниципальных районов и городских округов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образования» (Официальный интернет-портал правовой информации (</w:t>
      </w:r>
      <w:proofErr w:type="spellStart"/>
      <w:r w:rsidRPr="00906233">
        <w:rPr>
          <w:rFonts w:ascii="Times New Roman" w:hAnsi="Times New Roman" w:cs="Times New Roman"/>
          <w:sz w:val="26"/>
          <w:szCs w:val="26"/>
        </w:rPr>
        <w:t>www.pravo.gov.ru</w:t>
      </w:r>
      <w:proofErr w:type="spellEnd"/>
      <w:proofErr w:type="gramEnd"/>
      <w:r w:rsidRPr="00906233">
        <w:rPr>
          <w:rFonts w:ascii="Times New Roman" w:hAnsi="Times New Roman" w:cs="Times New Roman"/>
          <w:sz w:val="26"/>
          <w:szCs w:val="26"/>
        </w:rPr>
        <w:t>),</w:t>
      </w:r>
      <w:r w:rsidR="00906233" w:rsidRPr="009062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6233">
        <w:rPr>
          <w:rFonts w:ascii="Times New Roman" w:hAnsi="Times New Roman" w:cs="Times New Roman"/>
          <w:sz w:val="26"/>
          <w:szCs w:val="26"/>
        </w:rPr>
        <w:t>14 марта 2019 года,</w:t>
      </w:r>
      <w:r w:rsidR="0090623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06233">
        <w:rPr>
          <w:rFonts w:ascii="Times New Roman" w:hAnsi="Times New Roman" w:cs="Times New Roman"/>
          <w:sz w:val="26"/>
          <w:szCs w:val="26"/>
        </w:rPr>
        <w:t xml:space="preserve"> № 1000201903140002), изменения, изложив приложения 1</w:t>
      </w:r>
      <w:r w:rsidR="00906233" w:rsidRPr="00906233">
        <w:rPr>
          <w:rFonts w:ascii="Times New Roman" w:hAnsi="Times New Roman" w:cs="Times New Roman"/>
          <w:sz w:val="26"/>
          <w:szCs w:val="26"/>
        </w:rPr>
        <w:t xml:space="preserve"> – </w:t>
      </w:r>
      <w:r w:rsidRPr="00906233">
        <w:rPr>
          <w:rFonts w:ascii="Times New Roman" w:hAnsi="Times New Roman" w:cs="Times New Roman"/>
          <w:sz w:val="26"/>
          <w:szCs w:val="26"/>
        </w:rPr>
        <w:t>3 в следующей редакции:</w:t>
      </w:r>
      <w:proofErr w:type="gramEnd"/>
    </w:p>
    <w:p w:rsidR="005E2555" w:rsidRPr="00906233" w:rsidRDefault="00906233" w:rsidP="00906233">
      <w:pPr>
        <w:pStyle w:val="Heading"/>
        <w:ind w:left="4962" w:right="139"/>
        <w:rPr>
          <w:rFonts w:ascii="Times New Roman" w:hAnsi="Times New Roman" w:cs="Times New Roman"/>
          <w:b w:val="0"/>
          <w:sz w:val="26"/>
          <w:szCs w:val="26"/>
        </w:rPr>
      </w:pPr>
      <w:r w:rsidRPr="00906233">
        <w:rPr>
          <w:rFonts w:ascii="Times New Roman" w:hAnsi="Times New Roman" w:cs="Times New Roman"/>
          <w:b w:val="0"/>
          <w:sz w:val="26"/>
          <w:szCs w:val="26"/>
        </w:rPr>
        <w:t>«</w:t>
      </w:r>
      <w:r w:rsidR="005E2555" w:rsidRPr="00906233">
        <w:rPr>
          <w:rFonts w:ascii="Times New Roman" w:hAnsi="Times New Roman" w:cs="Times New Roman"/>
          <w:b w:val="0"/>
          <w:sz w:val="26"/>
          <w:szCs w:val="26"/>
        </w:rPr>
        <w:t>Приложение 1</w:t>
      </w:r>
      <w:r w:rsidRPr="009062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2555" w:rsidRPr="00906233">
        <w:rPr>
          <w:rFonts w:ascii="Times New Roman" w:hAnsi="Times New Roman" w:cs="Times New Roman"/>
          <w:b w:val="0"/>
          <w:sz w:val="26"/>
          <w:szCs w:val="26"/>
        </w:rPr>
        <w:t>к постановлению Правительства</w:t>
      </w:r>
      <w:r w:rsidRPr="009062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2555" w:rsidRPr="00906233">
        <w:rPr>
          <w:rFonts w:ascii="Times New Roman" w:hAnsi="Times New Roman" w:cs="Times New Roman"/>
          <w:b w:val="0"/>
          <w:sz w:val="26"/>
          <w:szCs w:val="26"/>
        </w:rPr>
        <w:t>Республики Карелия</w:t>
      </w:r>
    </w:p>
    <w:p w:rsidR="005E2555" w:rsidRPr="00906233" w:rsidRDefault="005E2555" w:rsidP="00906233">
      <w:pPr>
        <w:pStyle w:val="Heading"/>
        <w:ind w:left="5387" w:right="139" w:hanging="42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0623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06233" w:rsidRPr="00906233">
        <w:rPr>
          <w:rFonts w:ascii="Times New Roman" w:hAnsi="Times New Roman" w:cs="Times New Roman"/>
          <w:b w:val="0"/>
          <w:sz w:val="26"/>
          <w:szCs w:val="26"/>
        </w:rPr>
        <w:t>13 марта 2019 года № 112-П</w:t>
      </w:r>
    </w:p>
    <w:p w:rsidR="005E2555" w:rsidRPr="00906233" w:rsidRDefault="005E2555" w:rsidP="00906233">
      <w:pPr>
        <w:pStyle w:val="Heading"/>
        <w:ind w:right="139"/>
        <w:jc w:val="center"/>
        <w:rPr>
          <w:rFonts w:ascii="Times New Roman" w:hAnsi="Times New Roman" w:cs="Times New Roman"/>
          <w:sz w:val="26"/>
          <w:szCs w:val="26"/>
        </w:rPr>
      </w:pPr>
    </w:p>
    <w:p w:rsidR="005E2555" w:rsidRPr="00906233" w:rsidRDefault="005E2555" w:rsidP="00906233">
      <w:pPr>
        <w:pStyle w:val="formattext0"/>
        <w:ind w:right="139"/>
        <w:jc w:val="center"/>
        <w:rPr>
          <w:sz w:val="26"/>
          <w:szCs w:val="26"/>
        </w:rPr>
      </w:pPr>
      <w:r w:rsidRPr="00906233">
        <w:rPr>
          <w:sz w:val="26"/>
          <w:szCs w:val="26"/>
        </w:rPr>
        <w:t xml:space="preserve">Распределение </w:t>
      </w:r>
    </w:p>
    <w:p w:rsidR="00906233" w:rsidRDefault="005E2555" w:rsidP="00906233">
      <w:pPr>
        <w:autoSpaceDE w:val="0"/>
        <w:autoSpaceDN w:val="0"/>
        <w:adjustRightInd w:val="0"/>
        <w:ind w:right="139"/>
        <w:jc w:val="center"/>
        <w:outlineLvl w:val="0"/>
        <w:rPr>
          <w:rFonts w:eastAsia="Calibri"/>
          <w:sz w:val="26"/>
          <w:szCs w:val="26"/>
        </w:rPr>
      </w:pPr>
      <w:r w:rsidRPr="00906233">
        <w:rPr>
          <w:rFonts w:eastAsia="Calibri"/>
          <w:sz w:val="26"/>
          <w:szCs w:val="26"/>
        </w:rPr>
        <w:t xml:space="preserve">на 2019 год субсидий бюджетам муниципальных районов и </w:t>
      </w:r>
      <w:r w:rsidRPr="00906233">
        <w:rPr>
          <w:rFonts w:eastAsia="Calibri"/>
          <w:sz w:val="26"/>
          <w:szCs w:val="26"/>
        </w:rPr>
        <w:br/>
        <w:t xml:space="preserve">городских округов на реализацию мероприятий по созданию дополнительных </w:t>
      </w:r>
    </w:p>
    <w:p w:rsidR="00906233" w:rsidRDefault="005E2555" w:rsidP="00906233">
      <w:pPr>
        <w:autoSpaceDE w:val="0"/>
        <w:autoSpaceDN w:val="0"/>
        <w:adjustRightInd w:val="0"/>
        <w:ind w:right="139"/>
        <w:jc w:val="center"/>
        <w:outlineLvl w:val="0"/>
        <w:rPr>
          <w:rFonts w:eastAsia="Calibri"/>
          <w:sz w:val="26"/>
          <w:szCs w:val="26"/>
        </w:rPr>
      </w:pPr>
      <w:r w:rsidRPr="00906233">
        <w:rPr>
          <w:rFonts w:eastAsia="Calibri"/>
          <w:sz w:val="26"/>
          <w:szCs w:val="26"/>
        </w:rPr>
        <w:t xml:space="preserve">мест для детей в возрасте от 1,5 до 3 лет в образовательных организациях, осуществляющих образовательную деятельность по </w:t>
      </w:r>
      <w:proofErr w:type="gramStart"/>
      <w:r w:rsidRPr="00906233">
        <w:rPr>
          <w:rFonts w:eastAsia="Calibri"/>
          <w:sz w:val="26"/>
          <w:szCs w:val="26"/>
        </w:rPr>
        <w:t>образовательным</w:t>
      </w:r>
      <w:proofErr w:type="gramEnd"/>
      <w:r w:rsidRPr="00906233">
        <w:rPr>
          <w:rFonts w:eastAsia="Calibri"/>
          <w:sz w:val="26"/>
          <w:szCs w:val="26"/>
        </w:rPr>
        <w:t xml:space="preserve"> </w:t>
      </w:r>
    </w:p>
    <w:p w:rsidR="005E2555" w:rsidRPr="00906233" w:rsidRDefault="005E2555" w:rsidP="00906233">
      <w:pPr>
        <w:autoSpaceDE w:val="0"/>
        <w:autoSpaceDN w:val="0"/>
        <w:adjustRightInd w:val="0"/>
        <w:ind w:right="139"/>
        <w:jc w:val="center"/>
        <w:outlineLvl w:val="0"/>
        <w:rPr>
          <w:rFonts w:eastAsia="Calibri"/>
          <w:sz w:val="26"/>
          <w:szCs w:val="26"/>
        </w:rPr>
      </w:pPr>
      <w:r w:rsidRPr="00906233">
        <w:rPr>
          <w:rFonts w:eastAsia="Calibri"/>
          <w:sz w:val="26"/>
          <w:szCs w:val="26"/>
        </w:rPr>
        <w:t>программам дошкольного образования</w:t>
      </w:r>
    </w:p>
    <w:p w:rsidR="005E2555" w:rsidRPr="00906233" w:rsidRDefault="005E2555" w:rsidP="00906233">
      <w:pPr>
        <w:autoSpaceDE w:val="0"/>
        <w:autoSpaceDN w:val="0"/>
        <w:adjustRightInd w:val="0"/>
        <w:ind w:right="139"/>
        <w:jc w:val="center"/>
        <w:outlineLvl w:val="0"/>
        <w:rPr>
          <w:bCs/>
          <w:sz w:val="26"/>
          <w:szCs w:val="26"/>
        </w:rPr>
      </w:pPr>
    </w:p>
    <w:p w:rsidR="005E2555" w:rsidRPr="00906233" w:rsidRDefault="005E2555" w:rsidP="005E2555">
      <w:pPr>
        <w:pStyle w:val="formattext0"/>
        <w:ind w:firstLine="7655"/>
        <w:jc w:val="right"/>
        <w:rPr>
          <w:sz w:val="26"/>
          <w:szCs w:val="26"/>
        </w:rPr>
      </w:pPr>
      <w:r w:rsidRPr="00906233">
        <w:rPr>
          <w:sz w:val="26"/>
          <w:szCs w:val="26"/>
        </w:rPr>
        <w:t xml:space="preserve">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6244"/>
        <w:gridCol w:w="2835"/>
      </w:tblGrid>
      <w:tr w:rsidR="005E2555" w:rsidRPr="00906233" w:rsidTr="009062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0623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06233">
              <w:rPr>
                <w:sz w:val="26"/>
                <w:szCs w:val="26"/>
              </w:rPr>
              <w:t>/</w:t>
            </w:r>
            <w:proofErr w:type="spellStart"/>
            <w:r w:rsidRPr="0090623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 xml:space="preserve">Сумма </w:t>
            </w:r>
          </w:p>
        </w:tc>
      </w:tr>
      <w:tr w:rsidR="005E2555" w:rsidRPr="00906233" w:rsidTr="009062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23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3</w:t>
            </w:r>
          </w:p>
        </w:tc>
      </w:tr>
      <w:tr w:rsidR="005E2555" w:rsidRPr="00906233" w:rsidTr="009062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906233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rPr>
                <w:sz w:val="26"/>
                <w:szCs w:val="26"/>
                <w:highlight w:val="yellow"/>
              </w:rPr>
            </w:pPr>
            <w:r w:rsidRPr="00906233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229 320 433,48</w:t>
            </w:r>
          </w:p>
        </w:tc>
      </w:tr>
      <w:tr w:rsidR="005E2555" w:rsidRPr="00906233" w:rsidTr="00906233">
        <w:trPr>
          <w:trHeight w:val="3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233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2555" w:rsidRPr="00906233" w:rsidRDefault="005E2555">
            <w:pPr>
              <w:rPr>
                <w:sz w:val="26"/>
                <w:szCs w:val="26"/>
              </w:rPr>
            </w:pPr>
            <w:proofErr w:type="spellStart"/>
            <w:r w:rsidRPr="00906233">
              <w:rPr>
                <w:sz w:val="26"/>
                <w:szCs w:val="26"/>
              </w:rPr>
              <w:t>Прионежский</w:t>
            </w:r>
            <w:proofErr w:type="spellEnd"/>
            <w:r w:rsidRPr="00906233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78 138 850,00</w:t>
            </w:r>
          </w:p>
        </w:tc>
      </w:tr>
      <w:tr w:rsidR="005E2555" w:rsidRPr="00906233" w:rsidTr="00906233">
        <w:trPr>
          <w:trHeight w:val="3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233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2555" w:rsidRPr="00906233" w:rsidRDefault="005E2555">
            <w:pPr>
              <w:rPr>
                <w:sz w:val="26"/>
                <w:szCs w:val="26"/>
              </w:rPr>
            </w:pPr>
            <w:proofErr w:type="spellStart"/>
            <w:r w:rsidRPr="00906233">
              <w:rPr>
                <w:sz w:val="26"/>
                <w:szCs w:val="26"/>
              </w:rPr>
              <w:t>Пряжинский</w:t>
            </w:r>
            <w:proofErr w:type="spellEnd"/>
            <w:r w:rsidRPr="00906233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155 027 508,26</w:t>
            </w:r>
          </w:p>
        </w:tc>
      </w:tr>
      <w:tr w:rsidR="00906233" w:rsidRPr="00906233" w:rsidTr="00614A3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33" w:rsidRPr="00906233" w:rsidRDefault="00906233" w:rsidP="00614A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23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33" w:rsidRPr="00906233" w:rsidRDefault="00906233" w:rsidP="00614A37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33" w:rsidRPr="00906233" w:rsidRDefault="00906233" w:rsidP="00614A37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3</w:t>
            </w:r>
          </w:p>
        </w:tc>
      </w:tr>
      <w:tr w:rsidR="005E2555" w:rsidRPr="00906233" w:rsidTr="00906233">
        <w:trPr>
          <w:trHeight w:val="3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233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2555" w:rsidRPr="00906233" w:rsidRDefault="005E2555">
            <w:pPr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155 027 508,26</w:t>
            </w:r>
          </w:p>
        </w:tc>
      </w:tr>
      <w:tr w:rsidR="005E2555" w:rsidRPr="00906233" w:rsidTr="00906233">
        <w:trPr>
          <w:trHeight w:val="189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rPr>
                <w:sz w:val="26"/>
                <w:szCs w:val="26"/>
              </w:rPr>
            </w:pPr>
            <w:r w:rsidRPr="00906233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2555" w:rsidRPr="00906233" w:rsidRDefault="005E2555">
            <w:pPr>
              <w:jc w:val="center"/>
              <w:rPr>
                <w:color w:val="000000"/>
                <w:sz w:val="26"/>
                <w:szCs w:val="26"/>
              </w:rPr>
            </w:pPr>
            <w:r w:rsidRPr="00906233">
              <w:rPr>
                <w:color w:val="000000"/>
                <w:sz w:val="26"/>
                <w:szCs w:val="26"/>
              </w:rPr>
              <w:t>617 514 300,00</w:t>
            </w:r>
          </w:p>
        </w:tc>
      </w:tr>
    </w:tbl>
    <w:p w:rsidR="005E2555" w:rsidRPr="00906233" w:rsidRDefault="005E2555" w:rsidP="005E25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6233" w:rsidRPr="00906233" w:rsidRDefault="00906233" w:rsidP="00906233">
      <w:pPr>
        <w:pStyle w:val="Heading"/>
        <w:ind w:left="4962" w:right="139"/>
        <w:rPr>
          <w:rFonts w:ascii="Times New Roman" w:hAnsi="Times New Roman" w:cs="Times New Roman"/>
          <w:b w:val="0"/>
          <w:sz w:val="26"/>
          <w:szCs w:val="26"/>
        </w:rPr>
      </w:pPr>
      <w:r w:rsidRPr="00906233">
        <w:rPr>
          <w:rFonts w:ascii="Times New Roman" w:hAnsi="Times New Roman" w:cs="Times New Roman"/>
          <w:b w:val="0"/>
          <w:sz w:val="26"/>
          <w:szCs w:val="26"/>
        </w:rPr>
        <w:t>Приложение 2 к постановлению Правительства Республики Карелия</w:t>
      </w:r>
    </w:p>
    <w:p w:rsidR="00906233" w:rsidRPr="00906233" w:rsidRDefault="00906233" w:rsidP="00906233">
      <w:pPr>
        <w:pStyle w:val="Heading"/>
        <w:ind w:left="5387" w:right="139" w:hanging="42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06233">
        <w:rPr>
          <w:rFonts w:ascii="Times New Roman" w:hAnsi="Times New Roman" w:cs="Times New Roman"/>
          <w:b w:val="0"/>
          <w:sz w:val="26"/>
          <w:szCs w:val="26"/>
        </w:rPr>
        <w:t>от 13 марта 2019 года № 112-П</w:t>
      </w:r>
    </w:p>
    <w:p w:rsidR="005E2555" w:rsidRPr="00906233" w:rsidRDefault="005E2555" w:rsidP="005E25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2555" w:rsidRPr="00906233" w:rsidRDefault="005E2555" w:rsidP="005E2555">
      <w:pPr>
        <w:pStyle w:val="formattext0"/>
        <w:jc w:val="center"/>
        <w:rPr>
          <w:sz w:val="26"/>
          <w:szCs w:val="26"/>
        </w:rPr>
      </w:pPr>
      <w:r w:rsidRPr="00906233">
        <w:rPr>
          <w:sz w:val="26"/>
          <w:szCs w:val="26"/>
        </w:rPr>
        <w:t xml:space="preserve">Распределение </w:t>
      </w:r>
    </w:p>
    <w:p w:rsidR="00906233" w:rsidRDefault="005E2555" w:rsidP="005E255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906233">
        <w:rPr>
          <w:rFonts w:eastAsia="Calibri"/>
          <w:sz w:val="26"/>
          <w:szCs w:val="26"/>
        </w:rPr>
        <w:t xml:space="preserve">на 2020 год субсидий бюджетам муниципальных районов и </w:t>
      </w:r>
      <w:r w:rsidRPr="00906233">
        <w:rPr>
          <w:rFonts w:eastAsia="Calibri"/>
          <w:sz w:val="26"/>
          <w:szCs w:val="26"/>
        </w:rPr>
        <w:br/>
        <w:t xml:space="preserve">городских округов на реализацию мероприятий по созданию дополнительных </w:t>
      </w:r>
    </w:p>
    <w:p w:rsidR="00906233" w:rsidRDefault="005E2555" w:rsidP="005E255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906233">
        <w:rPr>
          <w:rFonts w:eastAsia="Calibri"/>
          <w:sz w:val="26"/>
          <w:szCs w:val="26"/>
        </w:rPr>
        <w:t xml:space="preserve">мест для детей в возрасте от 1,5 до 3 лет в образовательных организациях, осуществляющих образовательную деятельность по </w:t>
      </w:r>
      <w:proofErr w:type="gramStart"/>
      <w:r w:rsidRPr="00906233">
        <w:rPr>
          <w:rFonts w:eastAsia="Calibri"/>
          <w:sz w:val="26"/>
          <w:szCs w:val="26"/>
        </w:rPr>
        <w:t>образовательным</w:t>
      </w:r>
      <w:proofErr w:type="gramEnd"/>
      <w:r w:rsidRPr="00906233">
        <w:rPr>
          <w:rFonts w:eastAsia="Calibri"/>
          <w:sz w:val="26"/>
          <w:szCs w:val="26"/>
        </w:rPr>
        <w:t xml:space="preserve"> </w:t>
      </w:r>
    </w:p>
    <w:p w:rsidR="005E2555" w:rsidRPr="00906233" w:rsidRDefault="005E2555" w:rsidP="005E255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906233">
        <w:rPr>
          <w:rFonts w:eastAsia="Calibri"/>
          <w:sz w:val="26"/>
          <w:szCs w:val="26"/>
        </w:rPr>
        <w:t>программам дошкольного образования</w:t>
      </w:r>
    </w:p>
    <w:p w:rsidR="005E2555" w:rsidRPr="00906233" w:rsidRDefault="005E2555" w:rsidP="005E255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E2555" w:rsidRPr="00906233" w:rsidRDefault="005E2555" w:rsidP="005E2555">
      <w:pPr>
        <w:pStyle w:val="formattext0"/>
        <w:ind w:firstLine="7655"/>
        <w:jc w:val="right"/>
        <w:rPr>
          <w:sz w:val="26"/>
          <w:szCs w:val="26"/>
        </w:rPr>
      </w:pPr>
      <w:r w:rsidRPr="00906233">
        <w:rPr>
          <w:sz w:val="26"/>
          <w:szCs w:val="26"/>
        </w:rPr>
        <w:t xml:space="preserve">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6386"/>
        <w:gridCol w:w="2693"/>
      </w:tblGrid>
      <w:tr w:rsidR="005E2555" w:rsidRPr="00906233" w:rsidTr="009062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0623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06233">
              <w:rPr>
                <w:sz w:val="26"/>
                <w:szCs w:val="26"/>
              </w:rPr>
              <w:t>/</w:t>
            </w:r>
            <w:proofErr w:type="spellStart"/>
            <w:r w:rsidRPr="0090623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Сумма</w:t>
            </w:r>
          </w:p>
        </w:tc>
      </w:tr>
      <w:tr w:rsidR="005E2555" w:rsidRPr="00906233" w:rsidTr="00906233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906233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rPr>
                <w:sz w:val="26"/>
                <w:szCs w:val="26"/>
                <w:highlight w:val="yellow"/>
              </w:rPr>
            </w:pPr>
            <w:r w:rsidRPr="00906233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232 313 027,94</w:t>
            </w:r>
          </w:p>
        </w:tc>
      </w:tr>
      <w:tr w:rsidR="005E2555" w:rsidRPr="00906233" w:rsidTr="00906233">
        <w:trPr>
          <w:trHeight w:val="3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233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2555" w:rsidRPr="00906233" w:rsidRDefault="005E2555">
            <w:pPr>
              <w:rPr>
                <w:sz w:val="26"/>
                <w:szCs w:val="26"/>
              </w:rPr>
            </w:pPr>
            <w:proofErr w:type="spellStart"/>
            <w:r w:rsidRPr="00906233">
              <w:rPr>
                <w:sz w:val="26"/>
                <w:szCs w:val="26"/>
              </w:rPr>
              <w:t>Прионежский</w:t>
            </w:r>
            <w:proofErr w:type="spellEnd"/>
            <w:r w:rsidRPr="00906233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114 485 972,06</w:t>
            </w:r>
          </w:p>
        </w:tc>
      </w:tr>
      <w:tr w:rsidR="005E2555" w:rsidRPr="00906233" w:rsidTr="00906233">
        <w:trPr>
          <w:trHeight w:val="189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rPr>
                <w:sz w:val="26"/>
                <w:szCs w:val="26"/>
              </w:rPr>
            </w:pPr>
            <w:r w:rsidRPr="00906233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2555" w:rsidRPr="00906233" w:rsidRDefault="005E2555">
            <w:pPr>
              <w:jc w:val="center"/>
              <w:rPr>
                <w:color w:val="000000"/>
                <w:sz w:val="26"/>
                <w:szCs w:val="26"/>
              </w:rPr>
            </w:pPr>
            <w:r w:rsidRPr="00906233">
              <w:rPr>
                <w:color w:val="000000"/>
                <w:sz w:val="26"/>
                <w:szCs w:val="26"/>
              </w:rPr>
              <w:t>346 799 000,00</w:t>
            </w:r>
          </w:p>
        </w:tc>
      </w:tr>
    </w:tbl>
    <w:p w:rsidR="005E2555" w:rsidRPr="00906233" w:rsidRDefault="005E2555" w:rsidP="005E25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6233" w:rsidRPr="00906233" w:rsidRDefault="00906233" w:rsidP="00906233">
      <w:pPr>
        <w:pStyle w:val="Heading"/>
        <w:ind w:left="4962" w:right="139"/>
        <w:rPr>
          <w:rFonts w:ascii="Times New Roman" w:hAnsi="Times New Roman" w:cs="Times New Roman"/>
          <w:b w:val="0"/>
          <w:sz w:val="26"/>
          <w:szCs w:val="26"/>
        </w:rPr>
      </w:pPr>
      <w:r w:rsidRPr="00906233">
        <w:rPr>
          <w:rFonts w:ascii="Times New Roman" w:hAnsi="Times New Roman" w:cs="Times New Roman"/>
          <w:b w:val="0"/>
          <w:sz w:val="26"/>
          <w:szCs w:val="26"/>
        </w:rPr>
        <w:t>Приложение 3 к постановлению Правительства Республики Карелия</w:t>
      </w:r>
    </w:p>
    <w:p w:rsidR="00906233" w:rsidRPr="00906233" w:rsidRDefault="00906233" w:rsidP="00906233">
      <w:pPr>
        <w:pStyle w:val="Heading"/>
        <w:ind w:left="5387" w:right="139" w:hanging="42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06233">
        <w:rPr>
          <w:rFonts w:ascii="Times New Roman" w:hAnsi="Times New Roman" w:cs="Times New Roman"/>
          <w:b w:val="0"/>
          <w:sz w:val="26"/>
          <w:szCs w:val="26"/>
        </w:rPr>
        <w:t>от 13 марта 2019 года № 112-П</w:t>
      </w:r>
    </w:p>
    <w:p w:rsidR="005E2555" w:rsidRPr="00906233" w:rsidRDefault="005E2555" w:rsidP="005E2555">
      <w:pPr>
        <w:rPr>
          <w:sz w:val="26"/>
          <w:szCs w:val="26"/>
        </w:rPr>
      </w:pPr>
    </w:p>
    <w:p w:rsidR="005E2555" w:rsidRPr="00906233" w:rsidRDefault="005E2555" w:rsidP="005E2555">
      <w:pPr>
        <w:pStyle w:val="formattext0"/>
        <w:jc w:val="center"/>
        <w:rPr>
          <w:sz w:val="26"/>
          <w:szCs w:val="26"/>
        </w:rPr>
      </w:pPr>
      <w:r w:rsidRPr="00906233">
        <w:rPr>
          <w:sz w:val="26"/>
          <w:szCs w:val="26"/>
        </w:rPr>
        <w:t xml:space="preserve">Распределение </w:t>
      </w:r>
    </w:p>
    <w:p w:rsidR="00F24F3A" w:rsidRDefault="005E2555" w:rsidP="005E255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906233">
        <w:rPr>
          <w:rFonts w:eastAsia="Calibri"/>
          <w:sz w:val="26"/>
          <w:szCs w:val="26"/>
        </w:rPr>
        <w:t xml:space="preserve">на 2021 год субсидий бюджетам муниципальных районов и </w:t>
      </w:r>
      <w:r w:rsidRPr="00906233">
        <w:rPr>
          <w:rFonts w:eastAsia="Calibri"/>
          <w:sz w:val="26"/>
          <w:szCs w:val="26"/>
        </w:rPr>
        <w:br/>
        <w:t xml:space="preserve">городских округов на реализацию мероприятий по созданию дополнительных </w:t>
      </w:r>
    </w:p>
    <w:p w:rsidR="00F24F3A" w:rsidRDefault="005E2555" w:rsidP="005E255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906233">
        <w:rPr>
          <w:rFonts w:eastAsia="Calibri"/>
          <w:sz w:val="26"/>
          <w:szCs w:val="26"/>
        </w:rPr>
        <w:t xml:space="preserve">мест для детей в возрасте от 1,5 до 3 лет в образовательных организациях, осуществляющих образовательную деятельность по </w:t>
      </w:r>
      <w:proofErr w:type="gramStart"/>
      <w:r w:rsidRPr="00906233">
        <w:rPr>
          <w:rFonts w:eastAsia="Calibri"/>
          <w:sz w:val="26"/>
          <w:szCs w:val="26"/>
        </w:rPr>
        <w:t>образовательным</w:t>
      </w:r>
      <w:proofErr w:type="gramEnd"/>
      <w:r w:rsidRPr="00906233">
        <w:rPr>
          <w:rFonts w:eastAsia="Calibri"/>
          <w:sz w:val="26"/>
          <w:szCs w:val="26"/>
        </w:rPr>
        <w:t xml:space="preserve"> </w:t>
      </w:r>
    </w:p>
    <w:p w:rsidR="005E2555" w:rsidRPr="00906233" w:rsidRDefault="005E2555" w:rsidP="005E255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906233">
        <w:rPr>
          <w:rFonts w:eastAsia="Calibri"/>
          <w:sz w:val="26"/>
          <w:szCs w:val="26"/>
        </w:rPr>
        <w:t>программам дошкольного образования</w:t>
      </w:r>
    </w:p>
    <w:p w:rsidR="005E2555" w:rsidRPr="00906233" w:rsidRDefault="005E2555" w:rsidP="005E2555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5E2555" w:rsidRPr="00906233" w:rsidRDefault="00F24F3A" w:rsidP="00F24F3A">
      <w:pPr>
        <w:pStyle w:val="formattext0"/>
        <w:ind w:firstLine="76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E2555" w:rsidRPr="00906233">
        <w:rPr>
          <w:sz w:val="26"/>
          <w:szCs w:val="26"/>
        </w:rPr>
        <w:t xml:space="preserve">    (рублей)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6242"/>
        <w:gridCol w:w="2696"/>
        <w:gridCol w:w="567"/>
      </w:tblGrid>
      <w:tr w:rsidR="005E2555" w:rsidRPr="00906233" w:rsidTr="00F24F3A">
        <w:trPr>
          <w:gridAfter w:val="1"/>
          <w:wAfter w:w="567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0623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06233">
              <w:rPr>
                <w:sz w:val="26"/>
                <w:szCs w:val="26"/>
              </w:rPr>
              <w:t>/</w:t>
            </w:r>
            <w:proofErr w:type="spellStart"/>
            <w:r w:rsidRPr="0090623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Сумма</w:t>
            </w:r>
          </w:p>
        </w:tc>
      </w:tr>
      <w:tr w:rsidR="005E2555" w:rsidRPr="00906233" w:rsidTr="00F24F3A">
        <w:trPr>
          <w:gridAfter w:val="1"/>
          <w:wAfter w:w="567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906233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rPr>
                <w:sz w:val="26"/>
                <w:szCs w:val="26"/>
                <w:highlight w:val="yellow"/>
              </w:rPr>
            </w:pPr>
            <w:r w:rsidRPr="00906233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225 646 517,10</w:t>
            </w:r>
          </w:p>
        </w:tc>
      </w:tr>
      <w:tr w:rsidR="005E2555" w:rsidRPr="00906233" w:rsidTr="00F24F3A">
        <w:trPr>
          <w:gridAfter w:val="1"/>
          <w:wAfter w:w="567" w:type="dxa"/>
          <w:trHeight w:val="3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55" w:rsidRPr="00906233" w:rsidRDefault="005E25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6233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2555" w:rsidRPr="00906233" w:rsidRDefault="005E2555">
            <w:pPr>
              <w:rPr>
                <w:sz w:val="26"/>
                <w:szCs w:val="26"/>
              </w:rPr>
            </w:pPr>
            <w:proofErr w:type="spellStart"/>
            <w:r w:rsidRPr="00906233">
              <w:rPr>
                <w:sz w:val="26"/>
                <w:szCs w:val="26"/>
              </w:rPr>
              <w:t>Прионежский</w:t>
            </w:r>
            <w:proofErr w:type="spellEnd"/>
            <w:r w:rsidRPr="00906233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2555" w:rsidRPr="00906233" w:rsidRDefault="005E2555">
            <w:pPr>
              <w:jc w:val="center"/>
              <w:rPr>
                <w:sz w:val="26"/>
                <w:szCs w:val="26"/>
              </w:rPr>
            </w:pPr>
            <w:r w:rsidRPr="00906233">
              <w:rPr>
                <w:sz w:val="26"/>
                <w:szCs w:val="26"/>
              </w:rPr>
              <w:t>42 130 152,90</w:t>
            </w:r>
          </w:p>
        </w:tc>
      </w:tr>
      <w:tr w:rsidR="00F24F3A" w:rsidRPr="00906233" w:rsidTr="00F24F3A">
        <w:trPr>
          <w:trHeight w:val="189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F3A" w:rsidRPr="00906233" w:rsidRDefault="00F24F3A">
            <w:pPr>
              <w:rPr>
                <w:sz w:val="26"/>
                <w:szCs w:val="26"/>
              </w:rPr>
            </w:pPr>
            <w:r w:rsidRPr="00906233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F3A" w:rsidRPr="00906233" w:rsidRDefault="00F24F3A" w:rsidP="00F24F3A">
            <w:pPr>
              <w:jc w:val="center"/>
              <w:rPr>
                <w:color w:val="000000"/>
                <w:sz w:val="26"/>
                <w:szCs w:val="26"/>
              </w:rPr>
            </w:pPr>
            <w:r w:rsidRPr="00906233">
              <w:rPr>
                <w:color w:val="000000"/>
                <w:sz w:val="26"/>
                <w:szCs w:val="26"/>
              </w:rPr>
              <w:t>267 776 670,00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4F3A" w:rsidRPr="00906233" w:rsidRDefault="00F24F3A" w:rsidP="00F24F3A">
            <w:pPr>
              <w:pStyle w:val="ConsPlusNormal"/>
              <w:ind w:firstLine="38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0116A" w:rsidRDefault="0010116A" w:rsidP="0010116A">
      <w:pPr>
        <w:spacing w:before="240" w:after="240"/>
        <w:ind w:left="-142"/>
        <w:jc w:val="both"/>
      </w:pPr>
    </w:p>
    <w:p w:rsidR="00F24F3A" w:rsidRDefault="00F24F3A" w:rsidP="0010116A">
      <w:pPr>
        <w:spacing w:before="240" w:after="240"/>
        <w:ind w:left="-142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206FA4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74550E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6FA4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2555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550E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06233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C1D0F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4F3A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">
    <w:name w:val="Heading"/>
    <w:rsid w:val="005E2555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formattext0">
    <w:name w:val="formattext"/>
    <w:rsid w:val="005E2555"/>
    <w:pPr>
      <w:widowControl w:val="0"/>
      <w:autoSpaceDE w:val="0"/>
      <w:autoSpaceDN w:val="0"/>
      <w:adjustRightInd w:val="0"/>
    </w:pPr>
    <w:rPr>
      <w:rFonts w:eastAsia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D2A3-DF69-467C-BE70-DBEEF7E4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2019-07-18T09:48:00Z</cp:lastPrinted>
  <dcterms:created xsi:type="dcterms:W3CDTF">2019-07-12T11:31:00Z</dcterms:created>
  <dcterms:modified xsi:type="dcterms:W3CDTF">2019-07-18T09:48:00Z</dcterms:modified>
</cp:coreProperties>
</file>