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1F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1FBD">
        <w:t>1 февраля 2019 года № 73р-П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2019 году на территории Республики Карелия мероприятий Государственной программы развития сельского хозяйства </w:t>
      </w:r>
      <w:r>
        <w:rPr>
          <w:sz w:val="28"/>
          <w:szCs w:val="28"/>
        </w:rPr>
        <w:br/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  <w:t>и продовольствия на 2013 – 2020 годы, утвержденной постановлением Правительства Российской Федерации от 14 июля 2012 года № 717:</w:t>
      </w:r>
    </w:p>
    <w:p w:rsidR="00EC0A0A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Соглашение между Министерством сельского хозяйства Российской Федерации и Правительством Республики Кар</w:t>
      </w:r>
      <w:r w:rsidR="00301F2C">
        <w:rPr>
          <w:sz w:val="28"/>
          <w:szCs w:val="28"/>
        </w:rPr>
        <w:t xml:space="preserve">елия  </w:t>
      </w:r>
      <w:r w:rsidR="00301F2C">
        <w:rPr>
          <w:sz w:val="28"/>
          <w:szCs w:val="28"/>
        </w:rPr>
        <w:br/>
        <w:t>о предоставлении субсидии</w:t>
      </w:r>
      <w:r>
        <w:rPr>
          <w:sz w:val="28"/>
          <w:szCs w:val="28"/>
        </w:rPr>
        <w:t xml:space="preserve"> из федерального бюджета бюджету субъекта Российской Федерации (на</w:t>
      </w:r>
      <w:r w:rsidR="00F16824">
        <w:rPr>
          <w:sz w:val="28"/>
          <w:szCs w:val="28"/>
        </w:rPr>
        <w:t xml:space="preserve"> содействие достижению целевых показателей региональных программ развития агропромышленного комплекса</w:t>
      </w:r>
      <w:r>
        <w:rPr>
          <w:sz w:val="28"/>
          <w:szCs w:val="28"/>
        </w:rPr>
        <w:t>).</w:t>
      </w:r>
    </w:p>
    <w:p w:rsidR="00EC0A0A" w:rsidRDefault="00EC0A0A" w:rsidP="00EC0A0A">
      <w:pPr>
        <w:pStyle w:val="ConsPlusNormal"/>
        <w:ind w:firstLine="709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04CC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E04CC7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290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1F2C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71D8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4CC7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A0A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16824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1FBD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4E5E-4D90-4CBD-ABE8-74EE6726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2019-02-04T09:06:00Z</cp:lastPrinted>
  <dcterms:created xsi:type="dcterms:W3CDTF">2019-01-31T06:30:00Z</dcterms:created>
  <dcterms:modified xsi:type="dcterms:W3CDTF">2019-02-04T09:06:00Z</dcterms:modified>
</cp:coreProperties>
</file>