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ED78FA" w:rsidRDefault="008A2B07" w:rsidP="00ED78F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78FA">
        <w:t>10 апреля 2019 года № 257р-П</w:t>
      </w:r>
    </w:p>
    <w:p w:rsidR="00880884" w:rsidRPr="009B7526" w:rsidRDefault="008A2B07" w:rsidP="009B752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B7526" w:rsidRPr="009B7526" w:rsidRDefault="008330A7" w:rsidP="009B75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526">
        <w:rPr>
          <w:szCs w:val="28"/>
        </w:rPr>
        <w:tab/>
      </w:r>
      <w:r w:rsidR="009B7526" w:rsidRPr="009B7526">
        <w:rPr>
          <w:szCs w:val="28"/>
        </w:rPr>
        <w:t xml:space="preserve">Внести в распоряжение Правительства Республики Карелия </w:t>
      </w:r>
      <w:r w:rsidR="009B7526" w:rsidRPr="009B7526">
        <w:rPr>
          <w:szCs w:val="28"/>
        </w:rPr>
        <w:br/>
        <w:t>от 18 июля 2011 года № 372р-П (Собрание законодательства Республики Карелия, 2011, № 7, ст. 1131) следующие изменения:</w:t>
      </w:r>
    </w:p>
    <w:p w:rsidR="009A3729" w:rsidRPr="009B7526" w:rsidRDefault="009B7526" w:rsidP="009B75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526">
        <w:rPr>
          <w:szCs w:val="28"/>
        </w:rPr>
        <w:t xml:space="preserve">1) в пункте </w:t>
      </w:r>
      <w:r w:rsidR="007135A9">
        <w:rPr>
          <w:szCs w:val="28"/>
        </w:rPr>
        <w:t>2</w:t>
      </w:r>
      <w:r w:rsidRPr="009B7526">
        <w:rPr>
          <w:szCs w:val="28"/>
        </w:rPr>
        <w:t>:</w:t>
      </w:r>
    </w:p>
    <w:p w:rsidR="009B7526" w:rsidRPr="009B7526" w:rsidRDefault="009B7526" w:rsidP="009B75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526">
        <w:rPr>
          <w:szCs w:val="28"/>
        </w:rPr>
        <w:t>абзац первый дополнить словами «</w:t>
      </w:r>
      <w:r w:rsidR="007135A9">
        <w:rPr>
          <w:szCs w:val="28"/>
        </w:rPr>
        <w:t>(</w:t>
      </w:r>
      <w:r w:rsidRPr="009B7526">
        <w:rPr>
          <w:szCs w:val="28"/>
        </w:rPr>
        <w:t>далее – учреждение)»;</w:t>
      </w:r>
    </w:p>
    <w:p w:rsidR="009B7526" w:rsidRPr="009B7526" w:rsidRDefault="009B7526" w:rsidP="009B75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526">
        <w:rPr>
          <w:szCs w:val="28"/>
        </w:rPr>
        <w:t>дополнить подпунктами 7 – 8 следующего содержания:</w:t>
      </w:r>
    </w:p>
    <w:p w:rsidR="009B7526" w:rsidRPr="009B7526" w:rsidRDefault="009B7526" w:rsidP="009B75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526">
        <w:rPr>
          <w:szCs w:val="28"/>
        </w:rPr>
        <w:t>«7) сохранение комплекса Онежских петроглифов на территории государственного к</w:t>
      </w:r>
      <w:r w:rsidR="00EF3A2A">
        <w:rPr>
          <w:szCs w:val="28"/>
        </w:rPr>
        <w:t>омплексного (</w:t>
      </w:r>
      <w:proofErr w:type="spellStart"/>
      <w:r w:rsidR="00EF3A2A">
        <w:rPr>
          <w:szCs w:val="28"/>
        </w:rPr>
        <w:t>ланшафтного</w:t>
      </w:r>
      <w:proofErr w:type="spellEnd"/>
      <w:r w:rsidR="00EF3A2A">
        <w:rPr>
          <w:szCs w:val="28"/>
        </w:rPr>
        <w:t>) заказн</w:t>
      </w:r>
      <w:r w:rsidRPr="009B7526">
        <w:rPr>
          <w:szCs w:val="28"/>
        </w:rPr>
        <w:t>ика регионального значения «Муромский»;</w:t>
      </w:r>
    </w:p>
    <w:p w:rsidR="009B7526" w:rsidRPr="009B7526" w:rsidRDefault="009B7526" w:rsidP="009B75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526">
        <w:rPr>
          <w:szCs w:val="28"/>
        </w:rPr>
        <w:t>8) участие в предотвращении и (или) снижении негативного воздействия хозяйственной и (или) иной деятельности на окружающую среду, подлежащей региональному государственному экологическому надзору</w:t>
      </w:r>
      <w:proofErr w:type="gramStart"/>
      <w:r w:rsidRPr="009B7526">
        <w:rPr>
          <w:szCs w:val="28"/>
        </w:rPr>
        <w:t>.»;</w:t>
      </w:r>
      <w:proofErr w:type="gramEnd"/>
    </w:p>
    <w:p w:rsidR="009B7526" w:rsidRPr="009B7526" w:rsidRDefault="009B7526" w:rsidP="009B75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526">
        <w:rPr>
          <w:szCs w:val="28"/>
        </w:rPr>
        <w:t>2) дополнить пунктом 2.1 следующего содержания:</w:t>
      </w:r>
    </w:p>
    <w:p w:rsidR="009B7526" w:rsidRPr="009B7526" w:rsidRDefault="009B7526" w:rsidP="009B752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B7526">
        <w:rPr>
          <w:szCs w:val="28"/>
        </w:rPr>
        <w:t xml:space="preserve">«2.1. Определить предельную штатную численность учреждения </w:t>
      </w:r>
      <w:r w:rsidR="007135A9">
        <w:rPr>
          <w:szCs w:val="28"/>
        </w:rPr>
        <w:br/>
      </w:r>
      <w:r w:rsidRPr="009B7526">
        <w:rPr>
          <w:szCs w:val="28"/>
        </w:rPr>
        <w:t>в количестве 20,5 единицы.».</w:t>
      </w:r>
    </w:p>
    <w:p w:rsidR="009B7526" w:rsidRDefault="009B7526" w:rsidP="009B7526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526" w:rsidRDefault="009B7526">
      <w:r>
        <w:separator/>
      </w:r>
    </w:p>
  </w:endnote>
  <w:endnote w:type="continuationSeparator" w:id="0">
    <w:p w:rsidR="009B7526" w:rsidRDefault="009B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26" w:rsidRDefault="003C4D2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752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7526" w:rsidRDefault="009B7526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26" w:rsidRDefault="009B7526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526" w:rsidRDefault="009B7526">
      <w:r>
        <w:separator/>
      </w:r>
    </w:p>
  </w:footnote>
  <w:footnote w:type="continuationSeparator" w:id="0">
    <w:p w:rsidR="009B7526" w:rsidRDefault="009B75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526" w:rsidRDefault="009B7526">
    <w:pPr>
      <w:pStyle w:val="a6"/>
      <w:jc w:val="center"/>
    </w:pPr>
  </w:p>
  <w:p w:rsidR="009B7526" w:rsidRDefault="009B752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9B7526" w:rsidRDefault="003C4D2F">
        <w:pPr>
          <w:pStyle w:val="a6"/>
          <w:jc w:val="center"/>
        </w:pPr>
        <w:fldSimple w:instr="PAGE   \* MERGEFORMAT">
          <w:r w:rsidR="009B7526">
            <w:rPr>
              <w:noProof/>
            </w:rPr>
            <w:t>1</w:t>
          </w:r>
        </w:fldSimple>
      </w:p>
    </w:sdtContent>
  </w:sdt>
  <w:p w:rsidR="009B7526" w:rsidRDefault="009B75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1554"/>
    <w:rsid w:val="003A5132"/>
    <w:rsid w:val="003A6415"/>
    <w:rsid w:val="003B39E8"/>
    <w:rsid w:val="003C4D2F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01D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5A9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B7526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5F2F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D78FA"/>
    <w:rsid w:val="00EE18CD"/>
    <w:rsid w:val="00EF1F1D"/>
    <w:rsid w:val="00EF3A2A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71DE-0EF2-4808-AC43-0841B5B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2019-04-11T11:16:00Z</cp:lastPrinted>
  <dcterms:created xsi:type="dcterms:W3CDTF">2019-04-04T07:48:00Z</dcterms:created>
  <dcterms:modified xsi:type="dcterms:W3CDTF">2019-04-11T11:16:00Z</dcterms:modified>
</cp:coreProperties>
</file>