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51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351C8">
        <w:t xml:space="preserve"> 8 февраля 2019 года № 111р-П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4AA7" w:rsidRDefault="00054AA7" w:rsidP="00470217">
      <w:pPr>
        <w:ind w:left="-142" w:firstLine="567"/>
        <w:jc w:val="both"/>
        <w:rPr>
          <w:szCs w:val="28"/>
        </w:rPr>
      </w:pPr>
    </w:p>
    <w:p w:rsidR="00470217" w:rsidRDefault="00470217" w:rsidP="00470217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Одобрить Соглашение между Федеральным агентством по делам молодежи и Правительством Республики Карелия о предоставлении субсидии из федерального бюджета бюджету Республики Карелия </w:t>
      </w:r>
      <w:r>
        <w:rPr>
          <w:szCs w:val="28"/>
        </w:rPr>
        <w:br/>
        <w:t xml:space="preserve">на реализацию федерального проекта «Социальная активность» национального проекта «Образование» в рамках государственной программы Российской Федерации «Развитие образования» (на проведение Всероссийского конкурса лучших региональных практик поддержки 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 xml:space="preserve"> «Регион добрых дел»).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330A7" w:rsidP="00054AA7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7AF"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117F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117F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AA7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00E1"/>
    <w:rsid w:val="004213F1"/>
    <w:rsid w:val="00423611"/>
    <w:rsid w:val="00433A75"/>
    <w:rsid w:val="00441C6B"/>
    <w:rsid w:val="00445A64"/>
    <w:rsid w:val="00463ADF"/>
    <w:rsid w:val="00464268"/>
    <w:rsid w:val="00470217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05F7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51C8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17FD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5CA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7951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70E1-0F46-4AC1-94AF-91B20A1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2019-03-11T09:49:00Z</cp:lastPrinted>
  <dcterms:created xsi:type="dcterms:W3CDTF">2019-03-11T09:50:00Z</dcterms:created>
  <dcterms:modified xsi:type="dcterms:W3CDTF">2019-03-25T11:07:00Z</dcterms:modified>
</cp:coreProperties>
</file>