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A17D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A17D7">
        <w:t>6 августа 2019 года № 551р-П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C41C8" w:rsidRDefault="000C41C8" w:rsidP="000C41C8">
      <w:pPr>
        <w:tabs>
          <w:tab w:val="left" w:pos="10065"/>
        </w:tabs>
        <w:spacing w:line="264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Адресную инвестиционную программу Республики Карелия на 2019 год и на плановый период 2020 и 2021 годов, утвержденную распоряжением Правительства Республики Карелия от 24 января 2019 года № 36р-П, с изменениями, внесенными распоряжениями Правительства Республики Карелия  от 24 января 2019 года № 39р-П, от 11 февраля  </w:t>
      </w:r>
      <w:r>
        <w:rPr>
          <w:szCs w:val="28"/>
        </w:rPr>
        <w:br/>
        <w:t xml:space="preserve">2019 года № 114р-П, от 25 февраля 2019 года № 150р-П, от 14 марта </w:t>
      </w:r>
      <w:r>
        <w:rPr>
          <w:szCs w:val="28"/>
        </w:rPr>
        <w:br/>
        <w:t>2019 года № 209р-П</w:t>
      </w:r>
      <w:proofErr w:type="gramEnd"/>
      <w:r>
        <w:rPr>
          <w:szCs w:val="28"/>
        </w:rPr>
        <w:t xml:space="preserve">, от 22 марта 2019 года № 211р-П, от 18 апреля 2019 года № 290р-П, от 6 мая 2019 года № 324р-П, от 7 мая 2019 года № 329р-П, </w:t>
      </w:r>
      <w:r>
        <w:rPr>
          <w:szCs w:val="28"/>
        </w:rPr>
        <w:br/>
        <w:t xml:space="preserve">от 5 июня 2019 года № 397р-П, от 2 июля 2019 года № 460р-П, от 15 июля 2019 года № 508р-П, следующие изменения: </w:t>
      </w:r>
    </w:p>
    <w:p w:rsidR="000C41C8" w:rsidRDefault="000C41C8" w:rsidP="000C41C8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1) в строке  «Расходы – всего»:</w:t>
      </w:r>
    </w:p>
    <w:p w:rsidR="000C41C8" w:rsidRDefault="000C41C8" w:rsidP="000C41C8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а) в графе 13 цифры «6 138 212,93» заменить цифрами «6 141 616,43»;</w:t>
      </w:r>
    </w:p>
    <w:p w:rsidR="000C41C8" w:rsidRDefault="000C41C8" w:rsidP="000C41C8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б) в графе 14 цифры «4 870 064,91» заменить цифрами «4 878 006,41»;</w:t>
      </w:r>
    </w:p>
    <w:p w:rsidR="000C41C8" w:rsidRDefault="000C41C8" w:rsidP="000C41C8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2) в строке «Министерство строительства, жилищно-коммунального хозяйства и энергетики Республики Карелия – главный распорядитель средств»:</w:t>
      </w:r>
    </w:p>
    <w:p w:rsidR="000C41C8" w:rsidRDefault="000C41C8" w:rsidP="000C41C8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а) в графе 13 цифры «4 939 938,83» заменить цифрами «4 943 342,33»;</w:t>
      </w:r>
    </w:p>
    <w:p w:rsidR="000C41C8" w:rsidRDefault="000C41C8" w:rsidP="000C41C8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б) в графе 14 цифры «4 337 199,91» заменить цифрами «4 345 141,41»;</w:t>
      </w:r>
    </w:p>
    <w:p w:rsidR="000C41C8" w:rsidRDefault="000C41C8" w:rsidP="000C41C8">
      <w:pPr>
        <w:spacing w:line="264" w:lineRule="auto"/>
        <w:ind w:left="709"/>
        <w:jc w:val="both"/>
        <w:rPr>
          <w:szCs w:val="28"/>
        </w:rPr>
      </w:pPr>
      <w:r>
        <w:rPr>
          <w:szCs w:val="28"/>
        </w:rPr>
        <w:t xml:space="preserve">3) в разделе </w:t>
      </w:r>
      <w:r>
        <w:rPr>
          <w:szCs w:val="28"/>
          <w:lang w:val="en-US"/>
        </w:rPr>
        <w:t>I</w:t>
      </w:r>
      <w:r>
        <w:rPr>
          <w:szCs w:val="28"/>
        </w:rPr>
        <w:t>:</w:t>
      </w:r>
    </w:p>
    <w:p w:rsidR="000C41C8" w:rsidRDefault="000C41C8" w:rsidP="000C41C8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а) в строке «Объекты капитального строительства, предназначенные для решения вопросов местного значения»:</w:t>
      </w:r>
    </w:p>
    <w:p w:rsidR="000C41C8" w:rsidRDefault="000C41C8" w:rsidP="000C41C8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 xml:space="preserve">в графе 13 цифры «2 989 311,00» заменить цифрами «2 992 714,50»; </w:t>
      </w:r>
    </w:p>
    <w:p w:rsidR="000C41C8" w:rsidRDefault="000C41C8" w:rsidP="000C41C8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в графе 14 цифры «1 742 423,74» заменить цифрами «1 750 365,24»;</w:t>
      </w:r>
    </w:p>
    <w:p w:rsidR="000C41C8" w:rsidRDefault="000C41C8" w:rsidP="000C41C8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 xml:space="preserve">б) в подразделе </w:t>
      </w:r>
      <w:r>
        <w:rPr>
          <w:szCs w:val="28"/>
          <w:lang w:val="en-US"/>
        </w:rPr>
        <w:t>I</w:t>
      </w:r>
      <w:r>
        <w:rPr>
          <w:szCs w:val="28"/>
        </w:rPr>
        <w:t>.</w:t>
      </w:r>
      <w:r>
        <w:rPr>
          <w:szCs w:val="28"/>
          <w:lang w:val="en-US"/>
        </w:rPr>
        <w:t>II</w:t>
      </w:r>
      <w:r>
        <w:rPr>
          <w:szCs w:val="28"/>
        </w:rPr>
        <w:t>:</w:t>
      </w:r>
    </w:p>
    <w:p w:rsidR="000C41C8" w:rsidRDefault="000C41C8" w:rsidP="000C41C8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в строке «</w:t>
      </w:r>
      <w:r>
        <w:rPr>
          <w:bCs/>
          <w:szCs w:val="28"/>
        </w:rPr>
        <w:t>Объекты капитального строительства, предназначенные для решения вопросов местного значения, финансовое обеспечение которых осуществляется в форме бюджетных инвестиций</w:t>
      </w:r>
      <w:r>
        <w:rPr>
          <w:szCs w:val="28"/>
        </w:rPr>
        <w:t>»:</w:t>
      </w:r>
    </w:p>
    <w:p w:rsidR="000C41C8" w:rsidRDefault="000C41C8" w:rsidP="000C41C8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 xml:space="preserve">в графе 13 цифры «1 511 819,86» заменить цифрами «1 515 223,36»; </w:t>
      </w:r>
    </w:p>
    <w:p w:rsidR="000C41C8" w:rsidRDefault="000C41C8" w:rsidP="000C41C8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в графе 14 цифры «1 529 436,84» заменить цифрами «1 537 378,34»;</w:t>
      </w:r>
    </w:p>
    <w:p w:rsidR="000C41C8" w:rsidRDefault="000C41C8" w:rsidP="000C41C8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дополнить пунктом 36 следующего содержания:</w:t>
      </w:r>
    </w:p>
    <w:p w:rsidR="000C41C8" w:rsidRDefault="000C41C8" w:rsidP="000C41C8">
      <w:pPr>
        <w:spacing w:line="264" w:lineRule="auto"/>
        <w:ind w:firstLine="709"/>
        <w:jc w:val="both"/>
        <w:rPr>
          <w:szCs w:val="28"/>
        </w:rPr>
      </w:pPr>
    </w:p>
    <w:tbl>
      <w:tblPr>
        <w:tblW w:w="10679" w:type="dxa"/>
        <w:tblInd w:w="-459" w:type="dxa"/>
        <w:tblLayout w:type="fixed"/>
        <w:tblLook w:val="04A0"/>
      </w:tblPr>
      <w:tblGrid>
        <w:gridCol w:w="283"/>
        <w:gridCol w:w="426"/>
        <w:gridCol w:w="1463"/>
        <w:gridCol w:w="1274"/>
        <w:gridCol w:w="709"/>
        <w:gridCol w:w="995"/>
        <w:gridCol w:w="426"/>
        <w:gridCol w:w="425"/>
        <w:gridCol w:w="1134"/>
        <w:gridCol w:w="567"/>
        <w:gridCol w:w="850"/>
        <w:gridCol w:w="993"/>
        <w:gridCol w:w="567"/>
        <w:gridCol w:w="567"/>
      </w:tblGrid>
      <w:tr w:rsidR="000C41C8" w:rsidTr="000C41C8">
        <w:trPr>
          <w:trHeight w:val="570"/>
        </w:trPr>
        <w:tc>
          <w:tcPr>
            <w:tcW w:w="283" w:type="dxa"/>
            <w:tcBorders>
              <w:right w:val="single" w:sz="4" w:space="0" w:color="auto"/>
            </w:tcBorders>
            <w:hideMark/>
          </w:tcPr>
          <w:p w:rsidR="000C41C8" w:rsidRPr="000C41C8" w:rsidRDefault="000C41C8" w:rsidP="000C41C8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C8" w:rsidRDefault="000C41C8" w:rsidP="000C41C8">
            <w:pPr>
              <w:ind w:right="-109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1C8" w:rsidRDefault="000C41C8">
            <w:pPr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Строитель-ство</w:t>
            </w:r>
            <w:proofErr w:type="spellEnd"/>
            <w:proofErr w:type="gramEnd"/>
            <w:r>
              <w:rPr>
                <w:sz w:val="20"/>
              </w:rPr>
              <w:t xml:space="preserve"> здания </w:t>
            </w:r>
            <w:proofErr w:type="spellStart"/>
            <w:r>
              <w:rPr>
                <w:sz w:val="20"/>
              </w:rPr>
              <w:t>многофунк-ционального</w:t>
            </w:r>
            <w:proofErr w:type="spellEnd"/>
            <w:r>
              <w:rPr>
                <w:sz w:val="20"/>
              </w:rPr>
              <w:t xml:space="preserve"> центра культуры </w:t>
            </w:r>
          </w:p>
          <w:p w:rsidR="000C41C8" w:rsidRDefault="000C41C8">
            <w:pPr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Кондопоге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1C8" w:rsidRDefault="000C41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казенное учреждение Республики Карелия «</w:t>
            </w:r>
            <w:proofErr w:type="spellStart"/>
            <w:proofErr w:type="gramStart"/>
            <w:r>
              <w:rPr>
                <w:sz w:val="20"/>
              </w:rPr>
              <w:t>Управле-ние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капиталь-ного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строитель-ства</w:t>
            </w:r>
            <w:proofErr w:type="spellEnd"/>
            <w:r>
              <w:rPr>
                <w:sz w:val="20"/>
              </w:rPr>
              <w:t xml:space="preserve"> Республики Карелия»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1C8" w:rsidRDefault="000C41C8" w:rsidP="000C41C8">
            <w:pPr>
              <w:ind w:left="-105" w:right="-111"/>
              <w:jc w:val="center"/>
              <w:rPr>
                <w:sz w:val="20"/>
              </w:rPr>
            </w:pPr>
            <w:r>
              <w:rPr>
                <w:sz w:val="20"/>
              </w:rPr>
              <w:t>2019 –2020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1C8" w:rsidRDefault="000C41C8" w:rsidP="000C41C8">
            <w:pPr>
              <w:ind w:left="-105" w:right="-111"/>
              <w:jc w:val="center"/>
              <w:rPr>
                <w:sz w:val="20"/>
              </w:rPr>
            </w:pPr>
            <w:r>
              <w:rPr>
                <w:sz w:val="20"/>
              </w:rPr>
              <w:t>ведутся проектные работы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1C8" w:rsidRDefault="000C41C8" w:rsidP="000C41C8">
            <w:pPr>
              <w:ind w:left="-105" w:right="-111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1C8" w:rsidRDefault="000C41C8" w:rsidP="000C41C8">
            <w:pPr>
              <w:ind w:left="-105" w:right="-111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1C8" w:rsidRDefault="000C41C8" w:rsidP="000C41C8">
            <w:pPr>
              <w:ind w:left="-105" w:right="-111"/>
              <w:jc w:val="center"/>
              <w:rPr>
                <w:sz w:val="20"/>
              </w:rPr>
            </w:pPr>
            <w:r>
              <w:rPr>
                <w:sz w:val="20"/>
              </w:rPr>
              <w:t>0700590400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1C8" w:rsidRDefault="000C41C8" w:rsidP="000C41C8">
            <w:pPr>
              <w:ind w:left="-105" w:right="-111"/>
              <w:jc w:val="center"/>
              <w:rPr>
                <w:sz w:val="20"/>
              </w:rPr>
            </w:pPr>
            <w:r>
              <w:rPr>
                <w:sz w:val="20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41C8" w:rsidRDefault="00E968CF" w:rsidP="000C41C8">
            <w:pPr>
              <w:ind w:left="-105" w:right="-1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C41C8">
              <w:rPr>
                <w:sz w:val="20"/>
              </w:rPr>
              <w:t>403,50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C8" w:rsidRDefault="00E968CF" w:rsidP="000C41C8">
            <w:pPr>
              <w:ind w:left="-105" w:right="-11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0C41C8">
              <w:rPr>
                <w:sz w:val="20"/>
              </w:rPr>
              <w:t>941,50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C8" w:rsidRDefault="000C41C8" w:rsidP="000C41C8">
            <w:pPr>
              <w:ind w:left="-105" w:right="-111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41C8" w:rsidRDefault="000C41C8" w:rsidP="000C41C8">
            <w:pPr>
              <w:ind w:left="-105" w:right="-111"/>
              <w:jc w:val="center"/>
              <w:rPr>
                <w:sz w:val="20"/>
              </w:rPr>
            </w:pPr>
          </w:p>
          <w:p w:rsidR="000C41C8" w:rsidRDefault="000C41C8" w:rsidP="000C41C8">
            <w:pPr>
              <w:ind w:left="-105" w:right="-111"/>
              <w:jc w:val="center"/>
              <w:rPr>
                <w:sz w:val="20"/>
              </w:rPr>
            </w:pPr>
          </w:p>
          <w:p w:rsidR="000C41C8" w:rsidRDefault="000C41C8" w:rsidP="000C41C8">
            <w:pPr>
              <w:ind w:left="-105" w:right="-111"/>
              <w:jc w:val="center"/>
              <w:rPr>
                <w:sz w:val="20"/>
              </w:rPr>
            </w:pPr>
          </w:p>
          <w:p w:rsidR="000C41C8" w:rsidRDefault="000C41C8" w:rsidP="000C41C8">
            <w:pPr>
              <w:ind w:left="-105" w:right="-111"/>
              <w:jc w:val="center"/>
              <w:rPr>
                <w:sz w:val="20"/>
              </w:rPr>
            </w:pPr>
          </w:p>
          <w:p w:rsidR="000C41C8" w:rsidRDefault="000C41C8" w:rsidP="000C41C8">
            <w:pPr>
              <w:ind w:left="-105" w:right="-111"/>
              <w:jc w:val="center"/>
              <w:rPr>
                <w:sz w:val="20"/>
              </w:rPr>
            </w:pPr>
          </w:p>
          <w:p w:rsidR="000C41C8" w:rsidRDefault="000C41C8" w:rsidP="000C41C8">
            <w:pPr>
              <w:ind w:left="-105" w:right="-111"/>
              <w:jc w:val="center"/>
              <w:rPr>
                <w:sz w:val="20"/>
              </w:rPr>
            </w:pPr>
          </w:p>
          <w:p w:rsidR="000C41C8" w:rsidRDefault="000C41C8" w:rsidP="000C41C8">
            <w:pPr>
              <w:ind w:left="-105" w:right="-111"/>
              <w:jc w:val="center"/>
              <w:rPr>
                <w:sz w:val="20"/>
              </w:rPr>
            </w:pPr>
          </w:p>
          <w:p w:rsidR="000C41C8" w:rsidRDefault="000C41C8" w:rsidP="000C41C8">
            <w:pPr>
              <w:ind w:left="-105" w:right="-111"/>
              <w:jc w:val="center"/>
              <w:rPr>
                <w:sz w:val="20"/>
              </w:rPr>
            </w:pPr>
          </w:p>
          <w:p w:rsidR="000C41C8" w:rsidRDefault="000C41C8" w:rsidP="000C41C8">
            <w:pPr>
              <w:ind w:left="-105" w:right="-111"/>
              <w:jc w:val="center"/>
              <w:rPr>
                <w:sz w:val="20"/>
              </w:rPr>
            </w:pPr>
          </w:p>
          <w:p w:rsidR="000C41C8" w:rsidRDefault="000C41C8" w:rsidP="000C41C8">
            <w:pPr>
              <w:ind w:left="-105" w:right="-111"/>
              <w:jc w:val="center"/>
              <w:rPr>
                <w:sz w:val="20"/>
              </w:rPr>
            </w:pPr>
          </w:p>
          <w:p w:rsidR="000C41C8" w:rsidRDefault="000C41C8" w:rsidP="000C41C8">
            <w:pPr>
              <w:ind w:left="-105" w:right="-111"/>
              <w:jc w:val="center"/>
              <w:rPr>
                <w:sz w:val="20"/>
              </w:rPr>
            </w:pPr>
          </w:p>
          <w:p w:rsidR="000C41C8" w:rsidRPr="000C41C8" w:rsidRDefault="000C41C8" w:rsidP="000C41C8">
            <w:pPr>
              <w:ind w:left="-105" w:right="-111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</w:t>
            </w:r>
            <w:r w:rsidRPr="000C41C8">
              <w:rPr>
                <w:sz w:val="24"/>
                <w:szCs w:val="24"/>
              </w:rPr>
              <w:t>»;</w:t>
            </w:r>
          </w:p>
        </w:tc>
      </w:tr>
    </w:tbl>
    <w:p w:rsidR="000C41C8" w:rsidRDefault="000C41C8" w:rsidP="000C41C8">
      <w:pPr>
        <w:spacing w:line="264" w:lineRule="auto"/>
        <w:ind w:firstLine="709"/>
        <w:jc w:val="both"/>
        <w:rPr>
          <w:szCs w:val="28"/>
        </w:rPr>
      </w:pPr>
    </w:p>
    <w:p w:rsidR="000C41C8" w:rsidRDefault="000C41C8" w:rsidP="000C41C8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proofErr w:type="gramStart"/>
      <w:r>
        <w:rPr>
          <w:szCs w:val="28"/>
        </w:rPr>
        <w:t>разделе</w:t>
      </w:r>
      <w:proofErr w:type="gramEnd"/>
      <w:r>
        <w:rPr>
          <w:szCs w:val="28"/>
        </w:rPr>
        <w:t xml:space="preserve"> </w:t>
      </w:r>
      <w:r>
        <w:rPr>
          <w:szCs w:val="28"/>
          <w:lang w:val="en-US"/>
        </w:rPr>
        <w:t>II</w:t>
      </w:r>
      <w:r>
        <w:rPr>
          <w:szCs w:val="28"/>
        </w:rPr>
        <w:t>:</w:t>
      </w:r>
    </w:p>
    <w:p w:rsidR="000C41C8" w:rsidRDefault="000C41C8" w:rsidP="000C41C8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а) в пункте 7:</w:t>
      </w:r>
    </w:p>
    <w:p w:rsidR="000C41C8" w:rsidRDefault="000C41C8" w:rsidP="000C41C8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в графе 13 подпункта 7.1 цифры «</w:t>
      </w:r>
      <w:r>
        <w:rPr>
          <w:bCs/>
          <w:szCs w:val="28"/>
        </w:rPr>
        <w:t>20 270,00</w:t>
      </w:r>
      <w:r>
        <w:rPr>
          <w:szCs w:val="28"/>
        </w:rPr>
        <w:t>» заменить цифрами «16 855,96»;</w:t>
      </w:r>
    </w:p>
    <w:p w:rsidR="000C41C8" w:rsidRDefault="000C41C8" w:rsidP="000C41C8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в графе 13 подпункта 7.3 цифры «</w:t>
      </w:r>
      <w:r>
        <w:rPr>
          <w:bCs/>
          <w:szCs w:val="28"/>
        </w:rPr>
        <w:t>23 733,00</w:t>
      </w:r>
      <w:r>
        <w:rPr>
          <w:szCs w:val="28"/>
        </w:rPr>
        <w:t>» заменить цифрами «27 147,04»;</w:t>
      </w:r>
    </w:p>
    <w:p w:rsidR="000C41C8" w:rsidRDefault="000C41C8" w:rsidP="000C41C8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б) в графе 11 пункта 14 цифры «0330190460» заменить цифрами «0330190400».</w:t>
      </w:r>
    </w:p>
    <w:p w:rsidR="000C41C8" w:rsidRDefault="000C41C8" w:rsidP="000C41C8">
      <w:pPr>
        <w:tabs>
          <w:tab w:val="left" w:pos="9740"/>
          <w:tab w:val="left" w:pos="9900"/>
        </w:tabs>
        <w:ind w:right="-41"/>
        <w:jc w:val="both"/>
        <w:rPr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1C8" w:rsidRDefault="000C41C8">
      <w:r>
        <w:separator/>
      </w:r>
    </w:p>
  </w:endnote>
  <w:endnote w:type="continuationSeparator" w:id="0">
    <w:p w:rsidR="000C41C8" w:rsidRDefault="000C4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C8" w:rsidRDefault="00837AC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41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41C8" w:rsidRDefault="000C41C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C8" w:rsidRDefault="000C41C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1C8" w:rsidRDefault="000C41C8">
      <w:r>
        <w:separator/>
      </w:r>
    </w:p>
  </w:footnote>
  <w:footnote w:type="continuationSeparator" w:id="0">
    <w:p w:rsidR="000C41C8" w:rsidRDefault="000C4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0C41C8" w:rsidRDefault="00837AC3">
        <w:pPr>
          <w:pStyle w:val="a6"/>
          <w:jc w:val="center"/>
        </w:pPr>
        <w:fldSimple w:instr=" PAGE   \* MERGEFORMAT ">
          <w:r w:rsidR="009A17D7">
            <w:rPr>
              <w:noProof/>
            </w:rPr>
            <w:t>2</w:t>
          </w:r>
        </w:fldSimple>
      </w:p>
    </w:sdtContent>
  </w:sdt>
  <w:p w:rsidR="000C41C8" w:rsidRDefault="000C41C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C8" w:rsidRDefault="000C41C8">
    <w:pPr>
      <w:pStyle w:val="a6"/>
      <w:jc w:val="center"/>
    </w:pPr>
  </w:p>
  <w:p w:rsidR="000C41C8" w:rsidRDefault="000C41C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23ED"/>
    <w:rsid w:val="00086C85"/>
    <w:rsid w:val="0008767D"/>
    <w:rsid w:val="00090692"/>
    <w:rsid w:val="00095A43"/>
    <w:rsid w:val="000A05F6"/>
    <w:rsid w:val="000A0657"/>
    <w:rsid w:val="000B2886"/>
    <w:rsid w:val="000B6F13"/>
    <w:rsid w:val="000C41C8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37AC3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17D7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68CF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3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0898A-42BB-41BE-ADB5-F2C4D3BD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2019-08-06T09:42:00Z</cp:lastPrinted>
  <dcterms:created xsi:type="dcterms:W3CDTF">2019-08-01T06:26:00Z</dcterms:created>
  <dcterms:modified xsi:type="dcterms:W3CDTF">2019-08-06T09:42:00Z</dcterms:modified>
</cp:coreProperties>
</file>