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BB0" w:rsidRPr="00C51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E1C3D" w:rsidRDefault="00307849" w:rsidP="003E1C3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E1C3D">
        <w:t>1 июля 2019 года № 278-П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4BDF" w:rsidRDefault="008E4BDF" w:rsidP="00AD7AB9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8E4BDF" w:rsidRDefault="008E4BDF" w:rsidP="00AD7AB9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>Республики Карелия от 23 мая 2019 года № 195-П</w:t>
      </w:r>
    </w:p>
    <w:p w:rsidR="008E4BDF" w:rsidRDefault="008E4BDF" w:rsidP="00AD7AB9">
      <w:pPr>
        <w:ind w:right="281"/>
        <w:jc w:val="center"/>
        <w:rPr>
          <w:b/>
          <w:szCs w:val="28"/>
        </w:rPr>
      </w:pPr>
    </w:p>
    <w:p w:rsidR="008E4BDF" w:rsidRDefault="008E4BDF" w:rsidP="00AD7AB9">
      <w:pPr>
        <w:ind w:right="28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166F4F" w:rsidRDefault="000A0611" w:rsidP="00AD7AB9">
      <w:pPr>
        <w:ind w:right="281" w:firstLine="540"/>
        <w:jc w:val="both"/>
        <w:rPr>
          <w:rFonts w:eastAsia="Arial Unicode MS"/>
          <w:szCs w:val="28"/>
        </w:rPr>
      </w:pPr>
      <w:proofErr w:type="gramStart"/>
      <w:r>
        <w:rPr>
          <w:szCs w:val="28"/>
        </w:rPr>
        <w:t>Внести в пункт 19</w:t>
      </w:r>
      <w:r w:rsidR="008E4BDF">
        <w:rPr>
          <w:szCs w:val="28"/>
        </w:rPr>
        <w:t xml:space="preserve"> Положени</w:t>
      </w:r>
      <w:r>
        <w:rPr>
          <w:szCs w:val="28"/>
        </w:rPr>
        <w:t>я</w:t>
      </w:r>
      <w:r w:rsidR="008E4BDF">
        <w:rPr>
          <w:szCs w:val="28"/>
        </w:rPr>
        <w:t xml:space="preserve"> об организации профессионального обучения и дополнительного профессионального образования лиц </w:t>
      </w:r>
      <w:proofErr w:type="spellStart"/>
      <w:r w:rsidR="008E4BDF">
        <w:rPr>
          <w:rFonts w:eastAsia="Arial Unicode MS"/>
          <w:szCs w:val="28"/>
        </w:rPr>
        <w:t>предпенсионного</w:t>
      </w:r>
      <w:proofErr w:type="spellEnd"/>
      <w:r w:rsidR="008E4BDF">
        <w:rPr>
          <w:rFonts w:eastAsia="Arial Unicode MS"/>
          <w:szCs w:val="28"/>
        </w:rPr>
        <w:t xml:space="preserve"> возраста, ищущих работу и обратившихся в органы службы занятости Республики Карелия</w:t>
      </w:r>
      <w:r w:rsidR="00166F4F">
        <w:rPr>
          <w:rFonts w:eastAsia="Arial Unicode MS"/>
          <w:szCs w:val="28"/>
        </w:rPr>
        <w:t>, утвержденного постановлением Правительства Республики Карелия от 23 мая 2019 года № 195-П «</w:t>
      </w:r>
      <w:r w:rsidR="00166F4F" w:rsidRPr="00166F4F">
        <w:rPr>
          <w:szCs w:val="28"/>
        </w:rPr>
        <w:t xml:space="preserve">Об организации профессионального обучения и дополнительного профессионального образования лиц </w:t>
      </w:r>
      <w:proofErr w:type="spellStart"/>
      <w:r w:rsidR="00166F4F" w:rsidRPr="00166F4F">
        <w:rPr>
          <w:rFonts w:eastAsia="Arial Unicode MS"/>
          <w:szCs w:val="28"/>
        </w:rPr>
        <w:t>предпенсионного</w:t>
      </w:r>
      <w:proofErr w:type="spellEnd"/>
      <w:r w:rsidR="00166F4F" w:rsidRPr="00166F4F">
        <w:rPr>
          <w:rFonts w:eastAsia="Arial Unicode MS"/>
          <w:szCs w:val="28"/>
        </w:rPr>
        <w:t xml:space="preserve"> возраста, </w:t>
      </w:r>
      <w:r w:rsidR="00166F4F" w:rsidRPr="00166F4F">
        <w:rPr>
          <w:rFonts w:eastAsia="Arial Unicode MS"/>
          <w:szCs w:val="28"/>
        </w:rPr>
        <w:br/>
        <w:t xml:space="preserve">ищущих работу и обратившихся в органы службы занятости </w:t>
      </w:r>
      <w:r w:rsidR="00166F4F" w:rsidRPr="00166F4F">
        <w:rPr>
          <w:rFonts w:eastAsia="Arial Unicode MS"/>
          <w:szCs w:val="28"/>
        </w:rPr>
        <w:br/>
        <w:t>Республики Карелия</w:t>
      </w:r>
      <w:r w:rsidR="00AD7AB9">
        <w:rPr>
          <w:rFonts w:eastAsia="Arial Unicode MS"/>
          <w:szCs w:val="28"/>
        </w:rPr>
        <w:t>» (</w:t>
      </w:r>
      <w:r w:rsidR="00AD7AB9">
        <w:rPr>
          <w:szCs w:val="28"/>
        </w:rPr>
        <w:t>Официальный интернет-портал</w:t>
      </w:r>
      <w:proofErr w:type="gramEnd"/>
      <w:r w:rsidR="00AD7AB9">
        <w:rPr>
          <w:szCs w:val="28"/>
        </w:rPr>
        <w:t xml:space="preserve"> правовой информации (</w:t>
      </w:r>
      <w:r w:rsidR="00AD7AB9">
        <w:rPr>
          <w:szCs w:val="28"/>
          <w:lang w:val="en-US"/>
        </w:rPr>
        <w:t>www</w:t>
      </w:r>
      <w:r w:rsidR="00AD7AB9">
        <w:rPr>
          <w:szCs w:val="28"/>
        </w:rPr>
        <w:t>.</w:t>
      </w:r>
      <w:proofErr w:type="spellStart"/>
      <w:r w:rsidR="00AD7AB9">
        <w:rPr>
          <w:szCs w:val="28"/>
          <w:lang w:val="en-US"/>
        </w:rPr>
        <w:t>pravo</w:t>
      </w:r>
      <w:proofErr w:type="spellEnd"/>
      <w:r w:rsidR="00AD7AB9">
        <w:rPr>
          <w:szCs w:val="28"/>
        </w:rPr>
        <w:t>.</w:t>
      </w:r>
      <w:proofErr w:type="spellStart"/>
      <w:r w:rsidR="00AD7AB9">
        <w:rPr>
          <w:szCs w:val="28"/>
          <w:lang w:val="en-US"/>
        </w:rPr>
        <w:t>gov</w:t>
      </w:r>
      <w:proofErr w:type="spellEnd"/>
      <w:r w:rsidR="00AD7AB9">
        <w:rPr>
          <w:szCs w:val="28"/>
        </w:rPr>
        <w:t>.</w:t>
      </w:r>
      <w:proofErr w:type="spellStart"/>
      <w:r w:rsidR="00AD7AB9">
        <w:rPr>
          <w:szCs w:val="28"/>
          <w:lang w:val="en-US"/>
        </w:rPr>
        <w:t>ru</w:t>
      </w:r>
      <w:proofErr w:type="spellEnd"/>
      <w:r w:rsidR="00AD7AB9">
        <w:rPr>
          <w:szCs w:val="28"/>
        </w:rPr>
        <w:t>), 27 мая 2019 года, № 1000201905270007)</w:t>
      </w:r>
      <w:r w:rsidR="00AD7AB9">
        <w:rPr>
          <w:rFonts w:eastAsia="Arial Unicode MS"/>
          <w:szCs w:val="28"/>
        </w:rPr>
        <w:t>, изменение, изложив его в следующей редакции:</w:t>
      </w:r>
    </w:p>
    <w:p w:rsidR="008D440D" w:rsidRDefault="008D440D" w:rsidP="00AD7AB9">
      <w:pPr>
        <w:ind w:right="281" w:firstLine="54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«19. Период профессионального обучения одного лица </w:t>
      </w:r>
      <w:proofErr w:type="spellStart"/>
      <w:r>
        <w:rPr>
          <w:rFonts w:eastAsia="Arial Unicode MS"/>
          <w:szCs w:val="28"/>
        </w:rPr>
        <w:t>предпенсионного</w:t>
      </w:r>
      <w:proofErr w:type="spellEnd"/>
      <w:r>
        <w:rPr>
          <w:rFonts w:eastAsia="Arial Unicode MS"/>
          <w:szCs w:val="28"/>
        </w:rPr>
        <w:t xml:space="preserve"> возраста составляет не более 3 месяцев, стоимость профессионального обучения одного лица </w:t>
      </w:r>
      <w:proofErr w:type="spellStart"/>
      <w:r>
        <w:rPr>
          <w:rFonts w:eastAsia="Arial Unicode MS"/>
          <w:szCs w:val="28"/>
        </w:rPr>
        <w:t>предпенсионного</w:t>
      </w:r>
      <w:proofErr w:type="spellEnd"/>
      <w:r>
        <w:rPr>
          <w:rFonts w:eastAsia="Arial Unicode MS"/>
          <w:szCs w:val="28"/>
        </w:rPr>
        <w:t xml:space="preserve"> возраста – не более 68,5 тысячи рублей за весь период профессионального обучения одного лица </w:t>
      </w:r>
      <w:proofErr w:type="spellStart"/>
      <w:r>
        <w:rPr>
          <w:rFonts w:eastAsia="Arial Unicode MS"/>
          <w:szCs w:val="28"/>
        </w:rPr>
        <w:t>предпенсионного</w:t>
      </w:r>
      <w:proofErr w:type="spellEnd"/>
      <w:r>
        <w:rPr>
          <w:rFonts w:eastAsia="Arial Unicode MS"/>
          <w:szCs w:val="28"/>
        </w:rPr>
        <w:t xml:space="preserve"> возраста</w:t>
      </w:r>
      <w:proofErr w:type="gramStart"/>
      <w:r>
        <w:rPr>
          <w:rFonts w:eastAsia="Arial Unicode MS"/>
          <w:szCs w:val="28"/>
        </w:rPr>
        <w:t>.».</w:t>
      </w:r>
      <w:proofErr w:type="gramEnd"/>
    </w:p>
    <w:p w:rsidR="00166F4F" w:rsidRDefault="00166F4F" w:rsidP="000A0611">
      <w:pPr>
        <w:ind w:right="281" w:firstLine="540"/>
        <w:jc w:val="both"/>
        <w:rPr>
          <w:szCs w:val="28"/>
        </w:rPr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C51BB0">
        <w:pPr>
          <w:pStyle w:val="a7"/>
          <w:jc w:val="center"/>
        </w:pPr>
        <w:fldSimple w:instr=" PAGE   \* MERGEFORMAT ">
          <w:r w:rsidR="00166F4F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0611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66F4F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1C3D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05A7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440D"/>
    <w:rsid w:val="008E1BA0"/>
    <w:rsid w:val="008E4BDF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D7AB9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1BB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7670-D2E3-4CF7-A42B-D143738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2019-07-04T06:44:00Z</cp:lastPrinted>
  <dcterms:created xsi:type="dcterms:W3CDTF">2019-06-27T08:50:00Z</dcterms:created>
  <dcterms:modified xsi:type="dcterms:W3CDTF">2019-07-04T06:44:00Z</dcterms:modified>
</cp:coreProperties>
</file>