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B1607" w:rsidP="00D632F8">
      <w:pPr>
        <w:ind w:left="-142"/>
        <w:jc w:val="center"/>
        <w:rPr>
          <w:sz w:val="16"/>
        </w:rPr>
      </w:pPr>
      <w:r w:rsidRPr="004B16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A507B">
      <w:pPr>
        <w:spacing w:before="240"/>
        <w:ind w:left="-142"/>
        <w:jc w:val="center"/>
      </w:pPr>
      <w:r>
        <w:t xml:space="preserve">от </w:t>
      </w:r>
      <w:r w:rsidR="00DA507B">
        <w:t>13 марта 2019 года № 200р-П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061991" w:rsidRDefault="00061991" w:rsidP="00061991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</w:t>
      </w:r>
      <w:r w:rsidR="00B91F7E">
        <w:rPr>
          <w:szCs w:val="28"/>
        </w:rPr>
        <w:t>решени</w:t>
      </w:r>
      <w:r w:rsidR="007D7E17">
        <w:rPr>
          <w:szCs w:val="28"/>
        </w:rPr>
        <w:t>я</w:t>
      </w:r>
      <w:r w:rsidR="00B91F7E">
        <w:rPr>
          <w:szCs w:val="28"/>
        </w:rPr>
        <w:t xml:space="preserve"> Совета </w:t>
      </w:r>
      <w:proofErr w:type="spellStart"/>
      <w:r w:rsidR="00F7035E">
        <w:rPr>
          <w:szCs w:val="28"/>
        </w:rPr>
        <w:t>Костомукшского</w:t>
      </w:r>
      <w:proofErr w:type="spellEnd"/>
      <w:r w:rsidR="00F7035E">
        <w:rPr>
          <w:szCs w:val="28"/>
        </w:rPr>
        <w:t xml:space="preserve"> городского округа</w:t>
      </w:r>
      <w:r>
        <w:rPr>
          <w:szCs w:val="28"/>
        </w:rPr>
        <w:t xml:space="preserve"> от </w:t>
      </w:r>
      <w:r w:rsidR="007D7E17">
        <w:rPr>
          <w:szCs w:val="28"/>
        </w:rPr>
        <w:t>30 августа</w:t>
      </w:r>
      <w:r>
        <w:rPr>
          <w:szCs w:val="28"/>
        </w:rPr>
        <w:t xml:space="preserve"> 2018 года </w:t>
      </w:r>
      <w:r w:rsidR="007D7E17">
        <w:rPr>
          <w:szCs w:val="28"/>
        </w:rPr>
        <w:t xml:space="preserve">                       </w:t>
      </w:r>
      <w:r>
        <w:rPr>
          <w:szCs w:val="28"/>
        </w:rPr>
        <w:t xml:space="preserve">№ </w:t>
      </w:r>
      <w:r w:rsidR="007D7E17">
        <w:rPr>
          <w:szCs w:val="28"/>
        </w:rPr>
        <w:t>268-СО/</w:t>
      </w:r>
      <w:r w:rsidR="007D7E17">
        <w:rPr>
          <w:szCs w:val="28"/>
          <w:lang w:val="en-US"/>
        </w:rPr>
        <w:t>III</w:t>
      </w:r>
      <w:r w:rsidR="00B83D7D">
        <w:rPr>
          <w:szCs w:val="28"/>
        </w:rPr>
        <w:t xml:space="preserve"> </w:t>
      </w:r>
      <w:r>
        <w:rPr>
          <w:szCs w:val="28"/>
        </w:rPr>
        <w:t>«О</w:t>
      </w:r>
      <w:r w:rsidR="007D7E17">
        <w:rPr>
          <w:szCs w:val="28"/>
        </w:rPr>
        <w:t>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 w:rsidR="007D7E17">
        <w:rPr>
          <w:szCs w:val="28"/>
        </w:rPr>
        <w:t>Костомукшский</w:t>
      </w:r>
      <w:proofErr w:type="spellEnd"/>
      <w:r w:rsidR="007D7E17">
        <w:rPr>
          <w:szCs w:val="28"/>
        </w:rPr>
        <w:t xml:space="preserve"> городской округ»,  </w:t>
      </w:r>
      <w:r w:rsidR="00B83D7D">
        <w:rPr>
          <w:szCs w:val="28"/>
        </w:rPr>
        <w:t xml:space="preserve"> </w:t>
      </w:r>
      <w:r w:rsidR="007D7E17">
        <w:rPr>
          <w:szCs w:val="28"/>
        </w:rPr>
        <w:t>от 25 октября 2018 года № 288-СО/</w:t>
      </w:r>
      <w:r w:rsidR="007D7E17">
        <w:rPr>
          <w:szCs w:val="28"/>
          <w:lang w:val="en-US"/>
        </w:rPr>
        <w:t>III</w:t>
      </w:r>
      <w:r w:rsidR="007D7E17">
        <w:rPr>
          <w:szCs w:val="28"/>
        </w:rPr>
        <w:t xml:space="preserve"> «О внесении изменений в решение Совета </w:t>
      </w:r>
      <w:proofErr w:type="spellStart"/>
      <w:r w:rsidR="007D7E17">
        <w:rPr>
          <w:szCs w:val="28"/>
        </w:rPr>
        <w:t>Костомукшского</w:t>
      </w:r>
      <w:proofErr w:type="spellEnd"/>
      <w:r w:rsidR="007D7E17">
        <w:rPr>
          <w:szCs w:val="28"/>
        </w:rPr>
        <w:t xml:space="preserve"> городского округа                            от 30 августа 2018</w:t>
      </w:r>
      <w:proofErr w:type="gramEnd"/>
      <w:r w:rsidR="007D7E17">
        <w:rPr>
          <w:szCs w:val="28"/>
        </w:rPr>
        <w:t xml:space="preserve"> </w:t>
      </w:r>
      <w:proofErr w:type="gramStart"/>
      <w:r w:rsidR="007D7E17">
        <w:rPr>
          <w:szCs w:val="28"/>
        </w:rPr>
        <w:t>года № 268-СО/</w:t>
      </w:r>
      <w:r w:rsidR="007D7E17">
        <w:rPr>
          <w:szCs w:val="28"/>
          <w:lang w:val="en-US"/>
        </w:rPr>
        <w:t>III</w:t>
      </w:r>
      <w:r w:rsidR="007D7E17">
        <w:rPr>
          <w:szCs w:val="28"/>
        </w:rPr>
        <w:t xml:space="preserve"> «Об утверждении перечня государственного имущества Республики Карелия, предлагаемого для передачи в муниципальную собственность муниципального образования «</w:t>
      </w:r>
      <w:proofErr w:type="spellStart"/>
      <w:r w:rsidR="007D7E17">
        <w:rPr>
          <w:szCs w:val="28"/>
        </w:rPr>
        <w:t>Костомукшский</w:t>
      </w:r>
      <w:proofErr w:type="spellEnd"/>
      <w:r w:rsidR="007D7E17">
        <w:rPr>
          <w:szCs w:val="28"/>
        </w:rPr>
        <w:t xml:space="preserve"> городской округ»</w:t>
      </w:r>
      <w:r w:rsidR="003469D9">
        <w:rPr>
          <w:szCs w:val="28"/>
        </w:rPr>
        <w:t xml:space="preserve">», </w:t>
      </w:r>
      <w:r>
        <w:rPr>
          <w:szCs w:val="28"/>
        </w:rPr>
        <w:t xml:space="preserve">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7D7E17">
        <w:rPr>
          <w:szCs w:val="28"/>
        </w:rPr>
        <w:t>муниципального</w:t>
      </w:r>
      <w:proofErr w:type="gramEnd"/>
      <w:r w:rsidR="007D7E17">
        <w:rPr>
          <w:szCs w:val="28"/>
        </w:rPr>
        <w:t xml:space="preserve"> образования «</w:t>
      </w:r>
      <w:proofErr w:type="spellStart"/>
      <w:r w:rsidR="007D7E17">
        <w:rPr>
          <w:szCs w:val="28"/>
        </w:rPr>
        <w:t>Костомукшский</w:t>
      </w:r>
      <w:proofErr w:type="spellEnd"/>
      <w:r w:rsidR="007D7E17">
        <w:rPr>
          <w:szCs w:val="28"/>
        </w:rPr>
        <w:t xml:space="preserve"> городской округ»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061991" w:rsidRDefault="00061991" w:rsidP="0006199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D7E17" w:rsidRDefault="007A5010" w:rsidP="007A5010">
      <w:pPr>
        <w:pStyle w:val="ConsPlusNormal"/>
        <w:ind w:firstLine="0"/>
        <w:rPr>
          <w:sz w:val="28"/>
          <w:szCs w:val="28"/>
        </w:rPr>
        <w:sectPr w:rsidR="007D7E17">
          <w:pgSz w:w="11906" w:h="16838"/>
          <w:pgMar w:top="1134" w:right="1274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 xml:space="preserve">Главы Республики Карелия                                                     </w:t>
      </w:r>
      <w:r w:rsidR="007D7E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А.Е. </w:t>
      </w:r>
      <w:proofErr w:type="spellStart"/>
      <w:r>
        <w:rPr>
          <w:sz w:val="28"/>
          <w:szCs w:val="28"/>
        </w:rPr>
        <w:t>Чепик</w:t>
      </w:r>
      <w:proofErr w:type="spellEnd"/>
    </w:p>
    <w:tbl>
      <w:tblPr>
        <w:tblStyle w:val="aa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061991" w:rsidTr="00061991">
        <w:tc>
          <w:tcPr>
            <w:tcW w:w="4928" w:type="dxa"/>
          </w:tcPr>
          <w:p w:rsidR="00061991" w:rsidRDefault="00061991"/>
        </w:tc>
        <w:tc>
          <w:tcPr>
            <w:tcW w:w="4595" w:type="dxa"/>
          </w:tcPr>
          <w:p w:rsidR="00061991" w:rsidRDefault="00061991"/>
          <w:p w:rsidR="00A503D4" w:rsidRDefault="00A503D4"/>
          <w:p w:rsidR="00061991" w:rsidRDefault="00061991">
            <w:r>
              <w:t xml:space="preserve">Приложение к распоряжению Правительства Республики Карелия </w:t>
            </w:r>
          </w:p>
        </w:tc>
      </w:tr>
      <w:tr w:rsidR="00061991" w:rsidTr="00061991">
        <w:tc>
          <w:tcPr>
            <w:tcW w:w="4928" w:type="dxa"/>
          </w:tcPr>
          <w:p w:rsidR="00061991" w:rsidRDefault="00061991"/>
        </w:tc>
        <w:tc>
          <w:tcPr>
            <w:tcW w:w="4595" w:type="dxa"/>
            <w:hideMark/>
          </w:tcPr>
          <w:p w:rsidR="00061991" w:rsidRDefault="00061991">
            <w:r>
              <w:t xml:space="preserve">от </w:t>
            </w:r>
            <w:r w:rsidR="00DA507B">
              <w:t>13 марта 2019 года № 200р-П</w:t>
            </w:r>
          </w:p>
        </w:tc>
      </w:tr>
    </w:tbl>
    <w:p w:rsidR="00061991" w:rsidRDefault="00061991" w:rsidP="00061991"/>
    <w:p w:rsidR="00A503D4" w:rsidRDefault="00A503D4" w:rsidP="00061991"/>
    <w:p w:rsidR="00061991" w:rsidRDefault="00061991" w:rsidP="00061991"/>
    <w:p w:rsidR="00061991" w:rsidRDefault="00061991" w:rsidP="00061991">
      <w:pPr>
        <w:jc w:val="center"/>
      </w:pPr>
      <w:r>
        <w:t xml:space="preserve">Перечень </w:t>
      </w:r>
    </w:p>
    <w:p w:rsidR="00061991" w:rsidRDefault="00061991" w:rsidP="00061991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95764F">
        <w:t xml:space="preserve">                           </w:t>
      </w:r>
      <w:r>
        <w:t xml:space="preserve">в муниципальную собственность </w:t>
      </w:r>
      <w:r w:rsidR="0095764F">
        <w:rPr>
          <w:szCs w:val="28"/>
        </w:rPr>
        <w:t>муниципального образования «</w:t>
      </w:r>
      <w:proofErr w:type="spellStart"/>
      <w:r w:rsidR="0095764F">
        <w:rPr>
          <w:szCs w:val="28"/>
        </w:rPr>
        <w:t>Костомукшский</w:t>
      </w:r>
      <w:proofErr w:type="spellEnd"/>
      <w:r w:rsidR="0095764F">
        <w:rPr>
          <w:szCs w:val="28"/>
        </w:rPr>
        <w:t xml:space="preserve"> городской округ»</w:t>
      </w:r>
    </w:p>
    <w:p w:rsidR="00061991" w:rsidRDefault="00061991" w:rsidP="00061991">
      <w:pPr>
        <w:jc w:val="center"/>
      </w:pPr>
    </w:p>
    <w:tbl>
      <w:tblPr>
        <w:tblStyle w:val="aa"/>
        <w:tblW w:w="9322" w:type="dxa"/>
        <w:tblLook w:val="04A0"/>
      </w:tblPr>
      <w:tblGrid>
        <w:gridCol w:w="594"/>
        <w:gridCol w:w="5468"/>
        <w:gridCol w:w="1701"/>
        <w:gridCol w:w="1559"/>
      </w:tblGrid>
      <w:tr w:rsidR="00061991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№ </w:t>
            </w:r>
          </w:p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spellStart"/>
            <w:proofErr w:type="gramStart"/>
            <w:r w:rsidRPr="00A503D4">
              <w:rPr>
                <w:szCs w:val="28"/>
              </w:rPr>
              <w:t>п</w:t>
            </w:r>
            <w:proofErr w:type="spellEnd"/>
            <w:proofErr w:type="gramEnd"/>
            <w:r w:rsidRPr="00A503D4">
              <w:rPr>
                <w:szCs w:val="28"/>
              </w:rPr>
              <w:t>/</w:t>
            </w:r>
            <w:proofErr w:type="spellStart"/>
            <w:r w:rsidRPr="00A503D4">
              <w:rPr>
                <w:szCs w:val="28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Наименование имущества </w:t>
            </w:r>
          </w:p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 w:rsidP="00A503D4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 xml:space="preserve">Количество, </w:t>
            </w:r>
            <w:r w:rsidR="00A503D4">
              <w:rPr>
                <w:szCs w:val="28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Общая стоимость, рублей</w:t>
            </w:r>
          </w:p>
        </w:tc>
      </w:tr>
      <w:tr w:rsidR="00061991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1.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061991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 w:rsidR="00A503D4">
              <w:rPr>
                <w:szCs w:val="28"/>
              </w:rPr>
              <w:t>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91" w:rsidRPr="00A503D4" w:rsidRDefault="003469D9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503D4">
              <w:rPr>
                <w:szCs w:val="28"/>
              </w:rPr>
              <w:t>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2.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3469D9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3.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D9" w:rsidRPr="00A503D4" w:rsidRDefault="003469D9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4.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 w:rsidP="00096C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469D9">
              <w:rPr>
                <w:szCs w:val="28"/>
              </w:rPr>
              <w:t>7</w:t>
            </w:r>
            <w:r w:rsidR="00A503D4">
              <w:rPr>
                <w:szCs w:val="28"/>
              </w:rPr>
              <w:t>00,00</w:t>
            </w:r>
          </w:p>
        </w:tc>
      </w:tr>
      <w:tr w:rsidR="00096CC3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5.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</w:tr>
      <w:tr w:rsidR="00096CC3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6.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Большая Российская энциклопедия. Т</w:t>
            </w:r>
            <w:r>
              <w:rPr>
                <w:szCs w:val="28"/>
              </w:rPr>
              <w:t>ом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7.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 w:rsidP="003469D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 w:rsidP="00096C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503D4">
              <w:rPr>
                <w:szCs w:val="28"/>
              </w:rPr>
              <w:t>00,00</w:t>
            </w:r>
          </w:p>
        </w:tc>
      </w:tr>
      <w:tr w:rsidR="00096CC3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8.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96CC3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9.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096CC3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>
            <w:pPr>
              <w:spacing w:after="120"/>
              <w:jc w:val="center"/>
              <w:rPr>
                <w:szCs w:val="28"/>
              </w:rPr>
            </w:pPr>
            <w:r w:rsidRPr="00A503D4">
              <w:rPr>
                <w:szCs w:val="28"/>
              </w:rPr>
              <w:t>10.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C3" w:rsidRPr="00A503D4" w:rsidRDefault="00096CC3" w:rsidP="005838A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A503D4" w:rsidTr="00A503D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D4" w:rsidRPr="00A503D4" w:rsidRDefault="00A503D4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A503D4">
            <w:pPr>
              <w:spacing w:after="120"/>
              <w:rPr>
                <w:szCs w:val="28"/>
              </w:rPr>
            </w:pPr>
            <w:r w:rsidRPr="00A503D4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D4" w:rsidRPr="00A503D4" w:rsidRDefault="00096CC3" w:rsidP="00096CC3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33 6</w:t>
            </w:r>
            <w:r w:rsidR="00A503D4">
              <w:rPr>
                <w:szCs w:val="28"/>
              </w:rPr>
              <w:t>00,00</w:t>
            </w:r>
          </w:p>
        </w:tc>
      </w:tr>
    </w:tbl>
    <w:p w:rsidR="00061991" w:rsidRDefault="00A503D4" w:rsidP="00A503D4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061991" w:rsidRDefault="00061991" w:rsidP="007A5010">
      <w:pPr>
        <w:pStyle w:val="ConsPlusNormal"/>
        <w:ind w:firstLine="0"/>
        <w:rPr>
          <w:sz w:val="28"/>
          <w:szCs w:val="28"/>
        </w:rPr>
      </w:pPr>
    </w:p>
    <w:sectPr w:rsidR="00061991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4B16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4B1607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61991"/>
    <w:rsid w:val="00090692"/>
    <w:rsid w:val="00095A43"/>
    <w:rsid w:val="00096CC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469D9"/>
    <w:rsid w:val="00353D62"/>
    <w:rsid w:val="0037283B"/>
    <w:rsid w:val="003874B1"/>
    <w:rsid w:val="003C7743"/>
    <w:rsid w:val="004033E0"/>
    <w:rsid w:val="00434272"/>
    <w:rsid w:val="00441C6B"/>
    <w:rsid w:val="00467C58"/>
    <w:rsid w:val="00476C38"/>
    <w:rsid w:val="00495B21"/>
    <w:rsid w:val="00497E93"/>
    <w:rsid w:val="004A18E6"/>
    <w:rsid w:val="004A3087"/>
    <w:rsid w:val="004A3E6D"/>
    <w:rsid w:val="004B1607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7D7E17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5764F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03D4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83D7D"/>
    <w:rsid w:val="00B91F7E"/>
    <w:rsid w:val="00B97235"/>
    <w:rsid w:val="00BE0F42"/>
    <w:rsid w:val="00BE5362"/>
    <w:rsid w:val="00C15714"/>
    <w:rsid w:val="00C27518"/>
    <w:rsid w:val="00C33855"/>
    <w:rsid w:val="00C41440"/>
    <w:rsid w:val="00C45753"/>
    <w:rsid w:val="00C52675"/>
    <w:rsid w:val="00CB1069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A507B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7035E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108-5A43-4E97-8179-412EED4D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2019-03-13T12:32:00Z</cp:lastPrinted>
  <dcterms:created xsi:type="dcterms:W3CDTF">2019-03-12T06:43:00Z</dcterms:created>
  <dcterms:modified xsi:type="dcterms:W3CDTF">2019-03-13T12:32:00Z</dcterms:modified>
</cp:coreProperties>
</file>