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5C1836" w:rsidRPr="00CD0B2A" w:rsidRDefault="005C1836" w:rsidP="005C1836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CD0B2A">
        <w:rPr>
          <w:sz w:val="27"/>
          <w:szCs w:val="27"/>
        </w:rPr>
        <w:t xml:space="preserve">Внести в состав Совета по культуре при Главе Республики Карелия (далее – Совет), утвержденный распоряжением Главы Республики Карелия </w:t>
      </w:r>
      <w:r w:rsidR="00CD0B2A">
        <w:rPr>
          <w:sz w:val="27"/>
          <w:szCs w:val="27"/>
        </w:rPr>
        <w:t xml:space="preserve">  </w:t>
      </w:r>
      <w:r w:rsidRPr="00CD0B2A">
        <w:rPr>
          <w:sz w:val="27"/>
          <w:szCs w:val="27"/>
        </w:rPr>
        <w:t xml:space="preserve">от 17 августа 2007 года № 597-р (Собрание законодательства Республики Карелия, 2007, № </w:t>
      </w:r>
      <w:r w:rsidR="00C261B4" w:rsidRPr="00CD0B2A">
        <w:rPr>
          <w:sz w:val="27"/>
          <w:szCs w:val="27"/>
        </w:rPr>
        <w:t>8</w:t>
      </w:r>
      <w:r w:rsidRPr="00CD0B2A">
        <w:rPr>
          <w:sz w:val="27"/>
          <w:szCs w:val="27"/>
        </w:rPr>
        <w:t>, ст. 1</w:t>
      </w:r>
      <w:r w:rsidR="00C261B4" w:rsidRPr="00CD0B2A">
        <w:rPr>
          <w:sz w:val="27"/>
          <w:szCs w:val="27"/>
        </w:rPr>
        <w:t>027</w:t>
      </w:r>
      <w:r w:rsidRPr="00CD0B2A">
        <w:rPr>
          <w:sz w:val="27"/>
          <w:szCs w:val="27"/>
        </w:rPr>
        <w:t xml:space="preserve">; 2009, № </w:t>
      </w:r>
      <w:r w:rsidR="00C261B4" w:rsidRPr="00CD0B2A">
        <w:rPr>
          <w:sz w:val="27"/>
          <w:szCs w:val="27"/>
        </w:rPr>
        <w:t>5</w:t>
      </w:r>
      <w:r w:rsidRPr="00CD0B2A">
        <w:rPr>
          <w:sz w:val="27"/>
          <w:szCs w:val="27"/>
        </w:rPr>
        <w:t xml:space="preserve">, ст. </w:t>
      </w:r>
      <w:r w:rsidR="00C261B4" w:rsidRPr="00CD0B2A">
        <w:rPr>
          <w:sz w:val="27"/>
          <w:szCs w:val="27"/>
        </w:rPr>
        <w:t>5</w:t>
      </w:r>
      <w:r w:rsidRPr="00CD0B2A">
        <w:rPr>
          <w:sz w:val="27"/>
          <w:szCs w:val="27"/>
        </w:rPr>
        <w:t xml:space="preserve">11; 2010, № </w:t>
      </w:r>
      <w:r w:rsidR="00C261B4" w:rsidRPr="00CD0B2A">
        <w:rPr>
          <w:sz w:val="27"/>
          <w:szCs w:val="27"/>
        </w:rPr>
        <w:t>12</w:t>
      </w:r>
      <w:r w:rsidRPr="00CD0B2A">
        <w:rPr>
          <w:sz w:val="27"/>
          <w:szCs w:val="27"/>
        </w:rPr>
        <w:t xml:space="preserve">, ст. </w:t>
      </w:r>
      <w:r w:rsidR="00C261B4" w:rsidRPr="00CD0B2A">
        <w:rPr>
          <w:sz w:val="27"/>
          <w:szCs w:val="27"/>
        </w:rPr>
        <w:t>1684</w:t>
      </w:r>
      <w:r w:rsidRPr="00CD0B2A">
        <w:rPr>
          <w:sz w:val="27"/>
          <w:szCs w:val="27"/>
        </w:rPr>
        <w:t xml:space="preserve">; </w:t>
      </w:r>
      <w:r w:rsidR="00C261B4" w:rsidRPr="00CD0B2A">
        <w:rPr>
          <w:sz w:val="27"/>
          <w:szCs w:val="27"/>
        </w:rPr>
        <w:t xml:space="preserve">2011, </w:t>
      </w:r>
      <w:r w:rsidR="00CD0B2A">
        <w:rPr>
          <w:sz w:val="27"/>
          <w:szCs w:val="27"/>
        </w:rPr>
        <w:t xml:space="preserve">              </w:t>
      </w:r>
      <w:r w:rsidR="00C261B4" w:rsidRPr="00CD0B2A">
        <w:rPr>
          <w:sz w:val="27"/>
          <w:szCs w:val="27"/>
        </w:rPr>
        <w:t xml:space="preserve">№ 4, ст. 488; </w:t>
      </w:r>
      <w:r w:rsidRPr="00CD0B2A">
        <w:rPr>
          <w:sz w:val="27"/>
          <w:szCs w:val="27"/>
        </w:rPr>
        <w:t xml:space="preserve">№ </w:t>
      </w:r>
      <w:r w:rsidR="00C261B4" w:rsidRPr="00CD0B2A">
        <w:rPr>
          <w:sz w:val="27"/>
          <w:szCs w:val="27"/>
        </w:rPr>
        <w:t>9</w:t>
      </w:r>
      <w:r w:rsidRPr="00CD0B2A">
        <w:rPr>
          <w:sz w:val="27"/>
          <w:szCs w:val="27"/>
        </w:rPr>
        <w:t>, ст. 14</w:t>
      </w:r>
      <w:r w:rsidR="00C261B4" w:rsidRPr="00CD0B2A">
        <w:rPr>
          <w:sz w:val="27"/>
          <w:szCs w:val="27"/>
        </w:rPr>
        <w:t>27</w:t>
      </w:r>
      <w:r w:rsidRPr="00CD0B2A">
        <w:rPr>
          <w:sz w:val="27"/>
          <w:szCs w:val="27"/>
        </w:rPr>
        <w:t xml:space="preserve">; 2012, № </w:t>
      </w:r>
      <w:r w:rsidR="00C261B4" w:rsidRPr="00CD0B2A">
        <w:rPr>
          <w:sz w:val="27"/>
          <w:szCs w:val="27"/>
        </w:rPr>
        <w:t>5</w:t>
      </w:r>
      <w:r w:rsidRPr="00CD0B2A">
        <w:rPr>
          <w:sz w:val="27"/>
          <w:szCs w:val="27"/>
        </w:rPr>
        <w:t xml:space="preserve">, ст. </w:t>
      </w:r>
      <w:r w:rsidR="00C261B4" w:rsidRPr="00CD0B2A">
        <w:rPr>
          <w:sz w:val="27"/>
          <w:szCs w:val="27"/>
        </w:rPr>
        <w:t>882</w:t>
      </w:r>
      <w:r w:rsidRPr="00CD0B2A">
        <w:rPr>
          <w:sz w:val="27"/>
          <w:szCs w:val="27"/>
        </w:rPr>
        <w:t xml:space="preserve">; № </w:t>
      </w:r>
      <w:proofErr w:type="gramStart"/>
      <w:r w:rsidR="00C261B4" w:rsidRPr="00CD0B2A">
        <w:rPr>
          <w:sz w:val="27"/>
          <w:szCs w:val="27"/>
        </w:rPr>
        <w:t>8</w:t>
      </w:r>
      <w:r w:rsidRPr="00CD0B2A">
        <w:rPr>
          <w:sz w:val="27"/>
          <w:szCs w:val="27"/>
        </w:rPr>
        <w:t xml:space="preserve">, ст. </w:t>
      </w:r>
      <w:r w:rsidR="00C261B4" w:rsidRPr="00CD0B2A">
        <w:rPr>
          <w:sz w:val="27"/>
          <w:szCs w:val="27"/>
        </w:rPr>
        <w:t>1428</w:t>
      </w:r>
      <w:r w:rsidRPr="00CD0B2A">
        <w:rPr>
          <w:sz w:val="27"/>
          <w:szCs w:val="27"/>
        </w:rPr>
        <w:t xml:space="preserve">;  2013, № </w:t>
      </w:r>
      <w:r w:rsidR="00C261B4" w:rsidRPr="00CD0B2A">
        <w:rPr>
          <w:sz w:val="27"/>
          <w:szCs w:val="27"/>
        </w:rPr>
        <w:t>8</w:t>
      </w:r>
      <w:r w:rsidRPr="00CD0B2A">
        <w:rPr>
          <w:sz w:val="27"/>
          <w:szCs w:val="27"/>
        </w:rPr>
        <w:t xml:space="preserve">, </w:t>
      </w:r>
      <w:r w:rsidR="00CD0B2A">
        <w:rPr>
          <w:sz w:val="27"/>
          <w:szCs w:val="27"/>
        </w:rPr>
        <w:t xml:space="preserve">               </w:t>
      </w:r>
      <w:r w:rsidRPr="00CD0B2A">
        <w:rPr>
          <w:sz w:val="27"/>
          <w:szCs w:val="27"/>
        </w:rPr>
        <w:t xml:space="preserve">ст. </w:t>
      </w:r>
      <w:r w:rsidR="00C261B4" w:rsidRPr="00CD0B2A">
        <w:rPr>
          <w:sz w:val="27"/>
          <w:szCs w:val="27"/>
        </w:rPr>
        <w:t>1431</w:t>
      </w:r>
      <w:r w:rsidRPr="00CD0B2A">
        <w:rPr>
          <w:sz w:val="27"/>
          <w:szCs w:val="27"/>
        </w:rPr>
        <w:t xml:space="preserve">; </w:t>
      </w:r>
      <w:r w:rsidR="00C261B4" w:rsidRPr="00CD0B2A">
        <w:rPr>
          <w:sz w:val="27"/>
          <w:szCs w:val="27"/>
        </w:rPr>
        <w:t xml:space="preserve">2014, № 12, ст. 2260; 2016, № 5, ст. 1003; 2017, № 6, ст. 1076; 2018, № 5, ст. 1003), </w:t>
      </w:r>
      <w:r w:rsidRPr="00CD0B2A">
        <w:rPr>
          <w:sz w:val="27"/>
          <w:szCs w:val="27"/>
        </w:rPr>
        <w:t>следующие изменения:</w:t>
      </w:r>
      <w:proofErr w:type="gramEnd"/>
    </w:p>
    <w:p w:rsidR="005C1836" w:rsidRPr="00CD0B2A" w:rsidRDefault="005C1836" w:rsidP="005C1836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CD0B2A">
        <w:rPr>
          <w:sz w:val="27"/>
          <w:szCs w:val="27"/>
        </w:rPr>
        <w:t xml:space="preserve">включить в состав </w:t>
      </w:r>
      <w:r w:rsidR="00C261B4" w:rsidRPr="00CD0B2A">
        <w:rPr>
          <w:sz w:val="27"/>
          <w:szCs w:val="27"/>
        </w:rPr>
        <w:t>Совета</w:t>
      </w:r>
      <w:r w:rsidRPr="00CD0B2A">
        <w:rPr>
          <w:sz w:val="27"/>
          <w:szCs w:val="27"/>
        </w:rPr>
        <w:t xml:space="preserve"> следующих лиц:</w:t>
      </w:r>
    </w:p>
    <w:p w:rsidR="005C1836" w:rsidRPr="00CD0B2A" w:rsidRDefault="00C261B4" w:rsidP="005C1836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CD0B2A">
        <w:rPr>
          <w:sz w:val="27"/>
          <w:szCs w:val="27"/>
        </w:rPr>
        <w:t>Ларионова И.И.</w:t>
      </w:r>
      <w:r w:rsidR="005C1836" w:rsidRPr="00CD0B2A">
        <w:rPr>
          <w:sz w:val="27"/>
          <w:szCs w:val="27"/>
        </w:rPr>
        <w:t xml:space="preserve"> – </w:t>
      </w:r>
      <w:r w:rsidRPr="00CD0B2A">
        <w:rPr>
          <w:sz w:val="27"/>
          <w:szCs w:val="27"/>
        </w:rPr>
        <w:t xml:space="preserve">корреспондент </w:t>
      </w:r>
      <w:proofErr w:type="spellStart"/>
      <w:proofErr w:type="gramStart"/>
      <w:r w:rsidRPr="00CD0B2A">
        <w:rPr>
          <w:sz w:val="27"/>
          <w:szCs w:val="27"/>
        </w:rPr>
        <w:t>интернет-журнала</w:t>
      </w:r>
      <w:proofErr w:type="spellEnd"/>
      <w:proofErr w:type="gramEnd"/>
      <w:r w:rsidRPr="00CD0B2A">
        <w:rPr>
          <w:sz w:val="27"/>
          <w:szCs w:val="27"/>
        </w:rPr>
        <w:t xml:space="preserve"> «Лицей», фотограф, заслуженный работник культуры</w:t>
      </w:r>
      <w:r w:rsidR="005C1836" w:rsidRPr="00CD0B2A">
        <w:rPr>
          <w:sz w:val="27"/>
          <w:szCs w:val="27"/>
        </w:rPr>
        <w:t xml:space="preserve"> Республики Карелия</w:t>
      </w:r>
      <w:r w:rsidRPr="00CD0B2A">
        <w:rPr>
          <w:sz w:val="27"/>
          <w:szCs w:val="27"/>
        </w:rPr>
        <w:t xml:space="preserve"> (по согласованию)</w:t>
      </w:r>
      <w:r w:rsidR="005C1836" w:rsidRPr="00CD0B2A">
        <w:rPr>
          <w:sz w:val="27"/>
          <w:szCs w:val="27"/>
        </w:rPr>
        <w:t xml:space="preserve">; </w:t>
      </w:r>
    </w:p>
    <w:p w:rsidR="005C1836" w:rsidRPr="00CD0B2A" w:rsidRDefault="00C261B4" w:rsidP="005C1836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CD0B2A">
        <w:rPr>
          <w:sz w:val="27"/>
          <w:szCs w:val="27"/>
        </w:rPr>
        <w:t>Лебедева В.Н.</w:t>
      </w:r>
      <w:r w:rsidR="005C1836" w:rsidRPr="00CD0B2A">
        <w:rPr>
          <w:sz w:val="27"/>
          <w:szCs w:val="27"/>
        </w:rPr>
        <w:t xml:space="preserve"> – заместитель Министра </w:t>
      </w:r>
      <w:r w:rsidRPr="00CD0B2A">
        <w:rPr>
          <w:sz w:val="27"/>
          <w:szCs w:val="27"/>
        </w:rPr>
        <w:t>культуры</w:t>
      </w:r>
      <w:r w:rsidR="005C1836" w:rsidRPr="00CD0B2A">
        <w:rPr>
          <w:sz w:val="27"/>
          <w:szCs w:val="27"/>
        </w:rPr>
        <w:t xml:space="preserve"> Республики Карелия;</w:t>
      </w:r>
    </w:p>
    <w:p w:rsidR="00C261B4" w:rsidRPr="00CD0B2A" w:rsidRDefault="00C261B4" w:rsidP="005C1836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spellStart"/>
      <w:r w:rsidRPr="00CD0B2A">
        <w:rPr>
          <w:sz w:val="27"/>
          <w:szCs w:val="27"/>
        </w:rPr>
        <w:t>Лесонен</w:t>
      </w:r>
      <w:proofErr w:type="spellEnd"/>
      <w:r w:rsidRPr="00CD0B2A">
        <w:rPr>
          <w:sz w:val="27"/>
          <w:szCs w:val="27"/>
        </w:rPr>
        <w:t xml:space="preserve"> А.Ю</w:t>
      </w:r>
      <w:r w:rsidR="005C1836" w:rsidRPr="00CD0B2A">
        <w:rPr>
          <w:sz w:val="27"/>
          <w:szCs w:val="27"/>
        </w:rPr>
        <w:t xml:space="preserve">. – начальник </w:t>
      </w:r>
      <w:proofErr w:type="gramStart"/>
      <w:r w:rsidR="005C1836" w:rsidRPr="00CD0B2A">
        <w:rPr>
          <w:sz w:val="27"/>
          <w:szCs w:val="27"/>
        </w:rPr>
        <w:t xml:space="preserve">управления </w:t>
      </w:r>
      <w:r w:rsidRPr="00CD0B2A">
        <w:rPr>
          <w:sz w:val="27"/>
          <w:szCs w:val="27"/>
        </w:rPr>
        <w:t>культуры комитета социального развития администрации Петрозаводского городского</w:t>
      </w:r>
      <w:proofErr w:type="gramEnd"/>
      <w:r w:rsidRPr="00CD0B2A">
        <w:rPr>
          <w:sz w:val="27"/>
          <w:szCs w:val="27"/>
        </w:rPr>
        <w:t xml:space="preserve"> округа (по </w:t>
      </w:r>
      <w:proofErr w:type="spellStart"/>
      <w:r w:rsidRPr="00CD0B2A">
        <w:rPr>
          <w:sz w:val="27"/>
          <w:szCs w:val="27"/>
        </w:rPr>
        <w:t>согласо</w:t>
      </w:r>
      <w:r w:rsidR="00A21DE2">
        <w:rPr>
          <w:sz w:val="27"/>
          <w:szCs w:val="27"/>
        </w:rPr>
        <w:t>-</w:t>
      </w:r>
      <w:r w:rsidRPr="00CD0B2A">
        <w:rPr>
          <w:sz w:val="27"/>
          <w:szCs w:val="27"/>
        </w:rPr>
        <w:t>ванию</w:t>
      </w:r>
      <w:proofErr w:type="spellEnd"/>
      <w:r w:rsidRPr="00CD0B2A">
        <w:rPr>
          <w:sz w:val="27"/>
          <w:szCs w:val="27"/>
        </w:rPr>
        <w:t>);</w:t>
      </w:r>
    </w:p>
    <w:p w:rsidR="00C261B4" w:rsidRPr="00CD0B2A" w:rsidRDefault="00CD0B2A" w:rsidP="00C261B4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CD0B2A">
        <w:rPr>
          <w:sz w:val="27"/>
          <w:szCs w:val="27"/>
        </w:rPr>
        <w:t xml:space="preserve">2) </w:t>
      </w:r>
      <w:r w:rsidR="005C1836" w:rsidRPr="00CD0B2A">
        <w:rPr>
          <w:sz w:val="27"/>
          <w:szCs w:val="27"/>
        </w:rPr>
        <w:t>указать нов</w:t>
      </w:r>
      <w:r w:rsidR="00C261B4" w:rsidRPr="00CD0B2A">
        <w:rPr>
          <w:sz w:val="27"/>
          <w:szCs w:val="27"/>
        </w:rPr>
        <w:t>ую</w:t>
      </w:r>
      <w:r w:rsidR="005C1836" w:rsidRPr="00CD0B2A">
        <w:rPr>
          <w:sz w:val="27"/>
          <w:szCs w:val="27"/>
        </w:rPr>
        <w:t xml:space="preserve"> должност</w:t>
      </w:r>
      <w:r w:rsidR="00C261B4" w:rsidRPr="00CD0B2A">
        <w:rPr>
          <w:sz w:val="27"/>
          <w:szCs w:val="27"/>
        </w:rPr>
        <w:t>ь Соловьева С.И. – первый заместитель Министра культуры Республики Карелия, заместитель председателя Совета;</w:t>
      </w:r>
    </w:p>
    <w:p w:rsidR="00D979B5" w:rsidRPr="00CD0B2A" w:rsidRDefault="005C1836" w:rsidP="00CD0B2A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CD0B2A">
        <w:rPr>
          <w:sz w:val="27"/>
          <w:szCs w:val="27"/>
        </w:rPr>
        <w:t xml:space="preserve">3) исключить из состава </w:t>
      </w:r>
      <w:r w:rsidR="00CD0B2A" w:rsidRPr="00CD0B2A">
        <w:rPr>
          <w:sz w:val="27"/>
          <w:szCs w:val="27"/>
        </w:rPr>
        <w:t xml:space="preserve">Совета </w:t>
      </w:r>
      <w:proofErr w:type="gramStart"/>
      <w:r w:rsidR="00CD0B2A" w:rsidRPr="00CD0B2A">
        <w:rPr>
          <w:sz w:val="27"/>
          <w:szCs w:val="27"/>
        </w:rPr>
        <w:t>Антошину</w:t>
      </w:r>
      <w:proofErr w:type="gramEnd"/>
      <w:r w:rsidR="00CD0B2A" w:rsidRPr="00CD0B2A">
        <w:rPr>
          <w:sz w:val="27"/>
          <w:szCs w:val="27"/>
        </w:rPr>
        <w:t xml:space="preserve"> Е.А., </w:t>
      </w:r>
      <w:proofErr w:type="spellStart"/>
      <w:r w:rsidR="00CD0B2A" w:rsidRPr="00CD0B2A">
        <w:rPr>
          <w:sz w:val="27"/>
          <w:szCs w:val="27"/>
        </w:rPr>
        <w:t>Рузанову</w:t>
      </w:r>
      <w:proofErr w:type="spellEnd"/>
      <w:r w:rsidR="00CD0B2A" w:rsidRPr="00CD0B2A">
        <w:rPr>
          <w:sz w:val="27"/>
          <w:szCs w:val="27"/>
        </w:rPr>
        <w:t xml:space="preserve"> Н.С., </w:t>
      </w:r>
      <w:r w:rsidR="00A21DE2">
        <w:rPr>
          <w:sz w:val="27"/>
          <w:szCs w:val="27"/>
        </w:rPr>
        <w:t xml:space="preserve">         </w:t>
      </w:r>
      <w:r w:rsidR="00CD0B2A" w:rsidRPr="00CD0B2A">
        <w:rPr>
          <w:sz w:val="27"/>
          <w:szCs w:val="27"/>
        </w:rPr>
        <w:t xml:space="preserve">Тарасова М.В., </w:t>
      </w:r>
      <w:proofErr w:type="spellStart"/>
      <w:r w:rsidR="00CD0B2A" w:rsidRPr="00CD0B2A">
        <w:rPr>
          <w:sz w:val="27"/>
          <w:szCs w:val="27"/>
        </w:rPr>
        <w:t>Томчик</w:t>
      </w:r>
      <w:proofErr w:type="spellEnd"/>
      <w:r w:rsidR="00CD0B2A" w:rsidRPr="00CD0B2A">
        <w:rPr>
          <w:sz w:val="27"/>
          <w:szCs w:val="27"/>
        </w:rPr>
        <w:t xml:space="preserve"> А.А.</w:t>
      </w:r>
      <w:bookmarkStart w:id="0" w:name="_GoBack"/>
      <w:bookmarkEnd w:id="0"/>
    </w:p>
    <w:p w:rsidR="00D979B5" w:rsidRDefault="00D979B5" w:rsidP="006A54EB">
      <w:pPr>
        <w:ind w:left="4253" w:right="-143"/>
        <w:rPr>
          <w:sz w:val="28"/>
          <w:szCs w:val="28"/>
        </w:rPr>
      </w:pP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281566" w:rsidRDefault="00281566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81566" w:rsidRDefault="00281566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81566" w:rsidRPr="00281566" w:rsidRDefault="00281566" w:rsidP="00281566">
      <w:pPr>
        <w:rPr>
          <w:sz w:val="28"/>
          <w:szCs w:val="28"/>
        </w:rPr>
      </w:pPr>
      <w:r w:rsidRPr="00281566">
        <w:rPr>
          <w:sz w:val="28"/>
          <w:szCs w:val="28"/>
        </w:rPr>
        <w:t>г. Петрозаводск</w:t>
      </w:r>
    </w:p>
    <w:p w:rsidR="00281566" w:rsidRPr="00281566" w:rsidRDefault="00281566" w:rsidP="00281566">
      <w:pPr>
        <w:rPr>
          <w:sz w:val="28"/>
          <w:szCs w:val="28"/>
        </w:rPr>
      </w:pPr>
      <w:r w:rsidRPr="00281566">
        <w:rPr>
          <w:sz w:val="28"/>
          <w:szCs w:val="28"/>
        </w:rPr>
        <w:t>13 апреля 2019 года</w:t>
      </w:r>
    </w:p>
    <w:p w:rsidR="00281566" w:rsidRDefault="00281566" w:rsidP="0028156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185</w:t>
      </w:r>
      <w:r w:rsidRPr="00281566">
        <w:rPr>
          <w:rFonts w:ascii="Times New Roman" w:hAnsi="Times New Roman" w:cs="Times New Roman"/>
          <w:sz w:val="28"/>
          <w:szCs w:val="28"/>
        </w:rPr>
        <w:t>-р</w:t>
      </w:r>
      <w:r w:rsidRPr="0028156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</w:p>
    <w:sectPr w:rsidR="00281566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B2A" w:rsidRDefault="00CD0B2A" w:rsidP="00D8099B">
      <w:r>
        <w:separator/>
      </w:r>
    </w:p>
  </w:endnote>
  <w:endnote w:type="continuationSeparator" w:id="0">
    <w:p w:rsidR="00CD0B2A" w:rsidRDefault="00CD0B2A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B2A" w:rsidRDefault="00CD0B2A" w:rsidP="00D8099B">
      <w:r>
        <w:separator/>
      </w:r>
    </w:p>
  </w:footnote>
  <w:footnote w:type="continuationSeparator" w:id="0">
    <w:p w:rsidR="00CD0B2A" w:rsidRDefault="00CD0B2A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6"/>
  </w:num>
  <w:num w:numId="5">
    <w:abstractNumId w:val="13"/>
  </w:num>
  <w:num w:numId="6">
    <w:abstractNumId w:val="15"/>
  </w:num>
  <w:num w:numId="7">
    <w:abstractNumId w:val="16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82A52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1566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1836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D4798"/>
    <w:rsid w:val="009E0BA8"/>
    <w:rsid w:val="009E222C"/>
    <w:rsid w:val="009F797D"/>
    <w:rsid w:val="00A12AF3"/>
    <w:rsid w:val="00A21DE2"/>
    <w:rsid w:val="00A23C8E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C1185"/>
    <w:rsid w:val="00AD188A"/>
    <w:rsid w:val="00AD7F24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D6393"/>
    <w:rsid w:val="00BE6EA8"/>
    <w:rsid w:val="00BF170E"/>
    <w:rsid w:val="00C01B62"/>
    <w:rsid w:val="00C14732"/>
    <w:rsid w:val="00C22675"/>
    <w:rsid w:val="00C261B4"/>
    <w:rsid w:val="00C47651"/>
    <w:rsid w:val="00C5026D"/>
    <w:rsid w:val="00C548A8"/>
    <w:rsid w:val="00C65FBA"/>
    <w:rsid w:val="00C84F52"/>
    <w:rsid w:val="00CB2205"/>
    <w:rsid w:val="00CB4F22"/>
    <w:rsid w:val="00CB6409"/>
    <w:rsid w:val="00CB67C5"/>
    <w:rsid w:val="00CC682B"/>
    <w:rsid w:val="00CD0B2A"/>
    <w:rsid w:val="00CE75DD"/>
    <w:rsid w:val="00CE7FD3"/>
    <w:rsid w:val="00CF4147"/>
    <w:rsid w:val="00CF7183"/>
    <w:rsid w:val="00D012B1"/>
    <w:rsid w:val="00D019EC"/>
    <w:rsid w:val="00D148AC"/>
    <w:rsid w:val="00D42B78"/>
    <w:rsid w:val="00D4427C"/>
    <w:rsid w:val="00D56266"/>
    <w:rsid w:val="00D6274D"/>
    <w:rsid w:val="00D73B85"/>
    <w:rsid w:val="00D8099B"/>
    <w:rsid w:val="00D836A8"/>
    <w:rsid w:val="00D979B5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6</cp:revision>
  <cp:lastPrinted>2019-04-11T07:56:00Z</cp:lastPrinted>
  <dcterms:created xsi:type="dcterms:W3CDTF">2019-04-09T11:39:00Z</dcterms:created>
  <dcterms:modified xsi:type="dcterms:W3CDTF">2019-04-15T09:03:00Z</dcterms:modified>
</cp:coreProperties>
</file>