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34B0B" w:rsidP="00D632F8">
      <w:pPr>
        <w:ind w:left="-142"/>
        <w:jc w:val="center"/>
        <w:rPr>
          <w:sz w:val="16"/>
        </w:rPr>
      </w:pPr>
      <w:r w:rsidRPr="00C34B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5165C" w:rsidRDefault="0065165C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51F34">
      <w:pPr>
        <w:spacing w:before="240"/>
        <w:ind w:left="-142"/>
        <w:jc w:val="center"/>
      </w:pPr>
      <w:r>
        <w:t>от</w:t>
      </w:r>
      <w:r w:rsidR="00651F34">
        <w:t xml:space="preserve"> 1 марта 2019 года № 185р-П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0C163D" w:rsidRPr="004222D4" w:rsidRDefault="0097763A" w:rsidP="000C163D">
      <w:pPr>
        <w:autoSpaceDE w:val="0"/>
        <w:autoSpaceDN w:val="0"/>
        <w:adjustRightInd w:val="0"/>
        <w:ind w:right="-285" w:firstLine="540"/>
        <w:jc w:val="both"/>
        <w:rPr>
          <w:szCs w:val="28"/>
        </w:rPr>
      </w:pPr>
      <w:r>
        <w:rPr>
          <w:szCs w:val="28"/>
        </w:rPr>
        <w:tab/>
      </w:r>
      <w:r w:rsidR="000C163D">
        <w:rPr>
          <w:szCs w:val="28"/>
        </w:rPr>
        <w:t xml:space="preserve">В соответствии с </w:t>
      </w:r>
      <w:r w:rsidR="000C163D" w:rsidRPr="00ED36FA">
        <w:rPr>
          <w:szCs w:val="28"/>
        </w:rPr>
        <w:t xml:space="preserve">постановлением </w:t>
      </w:r>
      <w:r w:rsidR="000C163D">
        <w:rPr>
          <w:szCs w:val="28"/>
        </w:rPr>
        <w:t xml:space="preserve">Правительства Республики Карелия от 26 июля 2017 года № 259-П «Об утверждении </w:t>
      </w:r>
      <w:proofErr w:type="gramStart"/>
      <w:r w:rsidR="000C163D">
        <w:rPr>
          <w:szCs w:val="28"/>
        </w:rPr>
        <w:t>Порядка использования средств бюджета Республики</w:t>
      </w:r>
      <w:proofErr w:type="gramEnd"/>
      <w:r w:rsidR="000C163D">
        <w:rPr>
          <w:szCs w:val="28"/>
        </w:rPr>
        <w:t xml:space="preserve"> Карелия, зарезервированных в составе утвержденных бюджетных ассигнований»:</w:t>
      </w:r>
    </w:p>
    <w:p w:rsidR="000C163D" w:rsidRPr="004222D4" w:rsidRDefault="000C163D" w:rsidP="000C163D">
      <w:pPr>
        <w:autoSpaceDE w:val="0"/>
        <w:autoSpaceDN w:val="0"/>
        <w:adjustRightInd w:val="0"/>
        <w:ind w:right="-285" w:firstLine="540"/>
        <w:jc w:val="both"/>
        <w:rPr>
          <w:szCs w:val="28"/>
        </w:rPr>
      </w:pPr>
      <w:r w:rsidRPr="004222D4">
        <w:rPr>
          <w:szCs w:val="28"/>
        </w:rPr>
        <w:t xml:space="preserve">утвердить распределение бюджетных ассигнований на финансовое обеспечение расходных обязательств Республики Карелия, </w:t>
      </w:r>
      <w:proofErr w:type="spellStart"/>
      <w:r w:rsidRPr="004222D4">
        <w:rPr>
          <w:szCs w:val="28"/>
        </w:rPr>
        <w:t>софинансирование</w:t>
      </w:r>
      <w:proofErr w:type="spellEnd"/>
      <w:r w:rsidRPr="004222D4">
        <w:rPr>
          <w:szCs w:val="28"/>
        </w:rPr>
        <w:t xml:space="preserve"> которых осуществляется из федерального бюджета в рамках федеральных </w:t>
      </w:r>
      <w:r>
        <w:rPr>
          <w:szCs w:val="28"/>
        </w:rPr>
        <w:t xml:space="preserve">(национальных) </w:t>
      </w:r>
      <w:r w:rsidRPr="004222D4">
        <w:rPr>
          <w:szCs w:val="28"/>
        </w:rPr>
        <w:t>проектов и программ, проектов, предусматривающих использование средств некоммерческих организаций (в том числе международных и межрегиональных), на 201</w:t>
      </w:r>
      <w:r>
        <w:rPr>
          <w:szCs w:val="28"/>
        </w:rPr>
        <w:t>9</w:t>
      </w:r>
      <w:r w:rsidRPr="004222D4">
        <w:rPr>
          <w:szCs w:val="28"/>
        </w:rPr>
        <w:t xml:space="preserve"> год согласно приложению 1 к настоящему распоряжению;</w:t>
      </w:r>
    </w:p>
    <w:p w:rsidR="000C163D" w:rsidRPr="004222D4" w:rsidRDefault="000C163D" w:rsidP="000C163D">
      <w:pPr>
        <w:autoSpaceDE w:val="0"/>
        <w:autoSpaceDN w:val="0"/>
        <w:adjustRightInd w:val="0"/>
        <w:ind w:right="-285" w:firstLine="540"/>
        <w:jc w:val="both"/>
        <w:rPr>
          <w:szCs w:val="28"/>
        </w:rPr>
      </w:pPr>
      <w:r w:rsidRPr="004222D4">
        <w:rPr>
          <w:szCs w:val="28"/>
        </w:rPr>
        <w:t xml:space="preserve">утвердить распределение бюджетных ассигнований на финансовое обеспечение расходных обязательств Республики Карелия, </w:t>
      </w:r>
      <w:proofErr w:type="spellStart"/>
      <w:r w:rsidRPr="004222D4">
        <w:rPr>
          <w:szCs w:val="28"/>
        </w:rPr>
        <w:t>софинансирование</w:t>
      </w:r>
      <w:proofErr w:type="spellEnd"/>
      <w:r w:rsidRPr="004222D4">
        <w:rPr>
          <w:szCs w:val="28"/>
        </w:rPr>
        <w:t xml:space="preserve"> которых осуществляется из федерального бюджета в рамках федеральных </w:t>
      </w:r>
      <w:r>
        <w:rPr>
          <w:szCs w:val="28"/>
        </w:rPr>
        <w:t xml:space="preserve">(национальных) </w:t>
      </w:r>
      <w:r w:rsidRPr="004222D4">
        <w:rPr>
          <w:szCs w:val="28"/>
        </w:rPr>
        <w:t>проектов и программ, проектов, предусматривающих использование средств некоммерческих организаций (в том числе международных и межрегиональных), на 20</w:t>
      </w:r>
      <w:r>
        <w:rPr>
          <w:szCs w:val="28"/>
        </w:rPr>
        <w:t>20</w:t>
      </w:r>
      <w:r w:rsidRPr="004222D4">
        <w:rPr>
          <w:szCs w:val="28"/>
        </w:rPr>
        <w:t xml:space="preserve"> год согласно приложению 2 к настоящему распоряжению</w:t>
      </w:r>
      <w:r w:rsidR="00487041">
        <w:rPr>
          <w:szCs w:val="28"/>
        </w:rPr>
        <w:t>;</w:t>
      </w:r>
    </w:p>
    <w:p w:rsidR="000C163D" w:rsidRPr="004222D4" w:rsidRDefault="000C163D" w:rsidP="000C163D">
      <w:pPr>
        <w:autoSpaceDE w:val="0"/>
        <w:autoSpaceDN w:val="0"/>
        <w:adjustRightInd w:val="0"/>
        <w:ind w:right="-285" w:firstLine="540"/>
        <w:jc w:val="both"/>
        <w:rPr>
          <w:szCs w:val="28"/>
        </w:rPr>
      </w:pPr>
      <w:r w:rsidRPr="004222D4">
        <w:rPr>
          <w:szCs w:val="28"/>
        </w:rPr>
        <w:t xml:space="preserve">утвердить распределение бюджетных ассигнований на финансовое обеспечение расходных обязательств Республики Карелия, </w:t>
      </w:r>
      <w:proofErr w:type="spellStart"/>
      <w:r w:rsidRPr="004222D4">
        <w:rPr>
          <w:szCs w:val="28"/>
        </w:rPr>
        <w:t>софинансирование</w:t>
      </w:r>
      <w:proofErr w:type="spellEnd"/>
      <w:r w:rsidRPr="004222D4">
        <w:rPr>
          <w:szCs w:val="28"/>
        </w:rPr>
        <w:t xml:space="preserve"> которых осуществляется из федерального бюджета в рамках федеральных </w:t>
      </w:r>
      <w:r>
        <w:rPr>
          <w:szCs w:val="28"/>
        </w:rPr>
        <w:t xml:space="preserve">(национальных) </w:t>
      </w:r>
      <w:r w:rsidRPr="004222D4">
        <w:rPr>
          <w:szCs w:val="28"/>
        </w:rPr>
        <w:t>проектов и программ, проектов, предусматривающих использование средств некоммерческих организаций (в том числе международных и межрегиональных), на 20</w:t>
      </w:r>
      <w:r>
        <w:rPr>
          <w:szCs w:val="28"/>
        </w:rPr>
        <w:t>21</w:t>
      </w:r>
      <w:r w:rsidRPr="004222D4">
        <w:rPr>
          <w:szCs w:val="28"/>
        </w:rPr>
        <w:t xml:space="preserve"> год согласно приложению </w:t>
      </w:r>
      <w:r>
        <w:rPr>
          <w:szCs w:val="28"/>
        </w:rPr>
        <w:t>3</w:t>
      </w:r>
      <w:r w:rsidRPr="004222D4">
        <w:rPr>
          <w:szCs w:val="28"/>
        </w:rPr>
        <w:t xml:space="preserve"> к настоящему распоряжению.</w:t>
      </w:r>
    </w:p>
    <w:p w:rsidR="00353D62" w:rsidRDefault="00353D62" w:rsidP="000C163D">
      <w:pPr>
        <w:pStyle w:val="ConsPlusNormal"/>
        <w:ind w:right="-285" w:firstLine="0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0C163D" w:rsidRDefault="007A5010" w:rsidP="007A5010">
      <w:pPr>
        <w:pStyle w:val="ConsPlusNormal"/>
        <w:ind w:firstLine="0"/>
        <w:rPr>
          <w:sz w:val="28"/>
          <w:szCs w:val="28"/>
        </w:rPr>
        <w:sectPr w:rsidR="000C163D" w:rsidSect="00D632F8">
          <w:headerReference w:type="even" r:id="rId9"/>
          <w:headerReference w:type="default" r:id="rId10"/>
          <w:pgSz w:w="11906" w:h="16838"/>
          <w:pgMar w:top="567" w:right="1276" w:bottom="567" w:left="1701" w:header="720" w:footer="720" w:gutter="0"/>
          <w:cols w:space="720"/>
          <w:titlePg/>
          <w:docGrid w:linePitch="381"/>
        </w:sectPr>
      </w:pPr>
      <w:r>
        <w:rPr>
          <w:sz w:val="28"/>
          <w:szCs w:val="28"/>
        </w:rPr>
        <w:t xml:space="preserve">Главы Республики Карелия                                                    </w:t>
      </w:r>
      <w:r w:rsidR="000C16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207B0F" w:rsidRDefault="00207B0F" w:rsidP="00E430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E430FD" w:rsidRPr="00CA77C0" w:rsidRDefault="00E430FD" w:rsidP="00207B0F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>
        <w:rPr>
          <w:szCs w:val="28"/>
        </w:rPr>
        <w:t>П</w:t>
      </w:r>
      <w:r w:rsidRPr="00CA77C0">
        <w:rPr>
          <w:szCs w:val="28"/>
        </w:rPr>
        <w:t>риложение</w:t>
      </w:r>
      <w:r>
        <w:rPr>
          <w:szCs w:val="28"/>
        </w:rPr>
        <w:t xml:space="preserve"> 1</w:t>
      </w:r>
      <w:r w:rsidRPr="00E430FD">
        <w:rPr>
          <w:szCs w:val="28"/>
        </w:rPr>
        <w:t xml:space="preserve"> </w:t>
      </w:r>
      <w:r w:rsidRPr="00CA77C0">
        <w:rPr>
          <w:szCs w:val="28"/>
        </w:rPr>
        <w:t>к распоряжению</w:t>
      </w:r>
    </w:p>
    <w:p w:rsidR="00651F34" w:rsidRDefault="00E430FD" w:rsidP="00651F34">
      <w:pPr>
        <w:autoSpaceDE w:val="0"/>
        <w:autoSpaceDN w:val="0"/>
        <w:adjustRightInd w:val="0"/>
        <w:ind w:firstLine="4678"/>
        <w:rPr>
          <w:szCs w:val="28"/>
        </w:rPr>
      </w:pPr>
      <w:r w:rsidRPr="00CA77C0">
        <w:rPr>
          <w:szCs w:val="28"/>
        </w:rPr>
        <w:t>Правительства Республики Карелия</w:t>
      </w:r>
    </w:p>
    <w:p w:rsidR="00651F34" w:rsidRPr="00651F34" w:rsidRDefault="00E430FD" w:rsidP="00651F34">
      <w:pPr>
        <w:autoSpaceDE w:val="0"/>
        <w:autoSpaceDN w:val="0"/>
        <w:adjustRightInd w:val="0"/>
        <w:ind w:firstLine="4678"/>
        <w:rPr>
          <w:szCs w:val="28"/>
        </w:rPr>
      </w:pPr>
      <w:r w:rsidRPr="00CA77C0">
        <w:rPr>
          <w:szCs w:val="28"/>
        </w:rPr>
        <w:t xml:space="preserve">от </w:t>
      </w:r>
      <w:r w:rsidR="00651F34">
        <w:t>1 марта 2019 года № 185р-П</w:t>
      </w:r>
    </w:p>
    <w:p w:rsidR="00E430FD" w:rsidRPr="00CA77C0" w:rsidRDefault="00E430FD" w:rsidP="00207B0F">
      <w:pPr>
        <w:autoSpaceDE w:val="0"/>
        <w:autoSpaceDN w:val="0"/>
        <w:adjustRightInd w:val="0"/>
        <w:ind w:firstLine="4678"/>
        <w:rPr>
          <w:szCs w:val="28"/>
        </w:rPr>
      </w:pPr>
    </w:p>
    <w:p w:rsidR="00E430FD" w:rsidRDefault="00E430FD" w:rsidP="00E430FD">
      <w:pPr>
        <w:autoSpaceDE w:val="0"/>
        <w:autoSpaceDN w:val="0"/>
        <w:adjustRightInd w:val="0"/>
        <w:ind w:firstLine="540"/>
        <w:rPr>
          <w:szCs w:val="28"/>
        </w:rPr>
      </w:pPr>
    </w:p>
    <w:p w:rsidR="00E430FD" w:rsidRPr="004B10ED" w:rsidRDefault="00E430FD" w:rsidP="00E430FD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0" w:name="Par25"/>
      <w:bookmarkEnd w:id="0"/>
      <w:r w:rsidRPr="004B10ED">
        <w:rPr>
          <w:bCs/>
          <w:szCs w:val="28"/>
        </w:rPr>
        <w:t>Распределение</w:t>
      </w:r>
    </w:p>
    <w:p w:rsidR="00E430FD" w:rsidRDefault="00E430FD" w:rsidP="00E430FD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б</w:t>
      </w:r>
      <w:r w:rsidRPr="004B10ED">
        <w:rPr>
          <w:bCs/>
          <w:szCs w:val="28"/>
        </w:rPr>
        <w:t>юджетных</w:t>
      </w:r>
      <w:r>
        <w:rPr>
          <w:bCs/>
          <w:szCs w:val="28"/>
        </w:rPr>
        <w:t xml:space="preserve"> </w:t>
      </w:r>
      <w:r w:rsidRPr="004B10ED">
        <w:rPr>
          <w:bCs/>
          <w:szCs w:val="28"/>
        </w:rPr>
        <w:t>ассигнований</w:t>
      </w:r>
      <w:r>
        <w:rPr>
          <w:bCs/>
          <w:szCs w:val="28"/>
        </w:rPr>
        <w:t xml:space="preserve"> </w:t>
      </w:r>
      <w:r w:rsidRPr="00CA77C0">
        <w:rPr>
          <w:szCs w:val="28"/>
        </w:rPr>
        <w:t>на</w:t>
      </w:r>
      <w:r>
        <w:rPr>
          <w:szCs w:val="28"/>
        </w:rPr>
        <w:t xml:space="preserve"> финансовое обеспечение </w:t>
      </w:r>
    </w:p>
    <w:p w:rsidR="00E430FD" w:rsidRDefault="00E430FD" w:rsidP="00E430F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расходных обязательств Республики Карелия, </w:t>
      </w:r>
      <w:proofErr w:type="spellStart"/>
      <w:r w:rsidRPr="005D5275">
        <w:rPr>
          <w:szCs w:val="28"/>
        </w:rPr>
        <w:t>софинанси</w:t>
      </w:r>
      <w:r>
        <w:rPr>
          <w:szCs w:val="28"/>
        </w:rPr>
        <w:t>рование</w:t>
      </w:r>
      <w:proofErr w:type="spellEnd"/>
      <w:r>
        <w:rPr>
          <w:szCs w:val="28"/>
        </w:rPr>
        <w:t xml:space="preserve"> которых осуществляется </w:t>
      </w:r>
      <w:r w:rsidRPr="005D5275">
        <w:rPr>
          <w:szCs w:val="28"/>
        </w:rPr>
        <w:t>из</w:t>
      </w:r>
      <w:r>
        <w:rPr>
          <w:szCs w:val="28"/>
        </w:rPr>
        <w:t xml:space="preserve"> федерального бюджета в рамках </w:t>
      </w:r>
      <w:r w:rsidRPr="005D5275">
        <w:rPr>
          <w:szCs w:val="28"/>
        </w:rPr>
        <w:t xml:space="preserve">федеральных </w:t>
      </w:r>
      <w:r>
        <w:rPr>
          <w:szCs w:val="28"/>
        </w:rPr>
        <w:t xml:space="preserve">(национальных) </w:t>
      </w:r>
      <w:r w:rsidRPr="005D5275">
        <w:rPr>
          <w:szCs w:val="28"/>
        </w:rPr>
        <w:t>проектов и программ, проектов, предусматривающих использование средств некоммерческих организаций (в том числе международных и межрегиональных)</w:t>
      </w:r>
      <w:r>
        <w:rPr>
          <w:szCs w:val="28"/>
        </w:rPr>
        <w:t xml:space="preserve">, </w:t>
      </w:r>
      <w:r w:rsidRPr="00CA77C0">
        <w:rPr>
          <w:szCs w:val="28"/>
        </w:rPr>
        <w:t>на 201</w:t>
      </w:r>
      <w:r>
        <w:rPr>
          <w:szCs w:val="28"/>
        </w:rPr>
        <w:t>9</w:t>
      </w:r>
      <w:r w:rsidRPr="00CA77C0">
        <w:rPr>
          <w:szCs w:val="28"/>
        </w:rPr>
        <w:t xml:space="preserve"> год</w:t>
      </w:r>
    </w:p>
    <w:p w:rsidR="00E430FD" w:rsidRDefault="00E430FD" w:rsidP="00E430FD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9499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6238"/>
        <w:gridCol w:w="1985"/>
      </w:tblGrid>
      <w:tr w:rsidR="00E430FD" w:rsidRPr="00554CB8" w:rsidTr="00977B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D" w:rsidRPr="00977B6A" w:rsidRDefault="00E430FD" w:rsidP="00977B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№ раздела или пункта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D" w:rsidRPr="00977B6A" w:rsidRDefault="00E430FD" w:rsidP="00977B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Главный распорядитель средств бюджета Республики Карелия, проект,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D" w:rsidRPr="00977B6A" w:rsidRDefault="00E430FD" w:rsidP="00977B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Сумма</w:t>
            </w:r>
          </w:p>
          <w:p w:rsidR="00E430FD" w:rsidRPr="00977B6A" w:rsidRDefault="00E430FD" w:rsidP="00977B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(тыс. рублей)</w:t>
            </w:r>
          </w:p>
        </w:tc>
      </w:tr>
      <w:tr w:rsidR="00E430FD" w:rsidRPr="00554CB8" w:rsidTr="00977B6A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D" w:rsidRPr="00977B6A" w:rsidRDefault="00E430FD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D" w:rsidRPr="00977B6A" w:rsidRDefault="00E430FD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D" w:rsidRPr="00977B6A" w:rsidRDefault="00E430FD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3</w:t>
            </w:r>
          </w:p>
        </w:tc>
      </w:tr>
      <w:tr w:rsidR="00E430FD" w:rsidRPr="00E733CD" w:rsidTr="003D14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7B6A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77B6A">
              <w:rPr>
                <w:b/>
                <w:bCs/>
                <w:color w:val="000000"/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7B6A">
              <w:rPr>
                <w:b/>
                <w:bCs/>
                <w:color w:val="000000"/>
                <w:sz w:val="26"/>
                <w:szCs w:val="26"/>
              </w:rPr>
              <w:t>7245,</w:t>
            </w:r>
            <w:r w:rsidRPr="00977B6A">
              <w:rPr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Pr="00977B6A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E430FD" w:rsidRPr="00E733CD" w:rsidTr="003D14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7245,</w:t>
            </w:r>
            <w:r w:rsidRPr="00977B6A">
              <w:rPr>
                <w:color w:val="000000"/>
                <w:sz w:val="26"/>
                <w:szCs w:val="26"/>
                <w:lang w:val="en-US"/>
              </w:rPr>
              <w:t>2</w:t>
            </w:r>
            <w:r w:rsidRPr="00977B6A">
              <w:rPr>
                <w:color w:val="000000"/>
                <w:sz w:val="26"/>
                <w:szCs w:val="26"/>
              </w:rPr>
              <w:t>0</w:t>
            </w:r>
          </w:p>
        </w:tc>
      </w:tr>
      <w:tr w:rsidR="00E430FD" w:rsidRPr="00E733CD" w:rsidTr="003D14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4643,30</w:t>
            </w:r>
          </w:p>
        </w:tc>
      </w:tr>
      <w:tr w:rsidR="00E430FD" w:rsidRPr="00E733CD" w:rsidTr="003D14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Развитие системы паллиативной медицинской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77B6A">
              <w:rPr>
                <w:color w:val="000000"/>
                <w:sz w:val="26"/>
                <w:szCs w:val="26"/>
              </w:rPr>
              <w:t>1578,80</w:t>
            </w:r>
          </w:p>
        </w:tc>
      </w:tr>
      <w:tr w:rsidR="00E430FD" w:rsidRPr="00E733CD" w:rsidTr="003D14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1.1.3.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spacing w:after="120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 xml:space="preserve">Реализация мероприятий региональных проектов «Создание единого цифрового контура в </w:t>
            </w:r>
            <w:proofErr w:type="spellStart"/>
            <w:proofErr w:type="gramStart"/>
            <w:r w:rsidRPr="00977B6A">
              <w:rPr>
                <w:sz w:val="26"/>
                <w:szCs w:val="26"/>
              </w:rPr>
              <w:t>здравоохра</w:t>
            </w:r>
            <w:r w:rsidR="003D146B">
              <w:rPr>
                <w:sz w:val="26"/>
                <w:szCs w:val="26"/>
              </w:rPr>
              <w:t>-</w:t>
            </w:r>
            <w:r w:rsidRPr="00977B6A">
              <w:rPr>
                <w:sz w:val="26"/>
                <w:szCs w:val="26"/>
              </w:rPr>
              <w:t>нении</w:t>
            </w:r>
            <w:proofErr w:type="spellEnd"/>
            <w:proofErr w:type="gramEnd"/>
            <w:r w:rsidRPr="00977B6A">
              <w:rPr>
                <w:sz w:val="26"/>
                <w:szCs w:val="26"/>
              </w:rPr>
              <w:t xml:space="preserve"> на основе единой государственной </w:t>
            </w:r>
            <w:proofErr w:type="spellStart"/>
            <w:r w:rsidRPr="00977B6A">
              <w:rPr>
                <w:sz w:val="26"/>
                <w:szCs w:val="26"/>
              </w:rPr>
              <w:t>информа</w:t>
            </w:r>
            <w:r w:rsidR="003D146B">
              <w:rPr>
                <w:sz w:val="26"/>
                <w:szCs w:val="26"/>
              </w:rPr>
              <w:t>-</w:t>
            </w:r>
            <w:r w:rsidRPr="00977B6A">
              <w:rPr>
                <w:sz w:val="26"/>
                <w:szCs w:val="26"/>
              </w:rPr>
              <w:t>ционной</w:t>
            </w:r>
            <w:proofErr w:type="spellEnd"/>
            <w:r w:rsidRPr="00977B6A">
              <w:rPr>
                <w:sz w:val="26"/>
                <w:szCs w:val="26"/>
              </w:rPr>
              <w:t xml:space="preserve"> системы в сфере здравоохранения (ЕГИСЗ)»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77B6A">
              <w:rPr>
                <w:color w:val="000000"/>
                <w:sz w:val="26"/>
                <w:szCs w:val="26"/>
              </w:rPr>
              <w:t>1023,</w:t>
            </w:r>
            <w:r w:rsidRPr="00977B6A">
              <w:rPr>
                <w:color w:val="000000"/>
                <w:sz w:val="26"/>
                <w:szCs w:val="26"/>
                <w:lang w:val="en-US"/>
              </w:rPr>
              <w:t>10</w:t>
            </w:r>
          </w:p>
        </w:tc>
      </w:tr>
      <w:tr w:rsidR="00E430FD" w:rsidRPr="00E733CD" w:rsidTr="003D14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7B6A"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77B6A">
              <w:rPr>
                <w:b/>
                <w:bCs/>
                <w:color w:val="000000"/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7B6A">
              <w:rPr>
                <w:b/>
                <w:bCs/>
                <w:color w:val="000000"/>
                <w:sz w:val="26"/>
                <w:szCs w:val="26"/>
              </w:rPr>
              <w:t>333,20</w:t>
            </w:r>
          </w:p>
        </w:tc>
      </w:tr>
      <w:tr w:rsidR="00E430FD" w:rsidRPr="00E733CD" w:rsidTr="003D14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Государственная программа Российской Федерации «Развитие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81,60</w:t>
            </w:r>
          </w:p>
        </w:tc>
      </w:tr>
      <w:tr w:rsidR="00E430FD" w:rsidRPr="00E733CD" w:rsidTr="003D14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2.1.1.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81,60</w:t>
            </w:r>
          </w:p>
        </w:tc>
      </w:tr>
      <w:tr w:rsidR="00E430FD" w:rsidRPr="00E733CD" w:rsidTr="003D14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2.1.1.1.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Поддержка образования детей с ограниченными возможностями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81,60</w:t>
            </w:r>
          </w:p>
        </w:tc>
      </w:tr>
      <w:tr w:rsidR="00E430FD" w:rsidRPr="00E733CD" w:rsidTr="003D14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77B6A">
              <w:rPr>
                <w:bCs/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105,50</w:t>
            </w:r>
          </w:p>
        </w:tc>
      </w:tr>
      <w:tr w:rsidR="00E430FD" w:rsidRPr="00E733CD" w:rsidTr="003D14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2.1.2.1.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rPr>
                <w:bCs/>
                <w:color w:val="000000"/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Формирование современных управленческих и организационно-</w:t>
            </w:r>
            <w:proofErr w:type="gramStart"/>
            <w:r w:rsidRPr="00977B6A">
              <w:rPr>
                <w:sz w:val="26"/>
                <w:szCs w:val="26"/>
              </w:rPr>
              <w:t>экономических механизмов</w:t>
            </w:r>
            <w:proofErr w:type="gramEnd"/>
            <w:r w:rsidRPr="00977B6A">
              <w:rPr>
                <w:sz w:val="26"/>
                <w:szCs w:val="26"/>
              </w:rPr>
              <w:t xml:space="preserve"> в системе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3D146B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105,50</w:t>
            </w:r>
          </w:p>
        </w:tc>
      </w:tr>
    </w:tbl>
    <w:p w:rsidR="00977B6A" w:rsidRDefault="00977B6A"/>
    <w:tbl>
      <w:tblPr>
        <w:tblW w:w="9499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6238"/>
        <w:gridCol w:w="1985"/>
      </w:tblGrid>
      <w:tr w:rsidR="00977B6A" w:rsidRPr="00554CB8" w:rsidTr="00FA36E5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A" w:rsidRPr="00977B6A" w:rsidRDefault="00977B6A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A" w:rsidRPr="00977B6A" w:rsidRDefault="00977B6A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A" w:rsidRPr="00977B6A" w:rsidRDefault="00977B6A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3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77B6A">
              <w:rPr>
                <w:bCs/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rPr>
                <w:bCs/>
                <w:color w:val="000000"/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146,10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77B6A">
              <w:rPr>
                <w:bCs/>
                <w:color w:val="000000"/>
                <w:sz w:val="26"/>
                <w:szCs w:val="26"/>
              </w:rPr>
              <w:t>2.1.3.1.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rPr>
                <w:bCs/>
                <w:color w:val="000000"/>
                <w:sz w:val="26"/>
                <w:szCs w:val="26"/>
              </w:rPr>
            </w:pPr>
            <w:r w:rsidRPr="00977B6A">
              <w:rPr>
                <w:bCs/>
                <w:color w:val="000000"/>
                <w:sz w:val="26"/>
                <w:szCs w:val="26"/>
              </w:rPr>
              <w:t xml:space="preserve">Внедрение целевой модели цифровой </w:t>
            </w:r>
            <w:proofErr w:type="spellStart"/>
            <w:proofErr w:type="gramStart"/>
            <w:r w:rsidRPr="00977B6A">
              <w:rPr>
                <w:bCs/>
                <w:color w:val="000000"/>
                <w:sz w:val="26"/>
                <w:szCs w:val="26"/>
              </w:rPr>
              <w:t>образователь</w:t>
            </w:r>
            <w:r w:rsidR="00CF10B6">
              <w:rPr>
                <w:bCs/>
                <w:color w:val="000000"/>
                <w:sz w:val="26"/>
                <w:szCs w:val="26"/>
              </w:rPr>
              <w:t>-</w:t>
            </w:r>
            <w:r w:rsidRPr="00977B6A">
              <w:rPr>
                <w:bCs/>
                <w:color w:val="000000"/>
                <w:sz w:val="26"/>
                <w:szCs w:val="26"/>
              </w:rPr>
              <w:t>ной</w:t>
            </w:r>
            <w:proofErr w:type="spellEnd"/>
            <w:proofErr w:type="gramEnd"/>
            <w:r w:rsidRPr="00977B6A">
              <w:rPr>
                <w:bCs/>
                <w:color w:val="000000"/>
                <w:sz w:val="26"/>
                <w:szCs w:val="26"/>
              </w:rPr>
              <w:t xml:space="preserve">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146,10</w:t>
            </w:r>
          </w:p>
        </w:tc>
      </w:tr>
      <w:tr w:rsidR="00E430FD" w:rsidRPr="00E733CD" w:rsidTr="00465F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7B6A">
              <w:rPr>
                <w:b/>
                <w:bCs/>
                <w:color w:val="000000"/>
                <w:sz w:val="26"/>
                <w:szCs w:val="26"/>
                <w:lang w:val="en-US"/>
              </w:rPr>
              <w:t>3</w:t>
            </w:r>
            <w:r w:rsidRPr="00977B6A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77B6A">
              <w:rPr>
                <w:b/>
                <w:bCs/>
                <w:color w:val="000000"/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465F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7B6A">
              <w:rPr>
                <w:b/>
                <w:color w:val="000000"/>
                <w:sz w:val="26"/>
                <w:szCs w:val="26"/>
              </w:rPr>
              <w:t>6917,00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CF10B6">
            <w:pPr>
              <w:jc w:val="center"/>
              <w:rPr>
                <w:sz w:val="26"/>
                <w:szCs w:val="26"/>
                <w:lang w:val="en-US"/>
              </w:rPr>
            </w:pPr>
            <w:r w:rsidRPr="00977B6A">
              <w:rPr>
                <w:sz w:val="26"/>
                <w:szCs w:val="26"/>
                <w:lang w:val="en-US"/>
              </w:rPr>
              <w:t>3</w:t>
            </w:r>
            <w:r w:rsidRPr="00977B6A">
              <w:rPr>
                <w:sz w:val="26"/>
                <w:szCs w:val="26"/>
              </w:rPr>
              <w:t>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465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Государственная программа Российской Федерации «Развитие культуры и туризма» на 2013</w:t>
            </w:r>
            <w:r w:rsidR="00465F03">
              <w:rPr>
                <w:sz w:val="26"/>
                <w:szCs w:val="26"/>
              </w:rPr>
              <w:t xml:space="preserve"> – </w:t>
            </w:r>
            <w:r w:rsidRPr="00977B6A">
              <w:rPr>
                <w:sz w:val="26"/>
                <w:szCs w:val="26"/>
              </w:rPr>
              <w:t>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465F03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1417,00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CF10B6">
            <w:pPr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3.1.1.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CF10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 xml:space="preserve">Реализация отдельных мероприятий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465F03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1417,00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CF10B6">
            <w:pPr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3.2.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CF10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Федеральная программа «Большие гастроли»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465F03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3500,00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CF10B6">
            <w:pPr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  <w:lang w:val="en-US"/>
              </w:rPr>
              <w:t>3.2.</w:t>
            </w:r>
            <w:r w:rsidRPr="00977B6A">
              <w:rPr>
                <w:sz w:val="26"/>
                <w:szCs w:val="26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CF10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Организация гастролей федерального государственного бюджетного учреждения культуры</w:t>
            </w:r>
            <w:r w:rsidRPr="00977B6A">
              <w:rPr>
                <w:color w:val="000000"/>
                <w:sz w:val="26"/>
                <w:szCs w:val="26"/>
                <w:shd w:val="clear" w:color="auto" w:fill="FFFFFF"/>
              </w:rPr>
              <w:t xml:space="preserve"> «Государственный академический Большой театр России»</w:t>
            </w:r>
            <w:r w:rsidRPr="00977B6A">
              <w:rPr>
                <w:bCs/>
                <w:sz w:val="26"/>
                <w:szCs w:val="26"/>
              </w:rPr>
              <w:t xml:space="preserve"> в </w:t>
            </w:r>
            <w:proofErr w:type="gramStart"/>
            <w:r w:rsidRPr="00977B6A">
              <w:rPr>
                <w:bCs/>
                <w:sz w:val="26"/>
                <w:szCs w:val="26"/>
              </w:rPr>
              <w:t>г</w:t>
            </w:r>
            <w:proofErr w:type="gramEnd"/>
            <w:r w:rsidRPr="00977B6A">
              <w:rPr>
                <w:bCs/>
                <w:sz w:val="26"/>
                <w:szCs w:val="26"/>
              </w:rPr>
              <w:t>. Петрозаводске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465F03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3500,00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CF10B6">
            <w:pPr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3.3.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465F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 xml:space="preserve">Федеральный проект «Лучшие спектакли – лауреаты и участники фестиваля «Золотая </w:t>
            </w:r>
            <w:r w:rsidR="00465F03">
              <w:rPr>
                <w:sz w:val="26"/>
                <w:szCs w:val="26"/>
              </w:rPr>
              <w:t>м</w:t>
            </w:r>
            <w:r w:rsidRPr="00977B6A">
              <w:rPr>
                <w:sz w:val="26"/>
                <w:szCs w:val="26"/>
              </w:rPr>
              <w:t>аска» в городах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465F03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2000,00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CF10B6">
            <w:pPr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3.3.1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465F0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77B6A">
              <w:rPr>
                <w:bCs/>
                <w:sz w:val="26"/>
                <w:szCs w:val="26"/>
              </w:rPr>
              <w:t xml:space="preserve">Показ лучших спектаклей фестиваля «Золотая </w:t>
            </w:r>
            <w:r w:rsidR="00465F03">
              <w:rPr>
                <w:bCs/>
                <w:sz w:val="26"/>
                <w:szCs w:val="26"/>
              </w:rPr>
              <w:t>м</w:t>
            </w:r>
            <w:r w:rsidRPr="00977B6A">
              <w:rPr>
                <w:bCs/>
                <w:sz w:val="26"/>
                <w:szCs w:val="26"/>
              </w:rPr>
              <w:t xml:space="preserve">аска» в </w:t>
            </w:r>
            <w:proofErr w:type="gramStart"/>
            <w:r w:rsidRPr="00977B6A">
              <w:rPr>
                <w:bCs/>
                <w:sz w:val="26"/>
                <w:szCs w:val="26"/>
              </w:rPr>
              <w:t>г</w:t>
            </w:r>
            <w:proofErr w:type="gramEnd"/>
            <w:r w:rsidRPr="00977B6A">
              <w:rPr>
                <w:bCs/>
                <w:sz w:val="26"/>
                <w:szCs w:val="26"/>
              </w:rPr>
              <w:t>. Петрозаводске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0FD" w:rsidRPr="00977B6A" w:rsidRDefault="00E430FD" w:rsidP="00465F03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2000,00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7B6A"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77B6A">
              <w:rPr>
                <w:b/>
                <w:bCs/>
                <w:color w:val="000000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65165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7B6A">
              <w:rPr>
                <w:b/>
                <w:bCs/>
                <w:color w:val="000000"/>
                <w:sz w:val="26"/>
                <w:szCs w:val="26"/>
              </w:rPr>
              <w:t>12 </w:t>
            </w:r>
            <w:r w:rsidR="0065165C">
              <w:rPr>
                <w:b/>
                <w:bCs/>
                <w:color w:val="000000"/>
                <w:sz w:val="26"/>
                <w:szCs w:val="26"/>
              </w:rPr>
              <w:t>744,6</w:t>
            </w:r>
            <w:r w:rsidRPr="00977B6A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  <w:lang w:val="en-US"/>
              </w:rPr>
              <w:t>4</w:t>
            </w:r>
            <w:r w:rsidRPr="00977B6A">
              <w:rPr>
                <w:color w:val="000000"/>
                <w:sz w:val="26"/>
                <w:szCs w:val="26"/>
              </w:rPr>
              <w:t>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Государственная программа Российской Федерации «Экономическое развитие и инновационная экономика»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465F03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5176,20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4.1.1.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Реализация комплексных проектов по развитию моногородов (с</w:t>
            </w:r>
            <w:r w:rsidRPr="00977B6A">
              <w:rPr>
                <w:color w:val="000000"/>
                <w:sz w:val="26"/>
                <w:szCs w:val="26"/>
              </w:rPr>
              <w:t>троительство очистных сооружений и отвода очищенных канализационных стоков для завода большой мощности по переработке трески, пикши и иных видов рыб)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465F03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5176,20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465F03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7410,10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4.2.1.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rPr>
                <w:color w:val="000000"/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 xml:space="preserve">Федеральный проект «Обеспечение устойчивого сокращения непригодного для проживания </w:t>
            </w:r>
            <w:proofErr w:type="spellStart"/>
            <w:proofErr w:type="gramStart"/>
            <w:r w:rsidRPr="00977B6A">
              <w:rPr>
                <w:sz w:val="26"/>
                <w:szCs w:val="26"/>
              </w:rPr>
              <w:t>жилищ</w:t>
            </w:r>
            <w:r w:rsidR="00465F03">
              <w:rPr>
                <w:sz w:val="26"/>
                <w:szCs w:val="26"/>
              </w:rPr>
              <w:t>-</w:t>
            </w:r>
            <w:r w:rsidRPr="00977B6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977B6A">
              <w:rPr>
                <w:sz w:val="26"/>
                <w:szCs w:val="26"/>
              </w:rPr>
              <w:t xml:space="preserve"> фонда» национального проекта «Жилье и городская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465F03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7410,10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4.2.1.1.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 xml:space="preserve">Реализация мероприятий по расселению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465F03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7410,10</w:t>
            </w:r>
          </w:p>
        </w:tc>
      </w:tr>
      <w:tr w:rsidR="00465F03" w:rsidRPr="00554CB8" w:rsidTr="00FA36E5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Pr="00977B6A" w:rsidRDefault="00465F03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Pr="00977B6A" w:rsidRDefault="00465F03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03" w:rsidRPr="00977B6A" w:rsidRDefault="00465F03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3</w:t>
            </w:r>
          </w:p>
        </w:tc>
      </w:tr>
      <w:tr w:rsidR="0065165C" w:rsidRPr="00554CB8" w:rsidTr="00FA36E5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C" w:rsidRPr="00977B6A" w:rsidRDefault="0065165C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C" w:rsidRPr="00977B6A" w:rsidRDefault="0065165C" w:rsidP="006516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целевая программа «Развитие Республики Карелия на период до 2020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C" w:rsidRPr="00977B6A" w:rsidRDefault="0065165C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158,30</w:t>
            </w:r>
          </w:p>
        </w:tc>
      </w:tr>
      <w:tr w:rsidR="0065165C" w:rsidRPr="00554CB8" w:rsidTr="00FA36E5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C" w:rsidRDefault="0065165C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C" w:rsidRDefault="0065165C" w:rsidP="006516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федеральной целевой программы «Развитие Республики Карелия на период до 2020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5C" w:rsidRDefault="0065165C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158,30</w:t>
            </w:r>
          </w:p>
        </w:tc>
      </w:tr>
      <w:tr w:rsidR="00E430FD" w:rsidRPr="00E733CD" w:rsidTr="00465F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7B6A">
              <w:rPr>
                <w:b/>
                <w:bCs/>
                <w:color w:val="000000"/>
                <w:sz w:val="26"/>
                <w:szCs w:val="26"/>
                <w:lang w:val="en-US"/>
              </w:rPr>
              <w:t>5</w:t>
            </w:r>
            <w:r w:rsidRPr="00977B6A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77B6A">
              <w:rPr>
                <w:b/>
                <w:bCs/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7B6A">
              <w:rPr>
                <w:b/>
                <w:bCs/>
                <w:color w:val="000000"/>
                <w:sz w:val="26"/>
                <w:szCs w:val="26"/>
              </w:rPr>
              <w:t>200,00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Государственная программа Российской Федерации «Развитие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  <w:lang w:val="en-US"/>
              </w:rPr>
              <w:t>5</w:t>
            </w:r>
            <w:r w:rsidRPr="00977B6A">
              <w:rPr>
                <w:color w:val="000000"/>
                <w:sz w:val="26"/>
                <w:szCs w:val="26"/>
              </w:rPr>
              <w:t>.1.1.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7B6A">
              <w:rPr>
                <w:sz w:val="26"/>
                <w:szCs w:val="26"/>
              </w:rPr>
              <w:t>Федеральный проект «Социальная активность» национального проекта «Образование»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  <w:lang w:val="en-US"/>
              </w:rPr>
              <w:t>5</w:t>
            </w:r>
            <w:r w:rsidRPr="00977B6A">
              <w:rPr>
                <w:color w:val="000000"/>
                <w:sz w:val="26"/>
                <w:szCs w:val="26"/>
              </w:rPr>
              <w:t>.1.1.1.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 xml:space="preserve">Реализация практик поддержки и развития </w:t>
            </w:r>
            <w:proofErr w:type="spellStart"/>
            <w:r w:rsidRPr="00977B6A">
              <w:rPr>
                <w:color w:val="000000"/>
                <w:sz w:val="26"/>
                <w:szCs w:val="26"/>
              </w:rPr>
              <w:t>волон</w:t>
            </w:r>
            <w:r w:rsidR="00465F03">
              <w:rPr>
                <w:color w:val="000000"/>
                <w:sz w:val="26"/>
                <w:szCs w:val="26"/>
              </w:rPr>
              <w:t>-</w:t>
            </w:r>
            <w:r w:rsidRPr="00977B6A">
              <w:rPr>
                <w:color w:val="000000"/>
                <w:sz w:val="26"/>
                <w:szCs w:val="26"/>
              </w:rPr>
              <w:t>терства</w:t>
            </w:r>
            <w:proofErr w:type="spellEnd"/>
            <w:r w:rsidRPr="00977B6A">
              <w:rPr>
                <w:color w:val="000000"/>
                <w:sz w:val="26"/>
                <w:szCs w:val="26"/>
              </w:rPr>
              <w:t xml:space="preserve">, реализуемых в субъектах Российской Федерации, по итогам проведения Всероссийского конкурса лучших региональных практик поддержки </w:t>
            </w:r>
            <w:proofErr w:type="spellStart"/>
            <w:r w:rsidRPr="00977B6A">
              <w:rPr>
                <w:color w:val="000000"/>
                <w:sz w:val="26"/>
                <w:szCs w:val="26"/>
              </w:rPr>
              <w:t>волонтерства</w:t>
            </w:r>
            <w:proofErr w:type="spellEnd"/>
            <w:r w:rsidRPr="00977B6A">
              <w:rPr>
                <w:color w:val="000000"/>
                <w:sz w:val="26"/>
                <w:szCs w:val="26"/>
              </w:rPr>
              <w:t xml:space="preserve"> «Регион добрых дел»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200,00</w:t>
            </w:r>
          </w:p>
        </w:tc>
      </w:tr>
      <w:tr w:rsidR="00E430FD" w:rsidRPr="00E733CD" w:rsidTr="00465F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CF10B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7B6A">
              <w:rPr>
                <w:b/>
                <w:color w:val="000000"/>
                <w:sz w:val="26"/>
                <w:szCs w:val="26"/>
                <w:lang w:val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rPr>
                <w:b/>
                <w:color w:val="000000"/>
                <w:sz w:val="26"/>
                <w:szCs w:val="26"/>
              </w:rPr>
            </w:pPr>
            <w:r w:rsidRPr="00977B6A">
              <w:rPr>
                <w:b/>
                <w:color w:val="000000"/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CF10B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7B6A">
              <w:rPr>
                <w:b/>
                <w:color w:val="000000"/>
                <w:sz w:val="26"/>
                <w:szCs w:val="26"/>
              </w:rPr>
              <w:t>902,90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rPr>
                <w:b/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902,90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  <w:lang w:val="en-US"/>
              </w:rPr>
              <w:t>6</w:t>
            </w:r>
            <w:r w:rsidRPr="00977B6A">
              <w:rPr>
                <w:color w:val="000000"/>
                <w:sz w:val="26"/>
                <w:szCs w:val="26"/>
              </w:rPr>
              <w:t>.1.1.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Федеральный проект «Старшее поколение» национального проекта «Демография»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902,90</w:t>
            </w:r>
          </w:p>
        </w:tc>
      </w:tr>
      <w:tr w:rsidR="00E430FD" w:rsidRPr="00E733CD" w:rsidTr="00CF10B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  <w:lang w:val="en-US"/>
              </w:rPr>
              <w:t>6</w:t>
            </w:r>
            <w:r w:rsidRPr="00977B6A">
              <w:rPr>
                <w:color w:val="000000"/>
                <w:sz w:val="26"/>
                <w:szCs w:val="26"/>
              </w:rPr>
              <w:t>.1.1.1.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rPr>
                <w:color w:val="000000"/>
                <w:sz w:val="26"/>
                <w:szCs w:val="26"/>
                <w:highlight w:val="yellow"/>
              </w:rPr>
            </w:pPr>
            <w:r w:rsidRPr="00977B6A">
              <w:rPr>
                <w:color w:val="000000"/>
                <w:sz w:val="26"/>
                <w:szCs w:val="26"/>
              </w:rPr>
              <w:t xml:space="preserve">Реализация мероприятий по организации </w:t>
            </w:r>
            <w:proofErr w:type="spellStart"/>
            <w:proofErr w:type="gramStart"/>
            <w:r w:rsidRPr="00977B6A">
              <w:rPr>
                <w:color w:val="000000"/>
                <w:sz w:val="26"/>
                <w:szCs w:val="26"/>
              </w:rPr>
              <w:t>профес</w:t>
            </w:r>
            <w:r w:rsidR="00465F03">
              <w:rPr>
                <w:color w:val="000000"/>
                <w:sz w:val="26"/>
                <w:szCs w:val="26"/>
              </w:rPr>
              <w:t>-</w:t>
            </w:r>
            <w:r w:rsidRPr="00977B6A">
              <w:rPr>
                <w:color w:val="000000"/>
                <w:sz w:val="26"/>
                <w:szCs w:val="26"/>
              </w:rPr>
              <w:t>сионального</w:t>
            </w:r>
            <w:proofErr w:type="spellEnd"/>
            <w:proofErr w:type="gramEnd"/>
            <w:r w:rsidRPr="00977B6A">
              <w:rPr>
                <w:color w:val="000000"/>
                <w:sz w:val="26"/>
                <w:szCs w:val="26"/>
              </w:rPr>
              <w:t xml:space="preserve"> обучения и дополнительного </w:t>
            </w:r>
            <w:proofErr w:type="spellStart"/>
            <w:r w:rsidRPr="00977B6A">
              <w:rPr>
                <w:color w:val="000000"/>
                <w:sz w:val="26"/>
                <w:szCs w:val="26"/>
              </w:rPr>
              <w:t>профес</w:t>
            </w:r>
            <w:r w:rsidR="00465F03">
              <w:rPr>
                <w:color w:val="000000"/>
                <w:sz w:val="26"/>
                <w:szCs w:val="26"/>
              </w:rPr>
              <w:t>-</w:t>
            </w:r>
            <w:r w:rsidRPr="00977B6A">
              <w:rPr>
                <w:color w:val="000000"/>
                <w:sz w:val="26"/>
                <w:szCs w:val="26"/>
              </w:rPr>
              <w:t>сионального</w:t>
            </w:r>
            <w:proofErr w:type="spellEnd"/>
            <w:r w:rsidRPr="00977B6A">
              <w:rPr>
                <w:color w:val="000000"/>
                <w:sz w:val="26"/>
                <w:szCs w:val="26"/>
              </w:rPr>
              <w:t xml:space="preserve"> образования лиц </w:t>
            </w:r>
            <w:proofErr w:type="spellStart"/>
            <w:r w:rsidRPr="00977B6A">
              <w:rPr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977B6A">
              <w:rPr>
                <w:color w:val="000000"/>
                <w:sz w:val="26"/>
                <w:szCs w:val="26"/>
              </w:rPr>
              <w:t xml:space="preserve"> возраста, состоящих в трудовых отношениях или ищущих работу и обратившихся в органы службы занятости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  <w:r w:rsidRPr="00977B6A">
              <w:rPr>
                <w:color w:val="000000"/>
                <w:sz w:val="26"/>
                <w:szCs w:val="26"/>
              </w:rPr>
              <w:t>902,90</w:t>
            </w:r>
          </w:p>
        </w:tc>
      </w:tr>
      <w:tr w:rsidR="00E430FD" w:rsidRPr="00E733CD" w:rsidTr="00465F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CF1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465F03" w:rsidP="00CF10B6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65165C">
            <w:pPr>
              <w:jc w:val="center"/>
              <w:rPr>
                <w:b/>
                <w:sz w:val="26"/>
                <w:szCs w:val="26"/>
              </w:rPr>
            </w:pPr>
            <w:r w:rsidRPr="00977B6A">
              <w:rPr>
                <w:b/>
                <w:sz w:val="26"/>
                <w:szCs w:val="26"/>
              </w:rPr>
              <w:t>28</w:t>
            </w:r>
            <w:r w:rsidR="0065165C">
              <w:rPr>
                <w:b/>
                <w:sz w:val="26"/>
                <w:szCs w:val="26"/>
              </w:rPr>
              <w:t> 342,90</w:t>
            </w:r>
          </w:p>
        </w:tc>
      </w:tr>
      <w:tr w:rsidR="00E430FD" w:rsidRPr="00461B9B" w:rsidTr="00465F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465F0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7B6A">
              <w:rPr>
                <w:b/>
                <w:color w:val="000000"/>
                <w:sz w:val="26"/>
                <w:szCs w:val="26"/>
                <w:lang w:val="en-US"/>
              </w:rPr>
              <w:t>7</w:t>
            </w:r>
            <w:r w:rsidRPr="00977B6A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977B6A" w:rsidRDefault="00E430FD" w:rsidP="00CF10B6">
            <w:pPr>
              <w:rPr>
                <w:b/>
                <w:color w:val="000000"/>
                <w:sz w:val="26"/>
                <w:szCs w:val="26"/>
              </w:rPr>
            </w:pPr>
            <w:r w:rsidRPr="00977B6A">
              <w:rPr>
                <w:b/>
                <w:color w:val="000000"/>
                <w:sz w:val="26"/>
                <w:szCs w:val="26"/>
              </w:rPr>
              <w:t>Нераспределенный резерв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FD" w:rsidRPr="00977B6A" w:rsidRDefault="00E430FD" w:rsidP="0065165C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977B6A">
              <w:rPr>
                <w:b/>
                <w:sz w:val="26"/>
                <w:szCs w:val="26"/>
              </w:rPr>
              <w:t>143 </w:t>
            </w:r>
            <w:r w:rsidR="0065165C">
              <w:rPr>
                <w:b/>
                <w:sz w:val="26"/>
                <w:szCs w:val="26"/>
              </w:rPr>
              <w:t>002</w:t>
            </w:r>
            <w:r w:rsidRPr="00977B6A">
              <w:rPr>
                <w:b/>
                <w:sz w:val="26"/>
                <w:szCs w:val="26"/>
              </w:rPr>
              <w:t>,</w:t>
            </w:r>
            <w:r w:rsidR="0065165C">
              <w:rPr>
                <w:b/>
                <w:sz w:val="26"/>
                <w:szCs w:val="26"/>
              </w:rPr>
              <w:t>9</w:t>
            </w:r>
            <w:r w:rsidRPr="00977B6A">
              <w:rPr>
                <w:b/>
                <w:sz w:val="26"/>
                <w:szCs w:val="26"/>
              </w:rPr>
              <w:t>0</w:t>
            </w:r>
          </w:p>
        </w:tc>
      </w:tr>
    </w:tbl>
    <w:p w:rsidR="00E430FD" w:rsidRDefault="00E430FD" w:rsidP="00E430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E430FD" w:rsidRDefault="00E430FD" w:rsidP="00E430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E430FD" w:rsidRDefault="00E430FD" w:rsidP="00E430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77B6A" w:rsidRDefault="00977B6A" w:rsidP="00E430FD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977B6A" w:rsidSect="00977B6A">
          <w:pgSz w:w="11906" w:h="16838"/>
          <w:pgMar w:top="567" w:right="707" w:bottom="567" w:left="1701" w:header="720" w:footer="720" w:gutter="0"/>
          <w:pgNumType w:start="1"/>
          <w:cols w:space="720"/>
          <w:titlePg/>
          <w:docGrid w:linePitch="381"/>
        </w:sectPr>
      </w:pPr>
    </w:p>
    <w:p w:rsidR="00FA36E5" w:rsidRDefault="00FA36E5" w:rsidP="00FA36E5">
      <w:pPr>
        <w:autoSpaceDE w:val="0"/>
        <w:autoSpaceDN w:val="0"/>
        <w:adjustRightInd w:val="0"/>
        <w:ind w:firstLine="4536"/>
        <w:outlineLvl w:val="0"/>
        <w:rPr>
          <w:szCs w:val="28"/>
        </w:rPr>
      </w:pPr>
    </w:p>
    <w:p w:rsidR="00FA36E5" w:rsidRDefault="00FA36E5" w:rsidP="00FA36E5">
      <w:pPr>
        <w:autoSpaceDE w:val="0"/>
        <w:autoSpaceDN w:val="0"/>
        <w:adjustRightInd w:val="0"/>
        <w:ind w:firstLine="4536"/>
        <w:outlineLvl w:val="0"/>
        <w:rPr>
          <w:szCs w:val="28"/>
        </w:rPr>
      </w:pPr>
    </w:p>
    <w:p w:rsidR="00E430FD" w:rsidRDefault="00E430FD" w:rsidP="00FA36E5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>
        <w:rPr>
          <w:szCs w:val="28"/>
        </w:rPr>
        <w:t>Приложение 2</w:t>
      </w:r>
      <w:r w:rsidR="00FA36E5">
        <w:rPr>
          <w:szCs w:val="28"/>
        </w:rPr>
        <w:t xml:space="preserve"> </w:t>
      </w:r>
      <w:r>
        <w:rPr>
          <w:szCs w:val="28"/>
        </w:rPr>
        <w:t>к распоряжению</w:t>
      </w:r>
    </w:p>
    <w:p w:rsidR="00651F34" w:rsidRDefault="00E430FD" w:rsidP="00651F34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651F34" w:rsidRPr="00651F34" w:rsidRDefault="00E430FD" w:rsidP="00651F34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651F34">
        <w:t>1 марта 2019 года № 185р-П</w:t>
      </w:r>
    </w:p>
    <w:p w:rsidR="00E430FD" w:rsidRDefault="00E430FD" w:rsidP="00FA36E5">
      <w:pPr>
        <w:autoSpaceDE w:val="0"/>
        <w:autoSpaceDN w:val="0"/>
        <w:adjustRightInd w:val="0"/>
        <w:ind w:firstLine="4536"/>
        <w:rPr>
          <w:szCs w:val="28"/>
        </w:rPr>
      </w:pPr>
    </w:p>
    <w:p w:rsidR="00E430FD" w:rsidRDefault="00E430FD" w:rsidP="00E430FD">
      <w:pPr>
        <w:autoSpaceDE w:val="0"/>
        <w:autoSpaceDN w:val="0"/>
        <w:adjustRightInd w:val="0"/>
        <w:jc w:val="right"/>
        <w:rPr>
          <w:szCs w:val="28"/>
        </w:rPr>
      </w:pPr>
    </w:p>
    <w:p w:rsidR="00E430FD" w:rsidRDefault="00E430FD" w:rsidP="00E430FD">
      <w:pPr>
        <w:autoSpaceDE w:val="0"/>
        <w:autoSpaceDN w:val="0"/>
        <w:adjustRightInd w:val="0"/>
        <w:jc w:val="right"/>
        <w:rPr>
          <w:szCs w:val="28"/>
        </w:rPr>
      </w:pPr>
    </w:p>
    <w:p w:rsidR="00E430FD" w:rsidRPr="004B10ED" w:rsidRDefault="00E430FD" w:rsidP="00E430FD">
      <w:pPr>
        <w:autoSpaceDE w:val="0"/>
        <w:autoSpaceDN w:val="0"/>
        <w:adjustRightInd w:val="0"/>
        <w:jc w:val="center"/>
        <w:rPr>
          <w:bCs/>
          <w:szCs w:val="28"/>
        </w:rPr>
      </w:pPr>
      <w:r w:rsidRPr="004B10ED">
        <w:rPr>
          <w:bCs/>
          <w:szCs w:val="28"/>
        </w:rPr>
        <w:t>Распределение</w:t>
      </w:r>
    </w:p>
    <w:p w:rsidR="00E430FD" w:rsidRDefault="00E430FD" w:rsidP="00E430FD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б</w:t>
      </w:r>
      <w:r w:rsidRPr="004B10ED">
        <w:rPr>
          <w:bCs/>
          <w:szCs w:val="28"/>
        </w:rPr>
        <w:t>юджетных</w:t>
      </w:r>
      <w:r>
        <w:rPr>
          <w:bCs/>
          <w:szCs w:val="28"/>
        </w:rPr>
        <w:t xml:space="preserve"> </w:t>
      </w:r>
      <w:r w:rsidRPr="004B10ED">
        <w:rPr>
          <w:bCs/>
          <w:szCs w:val="28"/>
        </w:rPr>
        <w:t>ассигнований</w:t>
      </w:r>
      <w:r>
        <w:rPr>
          <w:bCs/>
          <w:szCs w:val="28"/>
        </w:rPr>
        <w:t xml:space="preserve"> </w:t>
      </w:r>
      <w:r w:rsidRPr="00CA77C0">
        <w:rPr>
          <w:szCs w:val="28"/>
        </w:rPr>
        <w:t>на</w:t>
      </w:r>
      <w:r>
        <w:rPr>
          <w:szCs w:val="28"/>
        </w:rPr>
        <w:t xml:space="preserve"> финансовое обеспечение </w:t>
      </w:r>
    </w:p>
    <w:p w:rsidR="00E430FD" w:rsidRDefault="00E430FD" w:rsidP="00E430F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расходных обязательств Республики Карелия, </w:t>
      </w:r>
      <w:proofErr w:type="spellStart"/>
      <w:r w:rsidRPr="005D5275">
        <w:rPr>
          <w:szCs w:val="28"/>
        </w:rPr>
        <w:t>софинанси</w:t>
      </w:r>
      <w:r>
        <w:rPr>
          <w:szCs w:val="28"/>
        </w:rPr>
        <w:t>рование</w:t>
      </w:r>
      <w:proofErr w:type="spellEnd"/>
      <w:r>
        <w:rPr>
          <w:szCs w:val="28"/>
        </w:rPr>
        <w:t xml:space="preserve"> которых осуществляется </w:t>
      </w:r>
      <w:r w:rsidRPr="005D5275">
        <w:rPr>
          <w:szCs w:val="28"/>
        </w:rPr>
        <w:t>из</w:t>
      </w:r>
      <w:r>
        <w:rPr>
          <w:szCs w:val="28"/>
        </w:rPr>
        <w:t xml:space="preserve"> федерального бюджета в рамках </w:t>
      </w:r>
      <w:r w:rsidRPr="005D5275">
        <w:rPr>
          <w:szCs w:val="28"/>
        </w:rPr>
        <w:t xml:space="preserve">федеральных </w:t>
      </w:r>
      <w:r>
        <w:rPr>
          <w:szCs w:val="28"/>
        </w:rPr>
        <w:t xml:space="preserve">(национальных) </w:t>
      </w:r>
      <w:r w:rsidRPr="005D5275">
        <w:rPr>
          <w:szCs w:val="28"/>
        </w:rPr>
        <w:t>проектов и программ, проектов, предусматривающих использование средств некоммерческих организаций (в том числе международных и межрегиональных)</w:t>
      </w:r>
      <w:r>
        <w:rPr>
          <w:szCs w:val="28"/>
        </w:rPr>
        <w:t xml:space="preserve">, </w:t>
      </w:r>
      <w:r w:rsidRPr="00CA77C0">
        <w:rPr>
          <w:szCs w:val="28"/>
        </w:rPr>
        <w:t>на 20</w:t>
      </w:r>
      <w:r>
        <w:rPr>
          <w:szCs w:val="28"/>
        </w:rPr>
        <w:t>20</w:t>
      </w:r>
      <w:r w:rsidRPr="00CA77C0">
        <w:rPr>
          <w:szCs w:val="28"/>
        </w:rPr>
        <w:t xml:space="preserve"> год</w:t>
      </w:r>
    </w:p>
    <w:p w:rsidR="00E430FD" w:rsidRDefault="00E430FD" w:rsidP="00E430FD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tbl>
      <w:tblPr>
        <w:tblW w:w="9545" w:type="dxa"/>
        <w:tblInd w:w="61" w:type="dxa"/>
        <w:tblLayout w:type="fixed"/>
        <w:tblLook w:val="04A0"/>
      </w:tblPr>
      <w:tblGrid>
        <w:gridCol w:w="1276"/>
        <w:gridCol w:w="6284"/>
        <w:gridCol w:w="1985"/>
      </w:tblGrid>
      <w:tr w:rsidR="00E430FD" w:rsidRPr="00A21BC5" w:rsidTr="00FA36E5">
        <w:trPr>
          <w:trHeight w:val="11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№ раздела или пункта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Главный распорядитель средств бюджета Республики Карелия, проект,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Сумма</w:t>
            </w:r>
          </w:p>
          <w:p w:rsidR="00E430FD" w:rsidRPr="00FA36E5" w:rsidRDefault="00E430FD" w:rsidP="00FA36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(тыс. рублей)</w:t>
            </w:r>
          </w:p>
        </w:tc>
      </w:tr>
      <w:tr w:rsidR="00FA36E5" w:rsidRPr="00A21BC5" w:rsidTr="00FA36E5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E5" w:rsidRPr="00FA36E5" w:rsidRDefault="00FA36E5" w:rsidP="00FA36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E5" w:rsidRPr="00FA36E5" w:rsidRDefault="00FA36E5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E5" w:rsidRPr="00FA36E5" w:rsidRDefault="00FA36E5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30FD" w:rsidRPr="00A21BC5" w:rsidTr="00FA36E5">
        <w:trPr>
          <w:trHeight w:val="8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36E5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6E5">
              <w:rPr>
                <w:b/>
                <w:bCs/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A36E5">
              <w:rPr>
                <w:b/>
                <w:color w:val="000000"/>
                <w:sz w:val="26"/>
                <w:szCs w:val="26"/>
              </w:rPr>
              <w:t>1123,00</w:t>
            </w:r>
          </w:p>
        </w:tc>
      </w:tr>
      <w:tr w:rsidR="00E430FD" w:rsidRPr="00A21BC5" w:rsidTr="00FA36E5">
        <w:trPr>
          <w:trHeight w:val="8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A36E5">
              <w:rPr>
                <w:bCs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FA36E5">
              <w:rPr>
                <w:bCs/>
                <w:color w:val="000000"/>
                <w:sz w:val="26"/>
                <w:szCs w:val="26"/>
              </w:rPr>
              <w:t>Государственная программа Российской Федерации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A36E5">
              <w:rPr>
                <w:b/>
                <w:color w:val="000000"/>
                <w:sz w:val="26"/>
                <w:szCs w:val="26"/>
              </w:rPr>
              <w:t>1123,00</w:t>
            </w:r>
          </w:p>
        </w:tc>
      </w:tr>
      <w:tr w:rsidR="00E430FD" w:rsidRPr="00A21BC5" w:rsidTr="00FA36E5">
        <w:trPr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A36E5">
              <w:rPr>
                <w:bCs/>
                <w:color w:val="000000"/>
                <w:sz w:val="26"/>
                <w:szCs w:val="26"/>
              </w:rPr>
              <w:t>1.1.1</w:t>
            </w:r>
            <w:r w:rsidR="005764C7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FA36E5">
              <w:rPr>
                <w:bCs/>
                <w:color w:val="000000"/>
                <w:sz w:val="26"/>
                <w:szCs w:val="26"/>
              </w:rPr>
              <w:t xml:space="preserve">Федеральный проект «Спорт – норма жизни» </w:t>
            </w:r>
            <w:r w:rsidRPr="00FA36E5">
              <w:rPr>
                <w:sz w:val="26"/>
                <w:szCs w:val="26"/>
              </w:rPr>
              <w:t>национального проекта «Демография»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color w:val="000000"/>
                <w:sz w:val="26"/>
                <w:szCs w:val="26"/>
              </w:rPr>
            </w:pPr>
            <w:r w:rsidRPr="00FA36E5">
              <w:rPr>
                <w:color w:val="000000"/>
                <w:sz w:val="26"/>
                <w:szCs w:val="26"/>
              </w:rPr>
              <w:t>1123,00</w:t>
            </w:r>
          </w:p>
        </w:tc>
      </w:tr>
      <w:tr w:rsidR="00E430FD" w:rsidRPr="00A21BC5" w:rsidTr="00FA36E5">
        <w:trPr>
          <w:trHeight w:val="1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A36E5">
              <w:rPr>
                <w:bCs/>
                <w:color w:val="000000"/>
                <w:sz w:val="26"/>
                <w:szCs w:val="26"/>
              </w:rPr>
              <w:t>1.1.1.1</w:t>
            </w:r>
            <w:r w:rsidR="005764C7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FA36E5">
              <w:rPr>
                <w:bCs/>
                <w:color w:val="000000"/>
                <w:sz w:val="26"/>
                <w:szCs w:val="26"/>
              </w:rPr>
              <w:t xml:space="preserve">Реализация мероприятий по оснащению объектов спортивной инфраструктуры </w:t>
            </w:r>
            <w:proofErr w:type="spellStart"/>
            <w:r w:rsidRPr="00FA36E5">
              <w:rPr>
                <w:bCs/>
                <w:color w:val="000000"/>
                <w:sz w:val="26"/>
                <w:szCs w:val="26"/>
              </w:rPr>
              <w:t>спортивно-технологи</w:t>
            </w:r>
            <w:r w:rsidR="00AC6091">
              <w:rPr>
                <w:bCs/>
                <w:color w:val="000000"/>
                <w:sz w:val="26"/>
                <w:szCs w:val="26"/>
              </w:rPr>
              <w:t>-</w:t>
            </w:r>
            <w:r w:rsidRPr="00FA36E5">
              <w:rPr>
                <w:bCs/>
                <w:color w:val="000000"/>
                <w:sz w:val="26"/>
                <w:szCs w:val="26"/>
              </w:rPr>
              <w:t>ческим</w:t>
            </w:r>
            <w:proofErr w:type="spellEnd"/>
            <w:r w:rsidRPr="00FA36E5">
              <w:rPr>
                <w:bCs/>
                <w:color w:val="000000"/>
                <w:sz w:val="26"/>
                <w:szCs w:val="26"/>
              </w:rPr>
              <w:t xml:space="preserve"> оборудованием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color w:val="000000"/>
                <w:sz w:val="26"/>
                <w:szCs w:val="26"/>
              </w:rPr>
            </w:pPr>
            <w:r w:rsidRPr="00FA36E5">
              <w:rPr>
                <w:color w:val="000000"/>
                <w:sz w:val="26"/>
                <w:szCs w:val="26"/>
              </w:rPr>
              <w:t>511,10</w:t>
            </w:r>
          </w:p>
        </w:tc>
      </w:tr>
      <w:tr w:rsidR="00E430FD" w:rsidRPr="00A21BC5" w:rsidTr="00FA36E5">
        <w:trPr>
          <w:trHeight w:val="1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A36E5">
              <w:rPr>
                <w:bCs/>
                <w:color w:val="000000"/>
                <w:sz w:val="26"/>
                <w:szCs w:val="26"/>
              </w:rPr>
              <w:t>1.1.1.2.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FA36E5">
              <w:rPr>
                <w:bCs/>
                <w:color w:val="000000"/>
                <w:sz w:val="26"/>
                <w:szCs w:val="26"/>
              </w:rPr>
              <w:t xml:space="preserve">Реализация мероприятий по приобретению </w:t>
            </w:r>
            <w:proofErr w:type="spellStart"/>
            <w:proofErr w:type="gramStart"/>
            <w:r w:rsidRPr="00FA36E5">
              <w:rPr>
                <w:bCs/>
                <w:color w:val="000000"/>
                <w:sz w:val="26"/>
                <w:szCs w:val="26"/>
              </w:rPr>
              <w:t>спортив</w:t>
            </w:r>
            <w:r w:rsidR="00AC6091">
              <w:rPr>
                <w:bCs/>
                <w:color w:val="000000"/>
                <w:sz w:val="26"/>
                <w:szCs w:val="26"/>
              </w:rPr>
              <w:t>-</w:t>
            </w:r>
            <w:r w:rsidRPr="00FA36E5">
              <w:rPr>
                <w:bCs/>
                <w:color w:val="000000"/>
                <w:sz w:val="26"/>
                <w:szCs w:val="26"/>
              </w:rPr>
              <w:t>ного</w:t>
            </w:r>
            <w:proofErr w:type="spellEnd"/>
            <w:proofErr w:type="gramEnd"/>
            <w:r w:rsidRPr="00FA36E5">
              <w:rPr>
                <w:bCs/>
                <w:color w:val="000000"/>
                <w:sz w:val="26"/>
                <w:szCs w:val="26"/>
              </w:rPr>
              <w:t xml:space="preserve">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color w:val="000000"/>
                <w:sz w:val="26"/>
                <w:szCs w:val="26"/>
              </w:rPr>
            </w:pPr>
            <w:r w:rsidRPr="00FA36E5">
              <w:rPr>
                <w:color w:val="000000"/>
                <w:sz w:val="26"/>
                <w:szCs w:val="26"/>
              </w:rPr>
              <w:t>611,90</w:t>
            </w:r>
          </w:p>
        </w:tc>
      </w:tr>
      <w:tr w:rsidR="00E430FD" w:rsidRPr="00A21BC5" w:rsidTr="00FA36E5">
        <w:trPr>
          <w:trHeight w:val="1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36E5">
              <w:rPr>
                <w:b/>
                <w:bCs/>
                <w:color w:val="000000"/>
                <w:sz w:val="26"/>
                <w:szCs w:val="26"/>
                <w:lang w:val="en-US"/>
              </w:rPr>
              <w:t>2.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FA36E5">
              <w:rPr>
                <w:b/>
                <w:bCs/>
                <w:color w:val="000000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6516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A36E5">
              <w:rPr>
                <w:b/>
                <w:color w:val="000000"/>
                <w:sz w:val="26"/>
                <w:szCs w:val="26"/>
              </w:rPr>
              <w:t>111</w:t>
            </w:r>
            <w:r w:rsidR="0065165C">
              <w:rPr>
                <w:b/>
                <w:color w:val="000000"/>
                <w:sz w:val="26"/>
                <w:szCs w:val="26"/>
              </w:rPr>
              <w:t> 456,00</w:t>
            </w:r>
          </w:p>
        </w:tc>
      </w:tr>
      <w:tr w:rsidR="00E430FD" w:rsidRPr="00A21BC5" w:rsidTr="00AC6091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A36E5">
              <w:rPr>
                <w:bCs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Государственная программа Российской Федерации «Развитие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color w:val="000000"/>
                <w:sz w:val="26"/>
                <w:szCs w:val="26"/>
              </w:rPr>
            </w:pPr>
            <w:r w:rsidRPr="00FA36E5">
              <w:rPr>
                <w:color w:val="000000"/>
                <w:sz w:val="26"/>
                <w:szCs w:val="26"/>
              </w:rPr>
              <w:t>111 351,20</w:t>
            </w:r>
          </w:p>
        </w:tc>
      </w:tr>
      <w:tr w:rsidR="00E430FD" w:rsidRPr="00A21BC5" w:rsidTr="00AC6091">
        <w:trPr>
          <w:trHeight w:val="6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A36E5">
              <w:rPr>
                <w:bCs/>
                <w:color w:val="000000"/>
                <w:sz w:val="26"/>
                <w:szCs w:val="26"/>
              </w:rPr>
              <w:t>2.1.1.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 xml:space="preserve">Строительство здания общеобразовательной организации в </w:t>
            </w:r>
            <w:proofErr w:type="gramStart"/>
            <w:r w:rsidRPr="00FA36E5">
              <w:rPr>
                <w:sz w:val="26"/>
                <w:szCs w:val="26"/>
              </w:rPr>
              <w:t>г</w:t>
            </w:r>
            <w:proofErr w:type="gramEnd"/>
            <w:r w:rsidRPr="00FA36E5">
              <w:rPr>
                <w:sz w:val="26"/>
                <w:szCs w:val="26"/>
              </w:rPr>
              <w:t>.</w:t>
            </w:r>
            <w:r w:rsidR="00AC6091">
              <w:rPr>
                <w:sz w:val="26"/>
                <w:szCs w:val="26"/>
              </w:rPr>
              <w:t xml:space="preserve"> </w:t>
            </w:r>
            <w:r w:rsidRPr="00FA36E5">
              <w:rPr>
                <w:sz w:val="26"/>
                <w:szCs w:val="26"/>
              </w:rPr>
              <w:t>Кеми мощностью 1200 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color w:val="000000"/>
                <w:sz w:val="26"/>
                <w:szCs w:val="26"/>
              </w:rPr>
            </w:pPr>
            <w:r w:rsidRPr="00FA36E5">
              <w:rPr>
                <w:color w:val="000000"/>
                <w:sz w:val="26"/>
                <w:szCs w:val="26"/>
              </w:rPr>
              <w:t>52 400,60</w:t>
            </w:r>
          </w:p>
        </w:tc>
      </w:tr>
      <w:tr w:rsidR="00E430FD" w:rsidRPr="00A21BC5" w:rsidTr="00FA36E5">
        <w:trPr>
          <w:trHeight w:val="1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A36E5">
              <w:rPr>
                <w:bCs/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 xml:space="preserve">Строительство здания общеобразовательной организации в </w:t>
            </w:r>
            <w:proofErr w:type="gramStart"/>
            <w:r w:rsidRPr="00FA36E5">
              <w:rPr>
                <w:sz w:val="26"/>
                <w:szCs w:val="26"/>
              </w:rPr>
              <w:t>г</w:t>
            </w:r>
            <w:proofErr w:type="gramEnd"/>
            <w:r w:rsidRPr="00FA36E5">
              <w:rPr>
                <w:sz w:val="26"/>
                <w:szCs w:val="26"/>
              </w:rPr>
              <w:t>.</w:t>
            </w:r>
            <w:r w:rsidR="006F49A2">
              <w:rPr>
                <w:sz w:val="26"/>
                <w:szCs w:val="26"/>
              </w:rPr>
              <w:t xml:space="preserve"> </w:t>
            </w:r>
            <w:r w:rsidRPr="00FA36E5">
              <w:rPr>
                <w:sz w:val="26"/>
                <w:szCs w:val="26"/>
              </w:rPr>
              <w:t>Петрозаводске, микрорайоне «Древлянка-6» жилого района «</w:t>
            </w:r>
            <w:proofErr w:type="spellStart"/>
            <w:r w:rsidRPr="00FA36E5">
              <w:rPr>
                <w:sz w:val="26"/>
                <w:szCs w:val="26"/>
              </w:rPr>
              <w:t>Древлянка-II</w:t>
            </w:r>
            <w:proofErr w:type="spellEnd"/>
            <w:r w:rsidRPr="00FA36E5">
              <w:rPr>
                <w:sz w:val="26"/>
                <w:szCs w:val="26"/>
              </w:rPr>
              <w:t>» мощностью 1350 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color w:val="000000"/>
                <w:sz w:val="26"/>
                <w:szCs w:val="26"/>
              </w:rPr>
            </w:pPr>
            <w:r w:rsidRPr="00FA36E5">
              <w:rPr>
                <w:color w:val="000000"/>
                <w:sz w:val="26"/>
                <w:szCs w:val="26"/>
              </w:rPr>
              <w:t>58 950,60</w:t>
            </w:r>
          </w:p>
        </w:tc>
      </w:tr>
    </w:tbl>
    <w:p w:rsidR="00AC6091" w:rsidRDefault="00AC6091"/>
    <w:p w:rsidR="00AC6091" w:rsidRDefault="00AC6091"/>
    <w:p w:rsidR="00AC6091" w:rsidRDefault="00AC6091"/>
    <w:tbl>
      <w:tblPr>
        <w:tblW w:w="9545" w:type="dxa"/>
        <w:tblInd w:w="61" w:type="dxa"/>
        <w:tblLayout w:type="fixed"/>
        <w:tblLook w:val="04A0"/>
      </w:tblPr>
      <w:tblGrid>
        <w:gridCol w:w="1276"/>
        <w:gridCol w:w="6284"/>
        <w:gridCol w:w="1985"/>
      </w:tblGrid>
      <w:tr w:rsidR="005764C7" w:rsidRPr="00A21BC5" w:rsidTr="0065165C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C7" w:rsidRPr="00FA36E5" w:rsidRDefault="005764C7" w:rsidP="00651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C7" w:rsidRPr="00FA36E5" w:rsidRDefault="005764C7" w:rsidP="00651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C7" w:rsidRPr="00FA36E5" w:rsidRDefault="005764C7" w:rsidP="00651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5165C" w:rsidRPr="00A21BC5" w:rsidTr="0065165C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65C" w:rsidRDefault="0065165C" w:rsidP="00651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65C" w:rsidRDefault="0065165C" w:rsidP="006516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целевая программа «Развитие Республики Карелия на период до 2020 года»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65C" w:rsidRDefault="0065165C" w:rsidP="00651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104,80</w:t>
            </w:r>
          </w:p>
        </w:tc>
      </w:tr>
      <w:tr w:rsidR="0065165C" w:rsidRPr="00A21BC5" w:rsidTr="0065165C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65C" w:rsidRDefault="0065165C" w:rsidP="00651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65C" w:rsidRDefault="0065165C" w:rsidP="006516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федеральной целевой программы «Развитие Республики Карелия на период до 2020 года»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65C" w:rsidRDefault="0065165C" w:rsidP="00651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104,80</w:t>
            </w:r>
          </w:p>
        </w:tc>
      </w:tr>
      <w:tr w:rsidR="00E430FD" w:rsidRPr="005A7751" w:rsidTr="006F49A2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/>
                <w:sz w:val="26"/>
                <w:szCs w:val="26"/>
              </w:rPr>
            </w:pPr>
            <w:r w:rsidRPr="00FA36E5">
              <w:rPr>
                <w:b/>
                <w:sz w:val="26"/>
                <w:szCs w:val="26"/>
                <w:lang w:val="en-US"/>
              </w:rPr>
              <w:t>3.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rPr>
                <w:b/>
                <w:sz w:val="26"/>
                <w:szCs w:val="26"/>
              </w:rPr>
            </w:pPr>
            <w:r w:rsidRPr="00FA36E5">
              <w:rPr>
                <w:b/>
                <w:bCs/>
                <w:color w:val="000000"/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A36E5">
              <w:rPr>
                <w:b/>
                <w:color w:val="000000"/>
                <w:sz w:val="26"/>
                <w:szCs w:val="26"/>
              </w:rPr>
              <w:t>5598,10</w:t>
            </w:r>
          </w:p>
        </w:tc>
      </w:tr>
      <w:tr w:rsidR="00E430FD" w:rsidRPr="005A7751" w:rsidTr="00FA36E5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3.1.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rPr>
                <w:bCs/>
                <w:color w:val="000000"/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Государственная программа Российской Федерации «Развитие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color w:val="000000"/>
                <w:sz w:val="26"/>
                <w:szCs w:val="26"/>
              </w:rPr>
            </w:pPr>
            <w:r w:rsidRPr="00FA36E5">
              <w:rPr>
                <w:color w:val="000000"/>
                <w:sz w:val="26"/>
                <w:szCs w:val="26"/>
              </w:rPr>
              <w:t>3468,00</w:t>
            </w:r>
          </w:p>
        </w:tc>
      </w:tr>
      <w:tr w:rsidR="00E430FD" w:rsidRPr="005A7751" w:rsidTr="00FA36E5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3.1.1.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rPr>
                <w:b/>
                <w:sz w:val="26"/>
                <w:szCs w:val="26"/>
              </w:rPr>
            </w:pPr>
            <w:r w:rsidRPr="00FA36E5">
              <w:rPr>
                <w:bCs/>
                <w:color w:val="000000"/>
                <w:sz w:val="26"/>
                <w:szCs w:val="26"/>
              </w:rPr>
              <w:t xml:space="preserve">Федеральный проект «Содействие занятости женщин – создание условий дошкольного образования для детей в возрасте до трех лет» </w:t>
            </w:r>
            <w:r w:rsidRPr="00FA36E5">
              <w:rPr>
                <w:sz w:val="26"/>
                <w:szCs w:val="26"/>
              </w:rPr>
              <w:t>национального проекта «Демография»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color w:val="000000"/>
                <w:sz w:val="26"/>
                <w:szCs w:val="26"/>
              </w:rPr>
            </w:pPr>
            <w:r w:rsidRPr="00FA36E5">
              <w:rPr>
                <w:color w:val="000000"/>
                <w:sz w:val="26"/>
                <w:szCs w:val="26"/>
              </w:rPr>
              <w:t>3468,00</w:t>
            </w:r>
          </w:p>
        </w:tc>
      </w:tr>
      <w:tr w:rsidR="00E430FD" w:rsidRPr="005A7751" w:rsidTr="00FA36E5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3.1.1.1.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rPr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 xml:space="preserve">Реализация мероприятий по созданию </w:t>
            </w:r>
            <w:proofErr w:type="spellStart"/>
            <w:proofErr w:type="gramStart"/>
            <w:r w:rsidRPr="00FA36E5">
              <w:rPr>
                <w:sz w:val="26"/>
                <w:szCs w:val="26"/>
              </w:rPr>
              <w:t>дополнитель</w:t>
            </w:r>
            <w:r w:rsidR="006F49A2">
              <w:rPr>
                <w:sz w:val="26"/>
                <w:szCs w:val="26"/>
              </w:rPr>
              <w:t>-</w:t>
            </w:r>
            <w:r w:rsidRPr="00FA36E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A36E5">
              <w:rPr>
                <w:sz w:val="26"/>
                <w:szCs w:val="26"/>
              </w:rPr>
              <w:t xml:space="preserve">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color w:val="000000"/>
                <w:sz w:val="26"/>
                <w:szCs w:val="26"/>
              </w:rPr>
            </w:pPr>
            <w:r w:rsidRPr="00FA36E5">
              <w:rPr>
                <w:color w:val="000000"/>
                <w:sz w:val="26"/>
                <w:szCs w:val="26"/>
              </w:rPr>
              <w:t>3468,00</w:t>
            </w:r>
          </w:p>
        </w:tc>
      </w:tr>
      <w:tr w:rsidR="00E430FD" w:rsidRPr="005A7751" w:rsidTr="00FA36E5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3.1.2.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rPr>
                <w:bCs/>
                <w:color w:val="000000"/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color w:val="000000"/>
                <w:sz w:val="26"/>
                <w:szCs w:val="26"/>
              </w:rPr>
            </w:pPr>
            <w:r w:rsidRPr="00FA36E5">
              <w:rPr>
                <w:color w:val="000000"/>
                <w:sz w:val="26"/>
                <w:szCs w:val="26"/>
              </w:rPr>
              <w:t>2130,10</w:t>
            </w:r>
          </w:p>
        </w:tc>
      </w:tr>
      <w:tr w:rsidR="00E430FD" w:rsidRPr="005A7751" w:rsidTr="006F49A2">
        <w:trPr>
          <w:trHeight w:val="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3.1.2.1</w:t>
            </w:r>
            <w:r w:rsidR="006F49A2">
              <w:rPr>
                <w:sz w:val="26"/>
                <w:szCs w:val="26"/>
              </w:rPr>
              <w:t>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Модернизация инфраструктуры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color w:val="000000"/>
                <w:sz w:val="26"/>
                <w:szCs w:val="26"/>
              </w:rPr>
            </w:pPr>
            <w:r w:rsidRPr="00FA36E5">
              <w:rPr>
                <w:color w:val="000000"/>
                <w:sz w:val="26"/>
                <w:szCs w:val="26"/>
              </w:rPr>
              <w:t>2130,10</w:t>
            </w:r>
          </w:p>
        </w:tc>
      </w:tr>
      <w:tr w:rsidR="00E430FD" w:rsidRPr="005A7751" w:rsidTr="006F49A2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/>
                <w:sz w:val="26"/>
                <w:szCs w:val="26"/>
              </w:rPr>
            </w:pPr>
            <w:r w:rsidRPr="00FA36E5">
              <w:rPr>
                <w:b/>
                <w:sz w:val="26"/>
                <w:szCs w:val="26"/>
                <w:lang w:val="en-US"/>
              </w:rPr>
              <w:t>4.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rPr>
                <w:b/>
                <w:color w:val="000000"/>
                <w:sz w:val="26"/>
                <w:szCs w:val="26"/>
              </w:rPr>
            </w:pPr>
            <w:r w:rsidRPr="00FA36E5">
              <w:rPr>
                <w:b/>
                <w:color w:val="000000"/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A36E5">
              <w:rPr>
                <w:b/>
                <w:color w:val="000000"/>
                <w:sz w:val="26"/>
                <w:szCs w:val="26"/>
              </w:rPr>
              <w:t>902,90</w:t>
            </w:r>
          </w:p>
        </w:tc>
      </w:tr>
      <w:tr w:rsidR="00E430FD" w:rsidRPr="005A7751" w:rsidTr="006F49A2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4.1.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rPr>
                <w:color w:val="000000"/>
                <w:sz w:val="26"/>
                <w:szCs w:val="26"/>
              </w:rPr>
            </w:pPr>
            <w:r w:rsidRPr="00FA36E5">
              <w:rPr>
                <w:color w:val="000000"/>
                <w:sz w:val="26"/>
                <w:szCs w:val="26"/>
              </w:rPr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color w:val="000000"/>
                <w:sz w:val="26"/>
                <w:szCs w:val="26"/>
              </w:rPr>
            </w:pPr>
            <w:r w:rsidRPr="00FA36E5">
              <w:rPr>
                <w:color w:val="000000"/>
                <w:sz w:val="26"/>
                <w:szCs w:val="26"/>
              </w:rPr>
              <w:t>902,90</w:t>
            </w:r>
          </w:p>
        </w:tc>
      </w:tr>
      <w:tr w:rsidR="00E430FD" w:rsidRPr="005A7751" w:rsidTr="00FA36E5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4.1.1.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A36E5">
              <w:rPr>
                <w:color w:val="000000"/>
                <w:sz w:val="26"/>
                <w:szCs w:val="26"/>
              </w:rPr>
              <w:t>Федеральный проект «Старшее поколение» национального проекта «Демография»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color w:val="000000"/>
                <w:sz w:val="26"/>
                <w:szCs w:val="26"/>
              </w:rPr>
            </w:pPr>
            <w:r w:rsidRPr="00FA36E5">
              <w:rPr>
                <w:color w:val="000000"/>
                <w:sz w:val="26"/>
                <w:szCs w:val="26"/>
              </w:rPr>
              <w:t>902,90</w:t>
            </w:r>
          </w:p>
        </w:tc>
      </w:tr>
      <w:tr w:rsidR="00E430FD" w:rsidRPr="005A7751" w:rsidTr="00FA36E5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sz w:val="26"/>
                <w:szCs w:val="26"/>
              </w:rPr>
            </w:pPr>
            <w:r w:rsidRPr="00FA36E5">
              <w:rPr>
                <w:sz w:val="26"/>
                <w:szCs w:val="26"/>
              </w:rPr>
              <w:t>4.1.1.1.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A36E5">
              <w:rPr>
                <w:color w:val="000000"/>
                <w:sz w:val="26"/>
                <w:szCs w:val="26"/>
              </w:rPr>
              <w:t xml:space="preserve">Реализация мероприятий по организации </w:t>
            </w:r>
            <w:proofErr w:type="spellStart"/>
            <w:proofErr w:type="gramStart"/>
            <w:r w:rsidRPr="00FA36E5">
              <w:rPr>
                <w:color w:val="000000"/>
                <w:sz w:val="26"/>
                <w:szCs w:val="26"/>
              </w:rPr>
              <w:t>профес</w:t>
            </w:r>
            <w:r w:rsidR="006F49A2">
              <w:rPr>
                <w:color w:val="000000"/>
                <w:sz w:val="26"/>
                <w:szCs w:val="26"/>
              </w:rPr>
              <w:t>-</w:t>
            </w:r>
            <w:r w:rsidRPr="00FA36E5">
              <w:rPr>
                <w:color w:val="000000"/>
                <w:sz w:val="26"/>
                <w:szCs w:val="26"/>
              </w:rPr>
              <w:t>сионального</w:t>
            </w:r>
            <w:proofErr w:type="spellEnd"/>
            <w:proofErr w:type="gramEnd"/>
            <w:r w:rsidRPr="00FA36E5">
              <w:rPr>
                <w:color w:val="000000"/>
                <w:sz w:val="26"/>
                <w:szCs w:val="26"/>
              </w:rPr>
              <w:t xml:space="preserve"> обучения и дополнительного </w:t>
            </w:r>
            <w:proofErr w:type="spellStart"/>
            <w:r w:rsidRPr="00FA36E5">
              <w:rPr>
                <w:color w:val="000000"/>
                <w:sz w:val="26"/>
                <w:szCs w:val="26"/>
              </w:rPr>
              <w:t>профес</w:t>
            </w:r>
            <w:r w:rsidR="006F49A2">
              <w:rPr>
                <w:color w:val="000000"/>
                <w:sz w:val="26"/>
                <w:szCs w:val="26"/>
              </w:rPr>
              <w:t>-</w:t>
            </w:r>
            <w:r w:rsidRPr="00FA36E5">
              <w:rPr>
                <w:color w:val="000000"/>
                <w:sz w:val="26"/>
                <w:szCs w:val="26"/>
              </w:rPr>
              <w:t>сионального</w:t>
            </w:r>
            <w:proofErr w:type="spellEnd"/>
            <w:r w:rsidRPr="00FA36E5">
              <w:rPr>
                <w:color w:val="000000"/>
                <w:sz w:val="26"/>
                <w:szCs w:val="26"/>
              </w:rPr>
              <w:t xml:space="preserve"> образования лиц </w:t>
            </w:r>
            <w:proofErr w:type="spellStart"/>
            <w:r w:rsidRPr="00FA36E5">
              <w:rPr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FA36E5">
              <w:rPr>
                <w:color w:val="000000"/>
                <w:sz w:val="26"/>
                <w:szCs w:val="26"/>
              </w:rPr>
              <w:t xml:space="preserve"> возраста, состоящих в трудовых отношениях или ищущих работу и обратившихся в органы службы занятости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color w:val="000000"/>
                <w:sz w:val="26"/>
                <w:szCs w:val="26"/>
              </w:rPr>
            </w:pPr>
            <w:r w:rsidRPr="00FA36E5">
              <w:rPr>
                <w:color w:val="000000"/>
                <w:sz w:val="26"/>
                <w:szCs w:val="26"/>
              </w:rPr>
              <w:t>902,90</w:t>
            </w:r>
          </w:p>
        </w:tc>
      </w:tr>
      <w:tr w:rsidR="00E430FD" w:rsidRPr="005A7751" w:rsidTr="006F49A2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6F49A2" w:rsidP="00FA36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6516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A36E5">
              <w:rPr>
                <w:b/>
                <w:color w:val="000000"/>
                <w:sz w:val="26"/>
                <w:szCs w:val="26"/>
              </w:rPr>
              <w:t>11</w:t>
            </w:r>
            <w:r w:rsidR="0065165C">
              <w:rPr>
                <w:b/>
                <w:color w:val="000000"/>
                <w:sz w:val="26"/>
                <w:szCs w:val="26"/>
              </w:rPr>
              <w:t>9</w:t>
            </w:r>
            <w:r w:rsidRPr="00FA36E5">
              <w:rPr>
                <w:b/>
                <w:color w:val="000000"/>
                <w:sz w:val="26"/>
                <w:szCs w:val="26"/>
              </w:rPr>
              <w:t> </w:t>
            </w:r>
            <w:r w:rsidR="0065165C">
              <w:rPr>
                <w:b/>
                <w:color w:val="000000"/>
                <w:sz w:val="26"/>
                <w:szCs w:val="26"/>
              </w:rPr>
              <w:t>080</w:t>
            </w:r>
            <w:r w:rsidRPr="00FA36E5">
              <w:rPr>
                <w:b/>
                <w:color w:val="000000"/>
                <w:sz w:val="26"/>
                <w:szCs w:val="26"/>
              </w:rPr>
              <w:t>,</w:t>
            </w:r>
            <w:r w:rsidR="0065165C">
              <w:rPr>
                <w:b/>
                <w:color w:val="000000"/>
                <w:sz w:val="26"/>
                <w:szCs w:val="26"/>
              </w:rPr>
              <w:t>0</w:t>
            </w:r>
            <w:r w:rsidRPr="00FA36E5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E430FD" w:rsidRPr="00DA01F6" w:rsidTr="006F49A2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A36E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FA36E5">
            <w:pPr>
              <w:rPr>
                <w:b/>
                <w:sz w:val="26"/>
                <w:szCs w:val="26"/>
              </w:rPr>
            </w:pPr>
            <w:r w:rsidRPr="00FA36E5">
              <w:rPr>
                <w:b/>
                <w:sz w:val="26"/>
                <w:szCs w:val="26"/>
              </w:rPr>
              <w:t>Нераспределенный резерв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FA36E5" w:rsidRDefault="00E430FD" w:rsidP="006516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A36E5">
              <w:rPr>
                <w:b/>
                <w:color w:val="000000"/>
                <w:sz w:val="26"/>
                <w:szCs w:val="26"/>
              </w:rPr>
              <w:t>61 </w:t>
            </w:r>
            <w:r w:rsidR="0065165C">
              <w:rPr>
                <w:b/>
                <w:color w:val="000000"/>
                <w:sz w:val="26"/>
                <w:szCs w:val="26"/>
              </w:rPr>
              <w:t>198</w:t>
            </w:r>
            <w:r w:rsidRPr="00FA36E5">
              <w:rPr>
                <w:b/>
                <w:color w:val="000000"/>
                <w:sz w:val="26"/>
                <w:szCs w:val="26"/>
              </w:rPr>
              <w:t>,</w:t>
            </w:r>
            <w:r w:rsidR="0065165C">
              <w:rPr>
                <w:b/>
                <w:color w:val="000000"/>
                <w:sz w:val="26"/>
                <w:szCs w:val="26"/>
              </w:rPr>
              <w:t>6</w:t>
            </w:r>
            <w:r w:rsidRPr="00FA36E5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</w:tbl>
    <w:p w:rsidR="00E430FD" w:rsidRPr="00094506" w:rsidRDefault="00E430FD" w:rsidP="00E430FD">
      <w:pPr>
        <w:pStyle w:val="ConsPlusNormal"/>
        <w:jc w:val="right"/>
        <w:rPr>
          <w:sz w:val="28"/>
          <w:szCs w:val="28"/>
        </w:rPr>
      </w:pPr>
    </w:p>
    <w:p w:rsidR="00E430FD" w:rsidRDefault="00E430FD" w:rsidP="00E430FD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6F49A2" w:rsidRDefault="006F49A2" w:rsidP="00E430FD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6F49A2" w:rsidSect="005764C7">
          <w:pgSz w:w="11906" w:h="16838"/>
          <w:pgMar w:top="567" w:right="707" w:bottom="567" w:left="1701" w:header="720" w:footer="720" w:gutter="0"/>
          <w:pgNumType w:start="1"/>
          <w:cols w:space="720"/>
          <w:titlePg/>
          <w:docGrid w:linePitch="381"/>
        </w:sectPr>
      </w:pPr>
    </w:p>
    <w:p w:rsidR="006F49A2" w:rsidRDefault="006F49A2" w:rsidP="006F49A2">
      <w:pPr>
        <w:autoSpaceDE w:val="0"/>
        <w:autoSpaceDN w:val="0"/>
        <w:adjustRightInd w:val="0"/>
        <w:ind w:firstLine="4678"/>
        <w:outlineLvl w:val="0"/>
        <w:rPr>
          <w:szCs w:val="28"/>
        </w:rPr>
      </w:pPr>
    </w:p>
    <w:p w:rsidR="00E430FD" w:rsidRDefault="00E430FD" w:rsidP="006F49A2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>
        <w:rPr>
          <w:szCs w:val="28"/>
        </w:rPr>
        <w:t>Приложение 3</w:t>
      </w:r>
      <w:r w:rsidR="006F49A2">
        <w:rPr>
          <w:szCs w:val="28"/>
        </w:rPr>
        <w:t xml:space="preserve"> </w:t>
      </w:r>
      <w:r>
        <w:rPr>
          <w:szCs w:val="28"/>
        </w:rPr>
        <w:t>к распоряжению</w:t>
      </w:r>
    </w:p>
    <w:p w:rsidR="00651F34" w:rsidRDefault="00651F34" w:rsidP="00651F34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>Правительства Республики Карели</w:t>
      </w:r>
    </w:p>
    <w:p w:rsidR="00651F34" w:rsidRPr="00651F34" w:rsidRDefault="00E430FD" w:rsidP="00651F34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 xml:space="preserve">от </w:t>
      </w:r>
      <w:r w:rsidR="00651F34">
        <w:t>1 марта 2019 года № 185р-П</w:t>
      </w:r>
    </w:p>
    <w:p w:rsidR="00E430FD" w:rsidRDefault="00E430FD" w:rsidP="006F49A2">
      <w:pPr>
        <w:autoSpaceDE w:val="0"/>
        <w:autoSpaceDN w:val="0"/>
        <w:adjustRightInd w:val="0"/>
        <w:ind w:firstLine="4678"/>
        <w:rPr>
          <w:szCs w:val="28"/>
        </w:rPr>
      </w:pPr>
    </w:p>
    <w:p w:rsidR="00E430FD" w:rsidRDefault="00E430FD" w:rsidP="00E430FD">
      <w:pPr>
        <w:autoSpaceDE w:val="0"/>
        <w:autoSpaceDN w:val="0"/>
        <w:adjustRightInd w:val="0"/>
        <w:jc w:val="right"/>
        <w:rPr>
          <w:szCs w:val="28"/>
        </w:rPr>
      </w:pPr>
    </w:p>
    <w:p w:rsidR="00E430FD" w:rsidRPr="004B10ED" w:rsidRDefault="00E430FD" w:rsidP="00E430FD">
      <w:pPr>
        <w:autoSpaceDE w:val="0"/>
        <w:autoSpaceDN w:val="0"/>
        <w:adjustRightInd w:val="0"/>
        <w:jc w:val="center"/>
        <w:rPr>
          <w:bCs/>
          <w:szCs w:val="28"/>
        </w:rPr>
      </w:pPr>
      <w:r w:rsidRPr="004B10ED">
        <w:rPr>
          <w:bCs/>
          <w:szCs w:val="28"/>
        </w:rPr>
        <w:t>Распределение</w:t>
      </w:r>
    </w:p>
    <w:p w:rsidR="00E430FD" w:rsidRDefault="00E430FD" w:rsidP="00E430FD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б</w:t>
      </w:r>
      <w:r w:rsidRPr="004B10ED">
        <w:rPr>
          <w:bCs/>
          <w:szCs w:val="28"/>
        </w:rPr>
        <w:t>юджетных</w:t>
      </w:r>
      <w:r>
        <w:rPr>
          <w:bCs/>
          <w:szCs w:val="28"/>
        </w:rPr>
        <w:t xml:space="preserve"> </w:t>
      </w:r>
      <w:r w:rsidRPr="004B10ED">
        <w:rPr>
          <w:bCs/>
          <w:szCs w:val="28"/>
        </w:rPr>
        <w:t>ассигнований</w:t>
      </w:r>
      <w:r>
        <w:rPr>
          <w:bCs/>
          <w:szCs w:val="28"/>
        </w:rPr>
        <w:t xml:space="preserve"> </w:t>
      </w:r>
      <w:r w:rsidRPr="00CA77C0">
        <w:rPr>
          <w:szCs w:val="28"/>
        </w:rPr>
        <w:t>на</w:t>
      </w:r>
      <w:r>
        <w:rPr>
          <w:szCs w:val="28"/>
        </w:rPr>
        <w:t xml:space="preserve"> финансовое обеспечение </w:t>
      </w:r>
    </w:p>
    <w:p w:rsidR="00E430FD" w:rsidRDefault="00E430FD" w:rsidP="00E430F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расходных обязательств Республики Карелия, </w:t>
      </w:r>
      <w:proofErr w:type="spellStart"/>
      <w:r w:rsidRPr="005D5275">
        <w:rPr>
          <w:szCs w:val="28"/>
        </w:rPr>
        <w:t>софинанси</w:t>
      </w:r>
      <w:r>
        <w:rPr>
          <w:szCs w:val="28"/>
        </w:rPr>
        <w:t>рование</w:t>
      </w:r>
      <w:proofErr w:type="spellEnd"/>
      <w:r>
        <w:rPr>
          <w:szCs w:val="28"/>
        </w:rPr>
        <w:t xml:space="preserve"> которых осуществляется </w:t>
      </w:r>
      <w:r w:rsidRPr="005D5275">
        <w:rPr>
          <w:szCs w:val="28"/>
        </w:rPr>
        <w:t>из</w:t>
      </w:r>
      <w:r>
        <w:rPr>
          <w:szCs w:val="28"/>
        </w:rPr>
        <w:t xml:space="preserve"> федерального бюджета в рамках </w:t>
      </w:r>
      <w:r w:rsidRPr="005D5275">
        <w:rPr>
          <w:szCs w:val="28"/>
        </w:rPr>
        <w:t xml:space="preserve">федеральных </w:t>
      </w:r>
      <w:r>
        <w:rPr>
          <w:szCs w:val="28"/>
        </w:rPr>
        <w:t xml:space="preserve">(национальных) </w:t>
      </w:r>
      <w:r w:rsidRPr="005D5275">
        <w:rPr>
          <w:szCs w:val="28"/>
        </w:rPr>
        <w:t>проектов и программ, проектов, предусматривающих использование средств некоммерческих организаций (в том числе международных и межрегиональных)</w:t>
      </w:r>
      <w:r>
        <w:rPr>
          <w:szCs w:val="28"/>
        </w:rPr>
        <w:t xml:space="preserve">, </w:t>
      </w:r>
      <w:r w:rsidRPr="00CA77C0">
        <w:rPr>
          <w:szCs w:val="28"/>
        </w:rPr>
        <w:t>на 20</w:t>
      </w:r>
      <w:r>
        <w:rPr>
          <w:szCs w:val="28"/>
        </w:rPr>
        <w:t>21</w:t>
      </w:r>
      <w:r w:rsidRPr="00CA77C0">
        <w:rPr>
          <w:szCs w:val="28"/>
        </w:rPr>
        <w:t xml:space="preserve"> год</w:t>
      </w:r>
    </w:p>
    <w:p w:rsidR="00E430FD" w:rsidRDefault="00E430FD" w:rsidP="00E430FD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tbl>
      <w:tblPr>
        <w:tblW w:w="9545" w:type="dxa"/>
        <w:tblInd w:w="61" w:type="dxa"/>
        <w:tblLayout w:type="fixed"/>
        <w:tblLook w:val="04A0"/>
      </w:tblPr>
      <w:tblGrid>
        <w:gridCol w:w="1276"/>
        <w:gridCol w:w="6142"/>
        <w:gridCol w:w="2127"/>
      </w:tblGrid>
      <w:tr w:rsidR="00E430FD" w:rsidRPr="00A21BC5" w:rsidTr="006F49A2">
        <w:trPr>
          <w:trHeight w:val="11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FD" w:rsidRPr="006F49A2" w:rsidRDefault="00E430FD" w:rsidP="00FA36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№ раздела или пункта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FD" w:rsidRPr="006F49A2" w:rsidRDefault="00E430FD" w:rsidP="00FA36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Главный распорядитель средств бюджета Республики Карелия, проект,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FD" w:rsidRPr="006F49A2" w:rsidRDefault="00E430FD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 xml:space="preserve">Сумма </w:t>
            </w:r>
          </w:p>
          <w:p w:rsidR="00E430FD" w:rsidRPr="006F49A2" w:rsidRDefault="00E430FD" w:rsidP="00FA36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(тыс. рублей)</w:t>
            </w:r>
          </w:p>
        </w:tc>
      </w:tr>
      <w:tr w:rsidR="006F49A2" w:rsidRPr="00A21BC5" w:rsidTr="006F49A2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2" w:rsidRPr="006F49A2" w:rsidRDefault="006F49A2" w:rsidP="00FA36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2" w:rsidRPr="006F49A2" w:rsidRDefault="006F49A2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2" w:rsidRPr="006F49A2" w:rsidRDefault="006F49A2" w:rsidP="00FA3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30FD" w:rsidRPr="00A21BC5" w:rsidTr="006F49A2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49A2">
              <w:rPr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  <w:r w:rsidRPr="006F49A2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49A2">
              <w:rPr>
                <w:b/>
                <w:bCs/>
                <w:color w:val="000000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49A2">
              <w:rPr>
                <w:b/>
                <w:bCs/>
                <w:color w:val="000000"/>
                <w:sz w:val="26"/>
                <w:szCs w:val="26"/>
              </w:rPr>
              <w:t>725,60</w:t>
            </w:r>
          </w:p>
        </w:tc>
      </w:tr>
      <w:tr w:rsidR="00E430FD" w:rsidRPr="00A21BC5" w:rsidTr="006F49A2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F49A2">
              <w:rPr>
                <w:bCs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6F49A2">
              <w:rPr>
                <w:bCs/>
                <w:color w:val="000000"/>
                <w:sz w:val="26"/>
                <w:szCs w:val="26"/>
              </w:rPr>
              <w:t>Государственная программа Российской Федерации «Развитие физической культуры и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F49A2">
              <w:rPr>
                <w:bCs/>
                <w:color w:val="000000"/>
                <w:sz w:val="26"/>
                <w:szCs w:val="26"/>
              </w:rPr>
              <w:t>725,60</w:t>
            </w:r>
          </w:p>
        </w:tc>
      </w:tr>
      <w:tr w:rsidR="00E430FD" w:rsidRPr="00A21BC5" w:rsidTr="009B250A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F49A2">
              <w:rPr>
                <w:bCs/>
                <w:color w:val="000000"/>
                <w:sz w:val="26"/>
                <w:szCs w:val="26"/>
                <w:lang w:val="en-US"/>
              </w:rPr>
              <w:t>1</w:t>
            </w:r>
            <w:r w:rsidRPr="006F49A2">
              <w:rPr>
                <w:bCs/>
                <w:color w:val="000000"/>
                <w:sz w:val="26"/>
                <w:szCs w:val="26"/>
              </w:rPr>
              <w:t>.1.1.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F49A2">
              <w:rPr>
                <w:bCs/>
                <w:color w:val="000000"/>
                <w:sz w:val="26"/>
                <w:szCs w:val="26"/>
              </w:rPr>
              <w:t xml:space="preserve">Федеральный проект «Спорт – норма жизни» </w:t>
            </w:r>
            <w:r w:rsidRPr="006F49A2">
              <w:rPr>
                <w:sz w:val="26"/>
                <w:szCs w:val="26"/>
              </w:rPr>
              <w:t>национального проекта «Демография»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color w:val="000000"/>
                <w:sz w:val="26"/>
                <w:szCs w:val="26"/>
              </w:rPr>
            </w:pPr>
            <w:r w:rsidRPr="006F49A2">
              <w:rPr>
                <w:color w:val="000000"/>
                <w:sz w:val="26"/>
                <w:szCs w:val="26"/>
              </w:rPr>
              <w:t>725,60</w:t>
            </w:r>
          </w:p>
        </w:tc>
      </w:tr>
      <w:tr w:rsidR="00E430FD" w:rsidRPr="00A21BC5" w:rsidTr="009B250A">
        <w:trPr>
          <w:trHeight w:val="9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F49A2">
              <w:rPr>
                <w:bCs/>
                <w:color w:val="000000"/>
                <w:sz w:val="26"/>
                <w:szCs w:val="26"/>
              </w:rPr>
              <w:t>1.1.1.1.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F49A2">
              <w:rPr>
                <w:bCs/>
                <w:color w:val="000000"/>
                <w:sz w:val="26"/>
                <w:szCs w:val="26"/>
              </w:rPr>
              <w:t xml:space="preserve">Реализация мероприятий по оснащению объектов спортивной инфраструктуры </w:t>
            </w:r>
            <w:proofErr w:type="spellStart"/>
            <w:r w:rsidRPr="006F49A2">
              <w:rPr>
                <w:bCs/>
                <w:color w:val="000000"/>
                <w:sz w:val="26"/>
                <w:szCs w:val="26"/>
              </w:rPr>
              <w:t>спортивно-технологи</w:t>
            </w:r>
            <w:r w:rsidR="009B250A">
              <w:rPr>
                <w:bCs/>
                <w:color w:val="000000"/>
                <w:sz w:val="26"/>
                <w:szCs w:val="26"/>
              </w:rPr>
              <w:t>-</w:t>
            </w:r>
            <w:r w:rsidRPr="006F49A2">
              <w:rPr>
                <w:bCs/>
                <w:color w:val="000000"/>
                <w:sz w:val="26"/>
                <w:szCs w:val="26"/>
              </w:rPr>
              <w:t>ческим</w:t>
            </w:r>
            <w:proofErr w:type="spellEnd"/>
            <w:r w:rsidRPr="006F49A2">
              <w:rPr>
                <w:bCs/>
                <w:color w:val="000000"/>
                <w:sz w:val="26"/>
                <w:szCs w:val="26"/>
              </w:rPr>
              <w:t xml:space="preserve"> оборудованием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color w:val="000000"/>
                <w:sz w:val="26"/>
                <w:szCs w:val="26"/>
              </w:rPr>
            </w:pPr>
            <w:r w:rsidRPr="006F49A2">
              <w:rPr>
                <w:color w:val="000000"/>
                <w:sz w:val="26"/>
                <w:szCs w:val="26"/>
              </w:rPr>
              <w:t>473,00</w:t>
            </w:r>
          </w:p>
        </w:tc>
      </w:tr>
      <w:tr w:rsidR="00E430FD" w:rsidRPr="00A21BC5" w:rsidTr="006F49A2">
        <w:trPr>
          <w:trHeight w:val="1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F49A2">
              <w:rPr>
                <w:bCs/>
                <w:color w:val="000000"/>
                <w:sz w:val="26"/>
                <w:szCs w:val="26"/>
              </w:rPr>
              <w:t>1.1.1.2.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F49A2">
              <w:rPr>
                <w:bCs/>
                <w:color w:val="000000"/>
                <w:sz w:val="26"/>
                <w:szCs w:val="26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color w:val="000000"/>
                <w:sz w:val="26"/>
                <w:szCs w:val="26"/>
              </w:rPr>
            </w:pPr>
            <w:r w:rsidRPr="006F49A2">
              <w:rPr>
                <w:color w:val="000000"/>
                <w:sz w:val="26"/>
                <w:szCs w:val="26"/>
              </w:rPr>
              <w:t>252,60</w:t>
            </w:r>
          </w:p>
        </w:tc>
      </w:tr>
      <w:tr w:rsidR="00E430FD" w:rsidRPr="005A7751" w:rsidTr="006F49A2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b/>
                <w:sz w:val="26"/>
                <w:szCs w:val="26"/>
              </w:rPr>
            </w:pPr>
            <w:r w:rsidRPr="006F49A2">
              <w:rPr>
                <w:b/>
                <w:sz w:val="26"/>
                <w:szCs w:val="26"/>
              </w:rPr>
              <w:t>2</w:t>
            </w:r>
            <w:r w:rsidRPr="006F49A2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rPr>
                <w:b/>
                <w:sz w:val="26"/>
                <w:szCs w:val="26"/>
              </w:rPr>
            </w:pPr>
            <w:r w:rsidRPr="006F49A2">
              <w:rPr>
                <w:b/>
                <w:bCs/>
                <w:color w:val="000000"/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9B25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49A2">
              <w:rPr>
                <w:b/>
                <w:color w:val="000000"/>
                <w:sz w:val="26"/>
                <w:szCs w:val="26"/>
              </w:rPr>
              <w:t>6035,90</w:t>
            </w:r>
          </w:p>
        </w:tc>
      </w:tr>
      <w:tr w:rsidR="00E430FD" w:rsidRPr="005A7751" w:rsidTr="006F49A2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2.1.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rPr>
                <w:bCs/>
                <w:color w:val="000000"/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Государственная программа Российской Федерации «Развитие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9B250A">
            <w:pPr>
              <w:jc w:val="center"/>
              <w:rPr>
                <w:color w:val="000000"/>
                <w:sz w:val="26"/>
                <w:szCs w:val="26"/>
              </w:rPr>
            </w:pPr>
            <w:r w:rsidRPr="006F49A2">
              <w:rPr>
                <w:color w:val="000000"/>
                <w:sz w:val="26"/>
                <w:szCs w:val="26"/>
              </w:rPr>
              <w:t>6035,90</w:t>
            </w:r>
          </w:p>
        </w:tc>
      </w:tr>
      <w:tr w:rsidR="00E430FD" w:rsidRPr="005A7751" w:rsidTr="006F49A2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2.1.1.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9B250A">
            <w:pPr>
              <w:spacing w:after="120"/>
              <w:rPr>
                <w:b/>
                <w:sz w:val="26"/>
                <w:szCs w:val="26"/>
              </w:rPr>
            </w:pPr>
            <w:r w:rsidRPr="006F49A2">
              <w:rPr>
                <w:bCs/>
                <w:color w:val="000000"/>
                <w:sz w:val="26"/>
                <w:szCs w:val="26"/>
              </w:rPr>
              <w:t xml:space="preserve">Федеральный проект «Содействие занятости женщин – создание условий дошкольного образования для детей в возрасте до трех лет» </w:t>
            </w:r>
            <w:r w:rsidRPr="006F49A2">
              <w:rPr>
                <w:sz w:val="26"/>
                <w:szCs w:val="26"/>
              </w:rPr>
              <w:t>национального проекта «Демография»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9B250A">
            <w:pPr>
              <w:jc w:val="center"/>
              <w:rPr>
                <w:color w:val="000000"/>
                <w:sz w:val="26"/>
                <w:szCs w:val="26"/>
              </w:rPr>
            </w:pPr>
            <w:r w:rsidRPr="006F49A2">
              <w:rPr>
                <w:color w:val="000000"/>
                <w:sz w:val="26"/>
                <w:szCs w:val="26"/>
              </w:rPr>
              <w:t>2677,80</w:t>
            </w:r>
          </w:p>
        </w:tc>
      </w:tr>
      <w:tr w:rsidR="00E430FD" w:rsidRPr="005A7751" w:rsidTr="006F49A2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2.1.1.1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9B250A">
            <w:pPr>
              <w:spacing w:after="120"/>
              <w:rPr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 xml:space="preserve">Реализация мероприятий по созданию </w:t>
            </w:r>
            <w:proofErr w:type="spellStart"/>
            <w:proofErr w:type="gramStart"/>
            <w:r w:rsidRPr="006F49A2">
              <w:rPr>
                <w:sz w:val="26"/>
                <w:szCs w:val="26"/>
              </w:rPr>
              <w:t>дополнитель</w:t>
            </w:r>
            <w:r w:rsidR="009B250A">
              <w:rPr>
                <w:sz w:val="26"/>
                <w:szCs w:val="26"/>
              </w:rPr>
              <w:t>-</w:t>
            </w:r>
            <w:r w:rsidRPr="006F49A2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6F49A2">
              <w:rPr>
                <w:sz w:val="26"/>
                <w:szCs w:val="26"/>
              </w:rPr>
              <w:t xml:space="preserve">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9B250A">
            <w:pPr>
              <w:jc w:val="center"/>
              <w:rPr>
                <w:color w:val="000000"/>
                <w:sz w:val="26"/>
                <w:szCs w:val="26"/>
              </w:rPr>
            </w:pPr>
            <w:r w:rsidRPr="006F49A2">
              <w:rPr>
                <w:color w:val="000000"/>
                <w:sz w:val="26"/>
                <w:szCs w:val="26"/>
              </w:rPr>
              <w:t>2677,80</w:t>
            </w:r>
          </w:p>
        </w:tc>
      </w:tr>
      <w:tr w:rsidR="00E430FD" w:rsidRPr="005A7751" w:rsidTr="006F49A2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2.1.2.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rPr>
                <w:bCs/>
                <w:color w:val="000000"/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9B250A">
            <w:pPr>
              <w:jc w:val="center"/>
              <w:rPr>
                <w:color w:val="000000"/>
                <w:sz w:val="26"/>
                <w:szCs w:val="26"/>
              </w:rPr>
            </w:pPr>
            <w:r w:rsidRPr="006F49A2">
              <w:rPr>
                <w:color w:val="000000"/>
                <w:sz w:val="26"/>
                <w:szCs w:val="26"/>
              </w:rPr>
              <w:t>3358,10</w:t>
            </w:r>
          </w:p>
        </w:tc>
      </w:tr>
      <w:tr w:rsidR="00E430FD" w:rsidRPr="005A7751" w:rsidTr="006F49A2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2.1.2.1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Модернизация инфраструктуры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9B250A">
            <w:pPr>
              <w:jc w:val="center"/>
              <w:rPr>
                <w:color w:val="000000"/>
                <w:sz w:val="26"/>
                <w:szCs w:val="26"/>
              </w:rPr>
            </w:pPr>
            <w:r w:rsidRPr="006F49A2">
              <w:rPr>
                <w:color w:val="000000"/>
                <w:sz w:val="26"/>
                <w:szCs w:val="26"/>
              </w:rPr>
              <w:t>3358,10</w:t>
            </w:r>
          </w:p>
        </w:tc>
      </w:tr>
    </w:tbl>
    <w:p w:rsidR="009B250A" w:rsidRDefault="009B250A"/>
    <w:tbl>
      <w:tblPr>
        <w:tblW w:w="9545" w:type="dxa"/>
        <w:tblInd w:w="61" w:type="dxa"/>
        <w:tblLayout w:type="fixed"/>
        <w:tblLook w:val="04A0"/>
      </w:tblPr>
      <w:tblGrid>
        <w:gridCol w:w="1276"/>
        <w:gridCol w:w="6142"/>
        <w:gridCol w:w="2127"/>
      </w:tblGrid>
      <w:tr w:rsidR="009B250A" w:rsidRPr="00A21BC5" w:rsidTr="0065165C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0A" w:rsidRPr="006F49A2" w:rsidRDefault="009B250A" w:rsidP="00651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0A" w:rsidRPr="006F49A2" w:rsidRDefault="009B250A" w:rsidP="00651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0A" w:rsidRPr="006F49A2" w:rsidRDefault="009B250A" w:rsidP="00651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30FD" w:rsidRPr="005A7751" w:rsidTr="006F49A2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b/>
                <w:sz w:val="26"/>
                <w:szCs w:val="26"/>
              </w:rPr>
            </w:pPr>
            <w:r w:rsidRPr="006F49A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rPr>
                <w:b/>
                <w:sz w:val="26"/>
                <w:szCs w:val="26"/>
              </w:rPr>
            </w:pPr>
            <w:r w:rsidRPr="006F49A2">
              <w:rPr>
                <w:b/>
                <w:sz w:val="26"/>
                <w:szCs w:val="26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9B25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49A2">
              <w:rPr>
                <w:b/>
                <w:color w:val="000000"/>
                <w:sz w:val="26"/>
                <w:szCs w:val="26"/>
              </w:rPr>
              <w:t>1827,00</w:t>
            </w:r>
          </w:p>
        </w:tc>
      </w:tr>
      <w:tr w:rsidR="00E430FD" w:rsidRPr="005A7751" w:rsidTr="006F49A2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3.1.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rPr>
                <w:b/>
                <w:sz w:val="26"/>
                <w:szCs w:val="26"/>
              </w:rPr>
            </w:pPr>
            <w:r w:rsidRPr="006F49A2">
              <w:rPr>
                <w:bCs/>
                <w:color w:val="000000"/>
                <w:sz w:val="26"/>
                <w:szCs w:val="26"/>
              </w:rPr>
              <w:t>Государственная программа Российской Федерации «Развитие физической культуры и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9B250A">
            <w:pPr>
              <w:jc w:val="center"/>
              <w:rPr>
                <w:color w:val="000000"/>
                <w:sz w:val="26"/>
                <w:szCs w:val="26"/>
              </w:rPr>
            </w:pPr>
            <w:r w:rsidRPr="006F49A2">
              <w:rPr>
                <w:color w:val="000000"/>
                <w:sz w:val="26"/>
                <w:szCs w:val="26"/>
              </w:rPr>
              <w:t>1827,00</w:t>
            </w:r>
          </w:p>
        </w:tc>
      </w:tr>
      <w:tr w:rsidR="00E430FD" w:rsidRPr="005A7751" w:rsidTr="006F49A2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3.1.1.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rPr>
                <w:b/>
                <w:sz w:val="26"/>
                <w:szCs w:val="26"/>
              </w:rPr>
            </w:pPr>
            <w:r w:rsidRPr="006F49A2">
              <w:rPr>
                <w:bCs/>
                <w:color w:val="000000"/>
                <w:sz w:val="26"/>
                <w:szCs w:val="26"/>
              </w:rPr>
              <w:t xml:space="preserve">Федеральный проект «Спорт – норма жизни» </w:t>
            </w:r>
            <w:r w:rsidRPr="006F49A2">
              <w:rPr>
                <w:sz w:val="26"/>
                <w:szCs w:val="26"/>
              </w:rPr>
              <w:t>национального проекта «Демография»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9B250A">
            <w:pPr>
              <w:jc w:val="center"/>
              <w:rPr>
                <w:color w:val="000000"/>
                <w:sz w:val="26"/>
                <w:szCs w:val="26"/>
              </w:rPr>
            </w:pPr>
            <w:r w:rsidRPr="006F49A2">
              <w:rPr>
                <w:color w:val="000000"/>
                <w:sz w:val="26"/>
                <w:szCs w:val="26"/>
              </w:rPr>
              <w:t>1827,00</w:t>
            </w:r>
          </w:p>
        </w:tc>
      </w:tr>
      <w:tr w:rsidR="00E430FD" w:rsidRPr="005A7751" w:rsidTr="006F49A2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3.1.1.2.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 xml:space="preserve">Реализация мероприятий по созданию и </w:t>
            </w:r>
            <w:proofErr w:type="spellStart"/>
            <w:proofErr w:type="gramStart"/>
            <w:r w:rsidRPr="006F49A2">
              <w:rPr>
                <w:sz w:val="26"/>
                <w:szCs w:val="26"/>
              </w:rPr>
              <w:t>модерниза</w:t>
            </w:r>
            <w:r w:rsidR="009B250A">
              <w:rPr>
                <w:sz w:val="26"/>
                <w:szCs w:val="26"/>
              </w:rPr>
              <w:t>-</w:t>
            </w:r>
            <w:r w:rsidRPr="006F49A2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Pr="006F49A2">
              <w:rPr>
                <w:sz w:val="26"/>
                <w:szCs w:val="26"/>
              </w:rPr>
              <w:t xml:space="preserve"> объектов спортивной инфраструктуры </w:t>
            </w:r>
            <w:proofErr w:type="spellStart"/>
            <w:r w:rsidRPr="006F49A2">
              <w:rPr>
                <w:sz w:val="26"/>
                <w:szCs w:val="26"/>
              </w:rPr>
              <w:t>регио</w:t>
            </w:r>
            <w:r w:rsidR="009B250A">
              <w:rPr>
                <w:sz w:val="26"/>
                <w:szCs w:val="26"/>
              </w:rPr>
              <w:t>-</w:t>
            </w:r>
            <w:r w:rsidRPr="006F49A2">
              <w:rPr>
                <w:sz w:val="26"/>
                <w:szCs w:val="26"/>
              </w:rPr>
              <w:t>нальной</w:t>
            </w:r>
            <w:proofErr w:type="spellEnd"/>
            <w:r w:rsidRPr="006F49A2">
              <w:rPr>
                <w:sz w:val="26"/>
                <w:szCs w:val="26"/>
              </w:rPr>
              <w:t xml:space="preserve"> собственности для занятий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9B250A">
            <w:pPr>
              <w:jc w:val="center"/>
              <w:rPr>
                <w:color w:val="000000"/>
                <w:sz w:val="26"/>
                <w:szCs w:val="26"/>
              </w:rPr>
            </w:pPr>
            <w:r w:rsidRPr="006F49A2">
              <w:rPr>
                <w:color w:val="000000"/>
                <w:sz w:val="26"/>
                <w:szCs w:val="26"/>
              </w:rPr>
              <w:t>1827,00</w:t>
            </w:r>
          </w:p>
        </w:tc>
      </w:tr>
      <w:tr w:rsidR="00E430FD" w:rsidRPr="005A7751" w:rsidTr="006F49A2">
        <w:trPr>
          <w:trHeight w:val="7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b/>
                <w:sz w:val="26"/>
                <w:szCs w:val="26"/>
              </w:rPr>
            </w:pPr>
            <w:r w:rsidRPr="006F49A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rPr>
                <w:b/>
                <w:color w:val="000000"/>
                <w:sz w:val="26"/>
                <w:szCs w:val="26"/>
              </w:rPr>
            </w:pPr>
            <w:r w:rsidRPr="006F49A2">
              <w:rPr>
                <w:b/>
                <w:color w:val="000000"/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49A2">
              <w:rPr>
                <w:b/>
                <w:color w:val="000000"/>
                <w:sz w:val="26"/>
                <w:szCs w:val="26"/>
              </w:rPr>
              <w:t>902,90</w:t>
            </w:r>
          </w:p>
        </w:tc>
      </w:tr>
      <w:tr w:rsidR="00E430FD" w:rsidRPr="005A7751" w:rsidTr="006F49A2">
        <w:trPr>
          <w:trHeight w:val="7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4.1.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rPr>
                <w:b/>
                <w:color w:val="000000"/>
                <w:sz w:val="26"/>
                <w:szCs w:val="26"/>
              </w:rPr>
            </w:pPr>
            <w:r w:rsidRPr="006F49A2">
              <w:rPr>
                <w:color w:val="000000"/>
                <w:sz w:val="26"/>
                <w:szCs w:val="26"/>
              </w:rPr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color w:val="000000"/>
                <w:sz w:val="26"/>
                <w:szCs w:val="26"/>
              </w:rPr>
            </w:pPr>
            <w:r w:rsidRPr="006F49A2">
              <w:rPr>
                <w:color w:val="000000"/>
                <w:sz w:val="26"/>
                <w:szCs w:val="26"/>
              </w:rPr>
              <w:t>902,90</w:t>
            </w:r>
          </w:p>
        </w:tc>
      </w:tr>
      <w:tr w:rsidR="00E430FD" w:rsidRPr="005A7751" w:rsidTr="006F49A2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4.1.1.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rPr>
                <w:color w:val="000000"/>
                <w:sz w:val="26"/>
                <w:szCs w:val="26"/>
                <w:highlight w:val="yellow"/>
              </w:rPr>
            </w:pPr>
            <w:r w:rsidRPr="006F49A2">
              <w:rPr>
                <w:color w:val="000000"/>
                <w:sz w:val="26"/>
                <w:szCs w:val="26"/>
              </w:rPr>
              <w:t>Федеральный проект «Старшее поколение» национального проекта «Демография»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color w:val="000000"/>
                <w:sz w:val="26"/>
                <w:szCs w:val="26"/>
              </w:rPr>
            </w:pPr>
            <w:r w:rsidRPr="006F49A2">
              <w:rPr>
                <w:color w:val="000000"/>
                <w:sz w:val="26"/>
                <w:szCs w:val="26"/>
              </w:rPr>
              <w:t>902,90</w:t>
            </w:r>
          </w:p>
        </w:tc>
      </w:tr>
      <w:tr w:rsidR="00E430FD" w:rsidRPr="005A7751" w:rsidTr="006F49A2">
        <w:trPr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sz w:val="26"/>
                <w:szCs w:val="26"/>
              </w:rPr>
            </w:pPr>
            <w:r w:rsidRPr="006F49A2">
              <w:rPr>
                <w:sz w:val="26"/>
                <w:szCs w:val="26"/>
              </w:rPr>
              <w:t>4.1.1.1.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rPr>
                <w:color w:val="000000"/>
                <w:sz w:val="26"/>
                <w:szCs w:val="26"/>
                <w:highlight w:val="yellow"/>
              </w:rPr>
            </w:pPr>
            <w:r w:rsidRPr="006F49A2">
              <w:rPr>
                <w:color w:val="000000"/>
                <w:sz w:val="26"/>
                <w:szCs w:val="26"/>
              </w:rPr>
              <w:t xml:space="preserve">Реализация мероприятий по организации </w:t>
            </w:r>
            <w:proofErr w:type="spellStart"/>
            <w:proofErr w:type="gramStart"/>
            <w:r w:rsidRPr="006F49A2">
              <w:rPr>
                <w:color w:val="000000"/>
                <w:sz w:val="26"/>
                <w:szCs w:val="26"/>
              </w:rPr>
              <w:t>профес</w:t>
            </w:r>
            <w:r w:rsidR="009B250A">
              <w:rPr>
                <w:color w:val="000000"/>
                <w:sz w:val="26"/>
                <w:szCs w:val="26"/>
              </w:rPr>
              <w:t>-</w:t>
            </w:r>
            <w:r w:rsidRPr="006F49A2">
              <w:rPr>
                <w:color w:val="000000"/>
                <w:sz w:val="26"/>
                <w:szCs w:val="26"/>
              </w:rPr>
              <w:t>сионального</w:t>
            </w:r>
            <w:proofErr w:type="spellEnd"/>
            <w:proofErr w:type="gramEnd"/>
            <w:r w:rsidRPr="006F49A2">
              <w:rPr>
                <w:color w:val="000000"/>
                <w:sz w:val="26"/>
                <w:szCs w:val="26"/>
              </w:rPr>
              <w:t xml:space="preserve"> обучения и дополнительного </w:t>
            </w:r>
            <w:proofErr w:type="spellStart"/>
            <w:r w:rsidRPr="006F49A2">
              <w:rPr>
                <w:color w:val="000000"/>
                <w:sz w:val="26"/>
                <w:szCs w:val="26"/>
              </w:rPr>
              <w:t>профес</w:t>
            </w:r>
            <w:r w:rsidR="009B250A">
              <w:rPr>
                <w:color w:val="000000"/>
                <w:sz w:val="26"/>
                <w:szCs w:val="26"/>
              </w:rPr>
              <w:t>-</w:t>
            </w:r>
            <w:r w:rsidRPr="006F49A2">
              <w:rPr>
                <w:color w:val="000000"/>
                <w:sz w:val="26"/>
                <w:szCs w:val="26"/>
              </w:rPr>
              <w:t>сионального</w:t>
            </w:r>
            <w:proofErr w:type="spellEnd"/>
            <w:r w:rsidRPr="006F49A2">
              <w:rPr>
                <w:color w:val="000000"/>
                <w:sz w:val="26"/>
                <w:szCs w:val="26"/>
              </w:rPr>
              <w:t xml:space="preserve"> образования лиц </w:t>
            </w:r>
            <w:proofErr w:type="spellStart"/>
            <w:r w:rsidRPr="006F49A2">
              <w:rPr>
                <w:color w:val="000000"/>
                <w:sz w:val="26"/>
                <w:szCs w:val="26"/>
              </w:rPr>
              <w:t>предпенсионного</w:t>
            </w:r>
            <w:proofErr w:type="spellEnd"/>
            <w:r w:rsidRPr="006F49A2">
              <w:rPr>
                <w:color w:val="000000"/>
                <w:sz w:val="26"/>
                <w:szCs w:val="26"/>
              </w:rPr>
              <w:t xml:space="preserve"> возраста, состоящих в трудовых отношениях или ищущих работу и обратившихся в органы службы занятости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color w:val="000000"/>
                <w:sz w:val="26"/>
                <w:szCs w:val="26"/>
              </w:rPr>
            </w:pPr>
            <w:r w:rsidRPr="006F49A2">
              <w:rPr>
                <w:color w:val="000000"/>
                <w:sz w:val="26"/>
                <w:szCs w:val="26"/>
              </w:rPr>
              <w:t>902,90</w:t>
            </w:r>
          </w:p>
        </w:tc>
      </w:tr>
      <w:tr w:rsidR="00E430FD" w:rsidRPr="005A7751" w:rsidTr="009B250A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9B250A" w:rsidP="006F49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9B25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49A2">
              <w:rPr>
                <w:b/>
                <w:color w:val="000000"/>
                <w:sz w:val="26"/>
                <w:szCs w:val="26"/>
              </w:rPr>
              <w:t>9491,40</w:t>
            </w:r>
          </w:p>
        </w:tc>
      </w:tr>
      <w:tr w:rsidR="00E430FD" w:rsidRPr="00DA01F6" w:rsidTr="009B250A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49A2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rPr>
                <w:b/>
                <w:sz w:val="26"/>
                <w:szCs w:val="26"/>
              </w:rPr>
            </w:pPr>
            <w:r w:rsidRPr="006F49A2">
              <w:rPr>
                <w:b/>
                <w:sz w:val="26"/>
                <w:szCs w:val="26"/>
              </w:rPr>
              <w:t>Нераспределенный резерв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0FD" w:rsidRPr="006F49A2" w:rsidRDefault="00E430FD" w:rsidP="006F49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F49A2">
              <w:rPr>
                <w:b/>
                <w:color w:val="000000"/>
                <w:sz w:val="26"/>
                <w:szCs w:val="26"/>
              </w:rPr>
              <w:t>307 717,50</w:t>
            </w:r>
          </w:p>
        </w:tc>
      </w:tr>
    </w:tbl>
    <w:p w:rsidR="00E430FD" w:rsidRPr="00094506" w:rsidRDefault="009B250A" w:rsidP="009B250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430FD" w:rsidRDefault="00E430FD" w:rsidP="00E430FD">
      <w:pPr>
        <w:rPr>
          <w:sz w:val="20"/>
        </w:rPr>
      </w:pPr>
    </w:p>
    <w:p w:rsidR="00E430FD" w:rsidRDefault="00E430FD" w:rsidP="00E430FD">
      <w:pPr>
        <w:rPr>
          <w:sz w:val="20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</w:p>
    <w:p w:rsidR="0097763A" w:rsidRDefault="0097763A" w:rsidP="007A5010">
      <w:pPr>
        <w:pStyle w:val="ConsPlusNormal"/>
        <w:ind w:firstLine="0"/>
        <w:rPr>
          <w:sz w:val="28"/>
          <w:szCs w:val="28"/>
        </w:rPr>
      </w:pPr>
    </w:p>
    <w:p w:rsidR="0097763A" w:rsidRDefault="0097763A" w:rsidP="007A5010">
      <w:pPr>
        <w:pStyle w:val="ConsPlusNormal"/>
        <w:ind w:firstLine="0"/>
        <w:rPr>
          <w:sz w:val="28"/>
          <w:szCs w:val="28"/>
        </w:rPr>
      </w:pPr>
    </w:p>
    <w:p w:rsidR="0097763A" w:rsidRDefault="0097763A" w:rsidP="007A5010">
      <w:pPr>
        <w:pStyle w:val="ConsPlusNormal"/>
        <w:ind w:firstLine="0"/>
        <w:rPr>
          <w:sz w:val="28"/>
          <w:szCs w:val="28"/>
        </w:rPr>
      </w:pPr>
    </w:p>
    <w:p w:rsidR="0097763A" w:rsidRDefault="0097763A" w:rsidP="0097763A">
      <w:pPr>
        <w:pStyle w:val="ConsPlusNormal"/>
        <w:jc w:val="both"/>
        <w:rPr>
          <w:sz w:val="28"/>
          <w:szCs w:val="28"/>
        </w:rPr>
      </w:pPr>
    </w:p>
    <w:p w:rsidR="0097763A" w:rsidRDefault="0097763A" w:rsidP="0097763A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</w:r>
    </w:p>
    <w:p w:rsidR="0097763A" w:rsidRDefault="0097763A" w:rsidP="0097763A">
      <w:pPr>
        <w:pStyle w:val="ConsPlusNormal"/>
        <w:ind w:firstLine="0"/>
        <w:rPr>
          <w:sz w:val="28"/>
          <w:szCs w:val="28"/>
        </w:rPr>
      </w:pPr>
    </w:p>
    <w:sectPr w:rsidR="0097763A" w:rsidSect="009B250A">
      <w:pgSz w:w="11906" w:h="16838"/>
      <w:pgMar w:top="567" w:right="991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5C" w:rsidRDefault="0065165C">
      <w:r>
        <w:separator/>
      </w:r>
    </w:p>
  </w:endnote>
  <w:endnote w:type="continuationSeparator" w:id="0">
    <w:p w:rsidR="0065165C" w:rsidRDefault="0065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5C" w:rsidRDefault="0065165C">
      <w:r>
        <w:separator/>
      </w:r>
    </w:p>
  </w:footnote>
  <w:footnote w:type="continuationSeparator" w:id="0">
    <w:p w:rsidR="0065165C" w:rsidRDefault="00651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5C" w:rsidRDefault="00C34B0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6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165C">
      <w:rPr>
        <w:rStyle w:val="a4"/>
        <w:noProof/>
      </w:rPr>
      <w:t>1</w:t>
    </w:r>
    <w:r>
      <w:rPr>
        <w:rStyle w:val="a4"/>
      </w:rPr>
      <w:fldChar w:fldCharType="end"/>
    </w:r>
  </w:p>
  <w:p w:rsidR="0065165C" w:rsidRDefault="006516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65165C" w:rsidRDefault="00C34B0B">
        <w:pPr>
          <w:pStyle w:val="a5"/>
          <w:jc w:val="center"/>
        </w:pPr>
        <w:fldSimple w:instr=" PAGE   \* MERGEFORMAT ">
          <w:r w:rsidR="00BC0BED">
            <w:rPr>
              <w:noProof/>
            </w:rPr>
            <w:t>3</w:t>
          </w:r>
        </w:fldSimple>
      </w:p>
    </w:sdtContent>
  </w:sdt>
  <w:p w:rsidR="0065165C" w:rsidRDefault="006516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163D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07B0F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446BC"/>
    <w:rsid w:val="00353D62"/>
    <w:rsid w:val="0037283B"/>
    <w:rsid w:val="003874B1"/>
    <w:rsid w:val="003C7743"/>
    <w:rsid w:val="003D146B"/>
    <w:rsid w:val="004033E0"/>
    <w:rsid w:val="00441C6B"/>
    <w:rsid w:val="00465F03"/>
    <w:rsid w:val="00467C58"/>
    <w:rsid w:val="00476C38"/>
    <w:rsid w:val="00487041"/>
    <w:rsid w:val="00495B21"/>
    <w:rsid w:val="00497E93"/>
    <w:rsid w:val="004A18E6"/>
    <w:rsid w:val="004A3087"/>
    <w:rsid w:val="004A3E6D"/>
    <w:rsid w:val="004B3547"/>
    <w:rsid w:val="004B6164"/>
    <w:rsid w:val="004C5796"/>
    <w:rsid w:val="004E11C6"/>
    <w:rsid w:val="00503BDE"/>
    <w:rsid w:val="00567E8A"/>
    <w:rsid w:val="005734DF"/>
    <w:rsid w:val="005764C7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65C"/>
    <w:rsid w:val="00651E71"/>
    <w:rsid w:val="00651F34"/>
    <w:rsid w:val="006655C0"/>
    <w:rsid w:val="006665D9"/>
    <w:rsid w:val="00686F6C"/>
    <w:rsid w:val="006E1F5E"/>
    <w:rsid w:val="006F464E"/>
    <w:rsid w:val="006F49A2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14BE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77B6A"/>
    <w:rsid w:val="009847AF"/>
    <w:rsid w:val="009A3383"/>
    <w:rsid w:val="009B0019"/>
    <w:rsid w:val="009B1363"/>
    <w:rsid w:val="009B250A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C6091"/>
    <w:rsid w:val="00AD6A82"/>
    <w:rsid w:val="00AE7CC2"/>
    <w:rsid w:val="00AF13F3"/>
    <w:rsid w:val="00B0072C"/>
    <w:rsid w:val="00B0335B"/>
    <w:rsid w:val="00B06FC7"/>
    <w:rsid w:val="00B10BFD"/>
    <w:rsid w:val="00B11BD0"/>
    <w:rsid w:val="00B27BE8"/>
    <w:rsid w:val="00B335FF"/>
    <w:rsid w:val="00B35129"/>
    <w:rsid w:val="00B538F7"/>
    <w:rsid w:val="00B97235"/>
    <w:rsid w:val="00BC0BED"/>
    <w:rsid w:val="00BE0F42"/>
    <w:rsid w:val="00BE5362"/>
    <w:rsid w:val="00C15714"/>
    <w:rsid w:val="00C27518"/>
    <w:rsid w:val="00C33855"/>
    <w:rsid w:val="00C34B0B"/>
    <w:rsid w:val="00C41440"/>
    <w:rsid w:val="00C52675"/>
    <w:rsid w:val="00CC41EC"/>
    <w:rsid w:val="00CC55A1"/>
    <w:rsid w:val="00CC731E"/>
    <w:rsid w:val="00CE2B88"/>
    <w:rsid w:val="00CF10B6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430FD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A36E5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7181-0FB6-4BC8-B5C3-5E7D40D7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1418</Words>
  <Characters>11409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16</cp:revision>
  <cp:lastPrinted>2019-03-04T09:39:00Z</cp:lastPrinted>
  <dcterms:created xsi:type="dcterms:W3CDTF">2019-03-01T06:13:00Z</dcterms:created>
  <dcterms:modified xsi:type="dcterms:W3CDTF">2019-03-04T11:44:00Z</dcterms:modified>
</cp:coreProperties>
</file>