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568" w:rsidRPr="007205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12A1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12A16">
        <w:t>18 февраля 2019 года № 71-П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0302F" w:rsidRPr="00B001B0" w:rsidRDefault="00572EE0" w:rsidP="003030B8">
      <w:pPr>
        <w:autoSpaceDE w:val="0"/>
        <w:autoSpaceDN w:val="0"/>
        <w:adjustRightInd w:val="0"/>
        <w:ind w:right="139"/>
        <w:jc w:val="center"/>
        <w:rPr>
          <w:b/>
          <w:sz w:val="27"/>
          <w:szCs w:val="27"/>
        </w:rPr>
      </w:pPr>
      <w:r w:rsidRPr="00B001B0">
        <w:rPr>
          <w:b/>
          <w:sz w:val="27"/>
          <w:szCs w:val="27"/>
        </w:rPr>
        <w:t xml:space="preserve">О признании </w:t>
      </w:r>
      <w:proofErr w:type="gramStart"/>
      <w:r w:rsidRPr="00B001B0">
        <w:rPr>
          <w:b/>
          <w:sz w:val="27"/>
          <w:szCs w:val="27"/>
        </w:rPr>
        <w:t>утратившим</w:t>
      </w:r>
      <w:r w:rsidR="00D0302F" w:rsidRPr="00B001B0">
        <w:rPr>
          <w:b/>
          <w:sz w:val="27"/>
          <w:szCs w:val="27"/>
        </w:rPr>
        <w:t>и</w:t>
      </w:r>
      <w:proofErr w:type="gramEnd"/>
      <w:r w:rsidRPr="00B001B0">
        <w:rPr>
          <w:b/>
          <w:sz w:val="27"/>
          <w:szCs w:val="27"/>
        </w:rPr>
        <w:t xml:space="preserve"> силу </w:t>
      </w:r>
      <w:r w:rsidR="00D0302F" w:rsidRPr="00B001B0">
        <w:rPr>
          <w:b/>
          <w:sz w:val="27"/>
          <w:szCs w:val="27"/>
        </w:rPr>
        <w:t xml:space="preserve">некоторых </w:t>
      </w:r>
      <w:r w:rsidRPr="00B001B0">
        <w:rPr>
          <w:b/>
          <w:sz w:val="27"/>
          <w:szCs w:val="27"/>
        </w:rPr>
        <w:t>постановлени</w:t>
      </w:r>
      <w:r w:rsidR="00D0302F" w:rsidRPr="00B001B0">
        <w:rPr>
          <w:b/>
          <w:sz w:val="27"/>
          <w:szCs w:val="27"/>
        </w:rPr>
        <w:t>й</w:t>
      </w:r>
    </w:p>
    <w:p w:rsidR="00B31084" w:rsidRPr="00B001B0" w:rsidRDefault="00572EE0" w:rsidP="003030B8">
      <w:pPr>
        <w:autoSpaceDE w:val="0"/>
        <w:autoSpaceDN w:val="0"/>
        <w:adjustRightInd w:val="0"/>
        <w:ind w:right="139"/>
        <w:jc w:val="center"/>
        <w:rPr>
          <w:b/>
          <w:sz w:val="27"/>
          <w:szCs w:val="27"/>
        </w:rPr>
      </w:pPr>
      <w:r w:rsidRPr="00B001B0">
        <w:rPr>
          <w:b/>
          <w:sz w:val="27"/>
          <w:szCs w:val="27"/>
        </w:rPr>
        <w:t xml:space="preserve"> Правительства Республики Карелия </w:t>
      </w:r>
    </w:p>
    <w:p w:rsidR="00572EE0" w:rsidRPr="00B001B0" w:rsidRDefault="00572EE0" w:rsidP="003030B8">
      <w:pPr>
        <w:autoSpaceDE w:val="0"/>
        <w:autoSpaceDN w:val="0"/>
        <w:adjustRightInd w:val="0"/>
        <w:ind w:left="-567" w:right="139" w:firstLine="567"/>
        <w:jc w:val="center"/>
        <w:rPr>
          <w:sz w:val="27"/>
          <w:szCs w:val="27"/>
        </w:rPr>
      </w:pPr>
    </w:p>
    <w:p w:rsidR="00572EE0" w:rsidRPr="00B001B0" w:rsidRDefault="00572EE0" w:rsidP="00B001B0">
      <w:pPr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B001B0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B001B0">
        <w:rPr>
          <w:b/>
          <w:sz w:val="27"/>
          <w:szCs w:val="27"/>
        </w:rPr>
        <w:t>п</w:t>
      </w:r>
      <w:proofErr w:type="spellEnd"/>
      <w:proofErr w:type="gramEnd"/>
      <w:r w:rsidRPr="00B001B0">
        <w:rPr>
          <w:b/>
          <w:sz w:val="27"/>
          <w:szCs w:val="27"/>
        </w:rPr>
        <w:t xml:space="preserve"> о с т а </w:t>
      </w:r>
      <w:proofErr w:type="spellStart"/>
      <w:r w:rsidRPr="00B001B0">
        <w:rPr>
          <w:b/>
          <w:sz w:val="27"/>
          <w:szCs w:val="27"/>
        </w:rPr>
        <w:t>н</w:t>
      </w:r>
      <w:proofErr w:type="spellEnd"/>
      <w:r w:rsidRPr="00B001B0">
        <w:rPr>
          <w:b/>
          <w:sz w:val="27"/>
          <w:szCs w:val="27"/>
        </w:rPr>
        <w:t xml:space="preserve"> о в л я е т</w:t>
      </w:r>
      <w:r w:rsidRPr="00B001B0">
        <w:rPr>
          <w:sz w:val="27"/>
          <w:szCs w:val="27"/>
        </w:rPr>
        <w:t>:</w:t>
      </w:r>
    </w:p>
    <w:p w:rsidR="003030B8" w:rsidRPr="00B001B0" w:rsidRDefault="00572EE0" w:rsidP="00B001B0">
      <w:pPr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B001B0">
        <w:rPr>
          <w:sz w:val="27"/>
          <w:szCs w:val="27"/>
        </w:rPr>
        <w:t>Признать утратившим</w:t>
      </w:r>
      <w:r w:rsidR="003030B8" w:rsidRPr="00B001B0">
        <w:rPr>
          <w:sz w:val="27"/>
          <w:szCs w:val="27"/>
        </w:rPr>
        <w:t>и</w:t>
      </w:r>
      <w:r w:rsidRPr="00B001B0">
        <w:rPr>
          <w:sz w:val="27"/>
          <w:szCs w:val="27"/>
        </w:rPr>
        <w:t xml:space="preserve"> силу</w:t>
      </w:r>
      <w:r w:rsidR="003030B8" w:rsidRPr="00B001B0">
        <w:rPr>
          <w:sz w:val="27"/>
          <w:szCs w:val="27"/>
        </w:rPr>
        <w:t>:</w:t>
      </w:r>
    </w:p>
    <w:p w:rsidR="00572EE0" w:rsidRPr="00B001B0" w:rsidRDefault="00572EE0" w:rsidP="00B001B0">
      <w:pPr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B001B0">
        <w:rPr>
          <w:sz w:val="27"/>
          <w:szCs w:val="27"/>
        </w:rPr>
        <w:t xml:space="preserve">постановление Правительства Республики Карелия от </w:t>
      </w:r>
      <w:r w:rsidR="003030B8" w:rsidRPr="00B001B0">
        <w:rPr>
          <w:sz w:val="27"/>
          <w:szCs w:val="27"/>
        </w:rPr>
        <w:t>2</w:t>
      </w:r>
      <w:r w:rsidRPr="00B001B0">
        <w:rPr>
          <w:sz w:val="27"/>
          <w:szCs w:val="27"/>
        </w:rPr>
        <w:t xml:space="preserve">5 </w:t>
      </w:r>
      <w:r w:rsidR="003030B8" w:rsidRPr="00B001B0">
        <w:rPr>
          <w:sz w:val="27"/>
          <w:szCs w:val="27"/>
        </w:rPr>
        <w:t xml:space="preserve">ноября </w:t>
      </w:r>
      <w:r w:rsidRPr="00B001B0">
        <w:rPr>
          <w:sz w:val="27"/>
          <w:szCs w:val="27"/>
        </w:rPr>
        <w:t xml:space="preserve">2013 года № </w:t>
      </w:r>
      <w:r w:rsidR="003030B8" w:rsidRPr="00B001B0">
        <w:rPr>
          <w:sz w:val="27"/>
          <w:szCs w:val="27"/>
        </w:rPr>
        <w:t>345</w:t>
      </w:r>
      <w:r w:rsidRPr="00B001B0">
        <w:rPr>
          <w:sz w:val="27"/>
          <w:szCs w:val="27"/>
        </w:rPr>
        <w:t>-П «О</w:t>
      </w:r>
      <w:r w:rsidR="003030B8" w:rsidRPr="00B001B0">
        <w:rPr>
          <w:sz w:val="27"/>
          <w:szCs w:val="27"/>
        </w:rPr>
        <w:t xml:space="preserve"> дополнительных мерах социальной поддержки участкам </w:t>
      </w:r>
      <w:proofErr w:type="spellStart"/>
      <w:proofErr w:type="gramStart"/>
      <w:r w:rsidR="003030B8" w:rsidRPr="00B001B0">
        <w:rPr>
          <w:sz w:val="27"/>
          <w:szCs w:val="27"/>
        </w:rPr>
        <w:t>региональ</w:t>
      </w:r>
      <w:r w:rsidR="00B001B0">
        <w:rPr>
          <w:sz w:val="27"/>
          <w:szCs w:val="27"/>
        </w:rPr>
        <w:t>-</w:t>
      </w:r>
      <w:r w:rsidR="003030B8" w:rsidRPr="00B001B0">
        <w:rPr>
          <w:sz w:val="27"/>
          <w:szCs w:val="27"/>
        </w:rPr>
        <w:t>ной</w:t>
      </w:r>
      <w:proofErr w:type="spellEnd"/>
      <w:proofErr w:type="gramEnd"/>
      <w:r w:rsidR="003030B8" w:rsidRPr="00B001B0">
        <w:rPr>
          <w:sz w:val="27"/>
          <w:szCs w:val="27"/>
        </w:rPr>
        <w:t xml:space="preserve"> программы переселения соотечественников, проживающих за рубежом» </w:t>
      </w:r>
      <w:r w:rsidRPr="00B001B0">
        <w:rPr>
          <w:sz w:val="27"/>
          <w:szCs w:val="27"/>
        </w:rPr>
        <w:t xml:space="preserve">(Собрание законодательства Республики Карелия, 2013, № </w:t>
      </w:r>
      <w:r w:rsidR="003030B8" w:rsidRPr="00B001B0">
        <w:rPr>
          <w:sz w:val="27"/>
          <w:szCs w:val="27"/>
        </w:rPr>
        <w:t>11</w:t>
      </w:r>
      <w:r w:rsidRPr="00B001B0">
        <w:rPr>
          <w:sz w:val="27"/>
          <w:szCs w:val="27"/>
        </w:rPr>
        <w:t xml:space="preserve">, ст. </w:t>
      </w:r>
      <w:r w:rsidR="003030B8" w:rsidRPr="00B001B0">
        <w:rPr>
          <w:sz w:val="27"/>
          <w:szCs w:val="27"/>
        </w:rPr>
        <w:t>2096</w:t>
      </w:r>
      <w:r w:rsidRPr="00B001B0">
        <w:rPr>
          <w:sz w:val="27"/>
          <w:szCs w:val="27"/>
        </w:rPr>
        <w:t>)</w:t>
      </w:r>
      <w:r w:rsidR="003030B8" w:rsidRPr="00B001B0">
        <w:rPr>
          <w:sz w:val="27"/>
          <w:szCs w:val="27"/>
        </w:rPr>
        <w:t>;</w:t>
      </w:r>
      <w:r w:rsidRPr="00B001B0">
        <w:rPr>
          <w:sz w:val="27"/>
          <w:szCs w:val="27"/>
        </w:rPr>
        <w:t xml:space="preserve">  </w:t>
      </w:r>
    </w:p>
    <w:p w:rsidR="00B001B0" w:rsidRPr="00B001B0" w:rsidRDefault="00B001B0" w:rsidP="00B001B0">
      <w:pPr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B001B0">
        <w:rPr>
          <w:sz w:val="27"/>
          <w:szCs w:val="27"/>
        </w:rPr>
        <w:t xml:space="preserve">постановление Правительства Республики Карелия от 29 февраля                   2016 года № 73-П «О внесении изменений в постановление Правительства Республики Карелия от 25 ноября 2013 года № 345-П» (Собрание законодательства Республики Карелия, 2016, № 2, ст. 275);  </w:t>
      </w:r>
    </w:p>
    <w:p w:rsidR="00B001B0" w:rsidRPr="00B001B0" w:rsidRDefault="00B001B0" w:rsidP="00B001B0">
      <w:pPr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B001B0">
        <w:rPr>
          <w:sz w:val="27"/>
          <w:szCs w:val="27"/>
        </w:rPr>
        <w:t xml:space="preserve">постановление Правительства Республики Карелия от 22 декабря                   2016 года № 454-П «О внесении изменения в постановление Правительства Республики Карелия от 25 ноября 2013 года № 345-П» (Собрание законодательства Республики Карелия, 2016, № 12, ст. 2650);  </w:t>
      </w:r>
    </w:p>
    <w:p w:rsidR="00B001B0" w:rsidRPr="00B001B0" w:rsidRDefault="00B001B0" w:rsidP="00B001B0">
      <w:pPr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B001B0">
        <w:rPr>
          <w:sz w:val="27"/>
          <w:szCs w:val="27"/>
        </w:rPr>
        <w:t xml:space="preserve">постановление Правительства Республики Карелия от 27 сентября                   2017 года № 329-П «О внесении изменений в постановление Правительства Республики Карелия от 25 ноября 2013 года № 345-П» (Собрание законодательства Республики Карелия, 2017, № 9, ст. 1803);  </w:t>
      </w:r>
    </w:p>
    <w:p w:rsidR="00B001B0" w:rsidRPr="00B001B0" w:rsidRDefault="00B001B0" w:rsidP="00B001B0">
      <w:pPr>
        <w:autoSpaceDE w:val="0"/>
        <w:autoSpaceDN w:val="0"/>
        <w:adjustRightInd w:val="0"/>
        <w:ind w:right="139" w:firstLine="567"/>
        <w:jc w:val="both"/>
        <w:rPr>
          <w:sz w:val="27"/>
          <w:szCs w:val="27"/>
        </w:rPr>
      </w:pPr>
      <w:r w:rsidRPr="00B001B0">
        <w:rPr>
          <w:sz w:val="27"/>
          <w:szCs w:val="27"/>
        </w:rPr>
        <w:t xml:space="preserve">постановление Правительства Республики Карелия от 27 августа                   2018 года № 319-П «О внесении изменений в постановление Правительства Республики Карелия от 25 ноября 2013 года № 345-П» (Собрание законодательства Республики Карелия, 2018, № 8, ст. 1670). 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7C3CC6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7C3CC6" w:rsidSect="00B001B0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30B8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12A16"/>
    <w:rsid w:val="005228D9"/>
    <w:rsid w:val="00531EDE"/>
    <w:rsid w:val="00533557"/>
    <w:rsid w:val="00536134"/>
    <w:rsid w:val="005424ED"/>
    <w:rsid w:val="005669C4"/>
    <w:rsid w:val="00572EE0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152FC"/>
    <w:rsid w:val="00720568"/>
    <w:rsid w:val="00726286"/>
    <w:rsid w:val="00736907"/>
    <w:rsid w:val="00736B0B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01B0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02F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7E3A-6A04-4519-94DF-F215BC12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2019-02-19T13:28:00Z</cp:lastPrinted>
  <dcterms:created xsi:type="dcterms:W3CDTF">2019-02-11T13:14:00Z</dcterms:created>
  <dcterms:modified xsi:type="dcterms:W3CDTF">2019-02-19T13:28:00Z</dcterms:modified>
</cp:coreProperties>
</file>