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956C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3956C7">
        <w:t>8 октября 2019 года № 703р-П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7B3189" w:rsidRDefault="007B3189" w:rsidP="007B3189">
      <w:pPr>
        <w:pStyle w:val="aff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28"/>
      <w:bookmarkEnd w:id="0"/>
      <w:r>
        <w:rPr>
          <w:rFonts w:ascii="Times New Roman" w:hAnsi="Times New Roman"/>
          <w:sz w:val="28"/>
          <w:szCs w:val="28"/>
        </w:rPr>
        <w:t xml:space="preserve">В целях реализации распоряжения Правительства Российской Федерации от 21 декабря 2018 года № 2884-р: </w:t>
      </w:r>
    </w:p>
    <w:p w:rsidR="007B3189" w:rsidRDefault="007B3189" w:rsidP="007B318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 Утвердить Программу по </w:t>
      </w:r>
      <w:proofErr w:type="spellStart"/>
      <w:r>
        <w:rPr>
          <w:szCs w:val="28"/>
        </w:rPr>
        <w:t>антикоррупционному</w:t>
      </w:r>
      <w:proofErr w:type="spellEnd"/>
      <w:r>
        <w:rPr>
          <w:szCs w:val="28"/>
        </w:rPr>
        <w:t xml:space="preserve"> просвещению в Республике Карелия на 2019 – 2020 годы (далее – Программа) согласно приложению.</w:t>
      </w:r>
    </w:p>
    <w:p w:rsidR="007B3189" w:rsidRDefault="007B3189" w:rsidP="007B318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 Администрации Главы Республики Карелия обеспечить координацию деятельности органов исполнительной власти Республики Карелия в ходе реализации мероприятий Программы.</w:t>
      </w:r>
    </w:p>
    <w:p w:rsidR="007B3189" w:rsidRDefault="007B3189" w:rsidP="007B318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 Органам исполнительной власти Республики Карелия, являющимся исполнителями мероприятий Программы, обеспечить реализацию мероприятий Программы.</w:t>
      </w:r>
    </w:p>
    <w:p w:rsidR="00B14D77" w:rsidRDefault="00B14D77" w:rsidP="00B14D77">
      <w:pPr>
        <w:ind w:firstLine="567"/>
        <w:rPr>
          <w:szCs w:val="28"/>
        </w:rPr>
      </w:pPr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7B3189" w:rsidRDefault="007B3189" w:rsidP="007B3189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B3189" w:rsidRDefault="007B3189" w:rsidP="007B3189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B3189" w:rsidRDefault="007B3189" w:rsidP="007B3189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B3189" w:rsidRDefault="007B3189" w:rsidP="007B3189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B3189" w:rsidRDefault="007B3189" w:rsidP="007B3189">
      <w:pPr>
        <w:autoSpaceDE w:val="0"/>
        <w:autoSpaceDN w:val="0"/>
        <w:adjustRightInd w:val="0"/>
        <w:jc w:val="right"/>
        <w:outlineLvl w:val="0"/>
        <w:rPr>
          <w:szCs w:val="28"/>
        </w:rPr>
        <w:sectPr w:rsidR="007B3189" w:rsidSect="0070777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7B3189" w:rsidRDefault="00D83585" w:rsidP="00D83585">
      <w:pPr>
        <w:autoSpaceDE w:val="0"/>
        <w:autoSpaceDN w:val="0"/>
        <w:adjustRightInd w:val="0"/>
        <w:ind w:left="4678"/>
        <w:rPr>
          <w:szCs w:val="28"/>
        </w:rPr>
      </w:pPr>
      <w:r>
        <w:rPr>
          <w:szCs w:val="28"/>
        </w:rPr>
        <w:lastRenderedPageBreak/>
        <w:t xml:space="preserve">Приложение к </w:t>
      </w:r>
      <w:r w:rsidR="007B3189">
        <w:rPr>
          <w:szCs w:val="28"/>
        </w:rPr>
        <w:t>распоряжени</w:t>
      </w:r>
      <w:r>
        <w:rPr>
          <w:szCs w:val="28"/>
        </w:rPr>
        <w:t>ю</w:t>
      </w:r>
      <w:r w:rsidR="007B3189" w:rsidRPr="007B3189">
        <w:rPr>
          <w:szCs w:val="28"/>
        </w:rPr>
        <w:t xml:space="preserve"> </w:t>
      </w:r>
      <w:r w:rsidR="007B3189">
        <w:rPr>
          <w:szCs w:val="28"/>
        </w:rPr>
        <w:t>Правительства</w:t>
      </w:r>
      <w:r>
        <w:rPr>
          <w:szCs w:val="28"/>
        </w:rPr>
        <w:t xml:space="preserve"> </w:t>
      </w:r>
      <w:r w:rsidR="007B3189">
        <w:rPr>
          <w:szCs w:val="28"/>
        </w:rPr>
        <w:t>Республики Карелия</w:t>
      </w:r>
    </w:p>
    <w:p w:rsidR="007B3189" w:rsidRDefault="007B3189" w:rsidP="00D83585">
      <w:pPr>
        <w:widowControl w:val="0"/>
        <w:autoSpaceDE w:val="0"/>
        <w:autoSpaceDN w:val="0"/>
        <w:adjustRightInd w:val="0"/>
        <w:ind w:right="-1" w:firstLine="4678"/>
        <w:rPr>
          <w:bCs/>
          <w:szCs w:val="28"/>
          <w:lang w:eastAsia="en-US"/>
        </w:rPr>
      </w:pPr>
      <w:r>
        <w:rPr>
          <w:bCs/>
          <w:szCs w:val="28"/>
        </w:rPr>
        <w:t xml:space="preserve">от </w:t>
      </w:r>
      <w:r w:rsidR="003956C7">
        <w:t>8 октября 2019 года № 703р-П</w:t>
      </w:r>
    </w:p>
    <w:p w:rsidR="007B3189" w:rsidRDefault="007B3189" w:rsidP="007B3189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7B3189" w:rsidRDefault="007B3189" w:rsidP="007B3189">
      <w:pPr>
        <w:widowControl w:val="0"/>
        <w:autoSpaceDE w:val="0"/>
        <w:autoSpaceDN w:val="0"/>
        <w:adjustRightInd w:val="0"/>
        <w:ind w:right="-1"/>
        <w:jc w:val="center"/>
        <w:rPr>
          <w:szCs w:val="28"/>
        </w:rPr>
      </w:pPr>
      <w:r>
        <w:rPr>
          <w:szCs w:val="28"/>
        </w:rPr>
        <w:t xml:space="preserve">Программа </w:t>
      </w:r>
    </w:p>
    <w:p w:rsidR="007B3189" w:rsidRDefault="007B3189" w:rsidP="007B3189">
      <w:pPr>
        <w:widowControl w:val="0"/>
        <w:autoSpaceDE w:val="0"/>
        <w:autoSpaceDN w:val="0"/>
        <w:adjustRightInd w:val="0"/>
        <w:ind w:right="-1"/>
        <w:jc w:val="center"/>
        <w:rPr>
          <w:szCs w:val="28"/>
        </w:rPr>
      </w:pPr>
      <w:r>
        <w:rPr>
          <w:szCs w:val="28"/>
        </w:rPr>
        <w:t xml:space="preserve">по </w:t>
      </w:r>
      <w:proofErr w:type="spellStart"/>
      <w:r>
        <w:rPr>
          <w:szCs w:val="28"/>
        </w:rPr>
        <w:t>антикоррупционному</w:t>
      </w:r>
      <w:proofErr w:type="spellEnd"/>
      <w:r>
        <w:rPr>
          <w:szCs w:val="28"/>
        </w:rPr>
        <w:t xml:space="preserve"> просвещению </w:t>
      </w:r>
    </w:p>
    <w:p w:rsidR="007B3189" w:rsidRDefault="007B3189" w:rsidP="007B3189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  <w:r>
        <w:rPr>
          <w:szCs w:val="28"/>
        </w:rPr>
        <w:t>в Республике Карелия на 2019 – 2020 годы</w:t>
      </w:r>
    </w:p>
    <w:p w:rsidR="007B3189" w:rsidRDefault="007B3189" w:rsidP="007B3189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962"/>
        <w:gridCol w:w="1559"/>
        <w:gridCol w:w="2551"/>
      </w:tblGrid>
      <w:tr w:rsidR="007B3189" w:rsidTr="00AD4D53">
        <w:trPr>
          <w:trHeight w:val="7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Default="007B3189" w:rsidP="007B3189">
            <w:pPr>
              <w:pStyle w:val="ConsPlusNormal"/>
              <w:ind w:right="-34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B3189">
              <w:rPr>
                <w:sz w:val="24"/>
                <w:szCs w:val="24"/>
              </w:rPr>
              <w:t xml:space="preserve">№ </w:t>
            </w:r>
          </w:p>
          <w:p w:rsidR="007B3189" w:rsidRPr="007B3189" w:rsidRDefault="007B3189" w:rsidP="007B3189">
            <w:pPr>
              <w:pStyle w:val="ConsPlusNormal"/>
              <w:ind w:right="-34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31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3189">
              <w:rPr>
                <w:sz w:val="24"/>
                <w:szCs w:val="24"/>
              </w:rPr>
              <w:t>/</w:t>
            </w:r>
            <w:proofErr w:type="spellStart"/>
            <w:r w:rsidRPr="007B31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7B3189" w:rsidTr="00AD4D53">
        <w:trPr>
          <w:trHeight w:val="3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right="-34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B3189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right="-346"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right="-346"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right="-346"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4</w:t>
            </w:r>
          </w:p>
        </w:tc>
      </w:tr>
      <w:tr w:rsidR="007B3189" w:rsidTr="00AD4D53">
        <w:trPr>
          <w:trHeight w:val="1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right="-346" w:firstLine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Размещение в помещениях органов исполнительной власти Республики Карелия информационных стендов, посвященных вопросам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Default="007B3189" w:rsidP="007B31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  <w:lang w:val="en-US"/>
              </w:rPr>
              <w:t>IV</w:t>
            </w:r>
            <w:r w:rsidRPr="007B3189">
              <w:rPr>
                <w:sz w:val="24"/>
                <w:szCs w:val="24"/>
              </w:rPr>
              <w:t xml:space="preserve"> квартал </w:t>
            </w:r>
          </w:p>
          <w:p w:rsidR="007B3189" w:rsidRPr="007B3189" w:rsidRDefault="007B3189" w:rsidP="007B3189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2019 года,</w:t>
            </w:r>
          </w:p>
          <w:p w:rsidR="007B3189" w:rsidRDefault="007B3189" w:rsidP="007B31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  <w:lang w:val="en-US"/>
              </w:rPr>
              <w:t>IV</w:t>
            </w:r>
            <w:r w:rsidRPr="007B3189">
              <w:rPr>
                <w:sz w:val="24"/>
                <w:szCs w:val="24"/>
              </w:rPr>
              <w:t xml:space="preserve"> квартал </w:t>
            </w:r>
          </w:p>
          <w:p w:rsidR="007B3189" w:rsidRPr="007B3189" w:rsidRDefault="007B3189" w:rsidP="007B31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AD4D5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B3189">
              <w:rPr>
                <w:sz w:val="24"/>
                <w:szCs w:val="24"/>
              </w:rPr>
              <w:t>рганы исполнительной власти Республики Карелия</w:t>
            </w:r>
          </w:p>
        </w:tc>
      </w:tr>
      <w:tr w:rsidR="007B3189" w:rsidTr="00AD4D53">
        <w:trPr>
          <w:trHeight w:val="28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right="-346" w:firstLine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AD4D5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Проведение с руководителями и работниками подведомственных органам исполнительной власти Республики Карелия учреждений мероприятий (семинаров-практикумов) на тему: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Default="007B3189" w:rsidP="007B31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 xml:space="preserve">IV квартал </w:t>
            </w:r>
          </w:p>
          <w:p w:rsidR="007B3189" w:rsidRPr="007B3189" w:rsidRDefault="007B3189" w:rsidP="007B31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2019 года,</w:t>
            </w:r>
          </w:p>
          <w:p w:rsidR="007B3189" w:rsidRDefault="007B3189" w:rsidP="007B31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I</w:t>
            </w:r>
            <w:proofErr w:type="spellStart"/>
            <w:r w:rsidRPr="007B3189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7B3189">
              <w:rPr>
                <w:sz w:val="24"/>
                <w:szCs w:val="24"/>
              </w:rPr>
              <w:t xml:space="preserve"> квартал </w:t>
            </w:r>
          </w:p>
          <w:p w:rsidR="007B3189" w:rsidRPr="007B3189" w:rsidRDefault="007B3189" w:rsidP="007B31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AD4D5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Администрация Главы Республики Карелия</w:t>
            </w:r>
          </w:p>
        </w:tc>
      </w:tr>
      <w:tr w:rsidR="007B3189" w:rsidTr="00AD4D53">
        <w:trPr>
          <w:trHeight w:val="5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right="-346" w:firstLine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E105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B3189">
              <w:rPr>
                <w:sz w:val="24"/>
                <w:szCs w:val="24"/>
              </w:rPr>
              <w:t>Организация круглого стола по обмену опытом между федеральными органами исполнительной власти Российской Федерации, органами государственной власти и органами местного самоуправления</w:t>
            </w:r>
            <w:r w:rsidR="00E1053B">
              <w:rPr>
                <w:sz w:val="24"/>
                <w:szCs w:val="24"/>
              </w:rPr>
              <w:t xml:space="preserve"> в</w:t>
            </w:r>
            <w:r w:rsidRPr="007B3189">
              <w:rPr>
                <w:sz w:val="24"/>
                <w:szCs w:val="24"/>
              </w:rPr>
              <w:t xml:space="preserve"> Республик</w:t>
            </w:r>
            <w:r w:rsidR="00E1053B">
              <w:rPr>
                <w:sz w:val="24"/>
                <w:szCs w:val="24"/>
              </w:rPr>
              <w:t>е</w:t>
            </w:r>
            <w:r w:rsidRPr="007B3189">
              <w:rPr>
                <w:sz w:val="24"/>
                <w:szCs w:val="24"/>
              </w:rPr>
              <w:t xml:space="preserve"> Карелия, общественными организациями и объединениями по вопросам формирования стандартов </w:t>
            </w:r>
            <w:proofErr w:type="spellStart"/>
            <w:r w:rsidRPr="007B3189">
              <w:rPr>
                <w:sz w:val="24"/>
                <w:szCs w:val="24"/>
              </w:rPr>
              <w:t>антикорруп</w:t>
            </w:r>
            <w:r>
              <w:rPr>
                <w:sz w:val="24"/>
                <w:szCs w:val="24"/>
              </w:rPr>
              <w:t>-</w:t>
            </w:r>
            <w:r w:rsidRPr="007B3189">
              <w:rPr>
                <w:sz w:val="24"/>
                <w:szCs w:val="24"/>
              </w:rPr>
              <w:t>ционного</w:t>
            </w:r>
            <w:proofErr w:type="spellEnd"/>
            <w:r w:rsidRPr="007B3189">
              <w:rPr>
                <w:sz w:val="24"/>
                <w:szCs w:val="24"/>
              </w:rPr>
              <w:t xml:space="preserve"> поведения и практики их реализации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AD4D5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Администрация Главы Республики Карелия</w:t>
            </w:r>
          </w:p>
        </w:tc>
      </w:tr>
      <w:tr w:rsidR="007B3189" w:rsidTr="00AD4D53">
        <w:trPr>
          <w:trHeight w:val="2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right="-346" w:firstLine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E105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B3189">
              <w:rPr>
                <w:sz w:val="24"/>
                <w:szCs w:val="24"/>
              </w:rPr>
              <w:t xml:space="preserve">Проведение комплекса мероприятий, посвященных Международному дню борьбы с коррупцией, с размещением информации об их проведении на официальных сайтах органов исполнительной власти Республики Карелия </w:t>
            </w:r>
            <w:r w:rsidR="00E1053B">
              <w:rPr>
                <w:sz w:val="24"/>
                <w:szCs w:val="24"/>
              </w:rPr>
              <w:t xml:space="preserve">в </w:t>
            </w:r>
            <w:proofErr w:type="spellStart"/>
            <w:r w:rsidRPr="007B3189">
              <w:rPr>
                <w:sz w:val="24"/>
                <w:szCs w:val="24"/>
              </w:rPr>
              <w:t>информационно-телекомму</w:t>
            </w:r>
            <w:r w:rsidR="00AD4D53">
              <w:rPr>
                <w:sz w:val="24"/>
                <w:szCs w:val="24"/>
              </w:rPr>
              <w:t>ника</w:t>
            </w:r>
            <w:r w:rsidR="00E1053B">
              <w:rPr>
                <w:sz w:val="24"/>
                <w:szCs w:val="24"/>
              </w:rPr>
              <w:t>-</w:t>
            </w:r>
            <w:r w:rsidR="00AD4D53">
              <w:rPr>
                <w:sz w:val="24"/>
                <w:szCs w:val="24"/>
              </w:rPr>
              <w:t>цион</w:t>
            </w:r>
            <w:r w:rsidRPr="007B3189">
              <w:rPr>
                <w:sz w:val="24"/>
                <w:szCs w:val="24"/>
              </w:rPr>
              <w:t>ной</w:t>
            </w:r>
            <w:proofErr w:type="spellEnd"/>
            <w:r w:rsidRPr="007B3189">
              <w:rPr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– </w:t>
            </w:r>
            <w:r w:rsidRPr="007B3189">
              <w:rPr>
                <w:sz w:val="24"/>
                <w:szCs w:val="24"/>
              </w:rPr>
              <w:t>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AD4D5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Администрация Главы Республики Карелия;</w:t>
            </w:r>
          </w:p>
          <w:p w:rsidR="007B3189" w:rsidRPr="007B3189" w:rsidRDefault="007B3189" w:rsidP="00AD4D5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7B3189" w:rsidRPr="007B3189" w:rsidRDefault="007B3189" w:rsidP="00AD4D5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Министерство спорта Республики Карелия</w:t>
            </w:r>
          </w:p>
        </w:tc>
      </w:tr>
    </w:tbl>
    <w:p w:rsidR="00AD4D53" w:rsidRDefault="00AD4D53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820"/>
        <w:gridCol w:w="1843"/>
        <w:gridCol w:w="2409"/>
      </w:tblGrid>
      <w:tr w:rsidR="00AD4D53" w:rsidTr="00AD4D53">
        <w:trPr>
          <w:trHeight w:val="311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3" w:rsidRPr="007B3189" w:rsidRDefault="00AD4D53" w:rsidP="008D3816">
            <w:pPr>
              <w:pStyle w:val="ConsPlusNormal"/>
              <w:ind w:right="-34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Pr="007B3189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3" w:rsidRPr="007B3189" w:rsidRDefault="00AD4D53" w:rsidP="008D3816">
            <w:pPr>
              <w:pStyle w:val="ConsPlusNormal"/>
              <w:ind w:right="-346"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3" w:rsidRPr="007B3189" w:rsidRDefault="00AD4D53" w:rsidP="008D3816">
            <w:pPr>
              <w:pStyle w:val="ConsPlusNormal"/>
              <w:ind w:right="-346"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3" w:rsidRPr="007B3189" w:rsidRDefault="00AD4D53" w:rsidP="008D3816">
            <w:pPr>
              <w:pStyle w:val="ConsPlusNormal"/>
              <w:ind w:right="-346"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4</w:t>
            </w:r>
          </w:p>
        </w:tc>
      </w:tr>
      <w:tr w:rsidR="007B3189" w:rsidTr="00AD4D53">
        <w:trPr>
          <w:trHeight w:val="13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right="-346" w:firstLine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 xml:space="preserve">Организация комплекса мероприятий, приуроченных к ежегодному </w:t>
            </w:r>
            <w:proofErr w:type="spellStart"/>
            <w:proofErr w:type="gramStart"/>
            <w:r w:rsidRPr="007B3189">
              <w:rPr>
                <w:sz w:val="24"/>
                <w:szCs w:val="24"/>
              </w:rPr>
              <w:t>Всерос</w:t>
            </w:r>
            <w:r w:rsidR="00AD4D53">
              <w:rPr>
                <w:sz w:val="24"/>
                <w:szCs w:val="24"/>
              </w:rPr>
              <w:t>-</w:t>
            </w:r>
            <w:r w:rsidRPr="007B3189">
              <w:rPr>
                <w:sz w:val="24"/>
                <w:szCs w:val="24"/>
              </w:rPr>
              <w:t>сийскому</w:t>
            </w:r>
            <w:proofErr w:type="spellEnd"/>
            <w:proofErr w:type="gramEnd"/>
            <w:r w:rsidRPr="007B3189">
              <w:rPr>
                <w:sz w:val="24"/>
                <w:szCs w:val="24"/>
              </w:rPr>
              <w:t xml:space="preserve"> дню правовой помощи детям </w:t>
            </w:r>
            <w:r w:rsidR="00AD4D53">
              <w:rPr>
                <w:sz w:val="24"/>
                <w:szCs w:val="24"/>
              </w:rPr>
              <w:t xml:space="preserve">                 </w:t>
            </w:r>
            <w:r w:rsidRPr="007B3189">
              <w:rPr>
                <w:sz w:val="24"/>
                <w:szCs w:val="24"/>
              </w:rPr>
              <w:t xml:space="preserve">(в том числе различных мероприятий, направленных на </w:t>
            </w:r>
            <w:proofErr w:type="spellStart"/>
            <w:r w:rsidRPr="007B3189">
              <w:rPr>
                <w:sz w:val="24"/>
                <w:szCs w:val="24"/>
              </w:rPr>
              <w:t>антикоррупционное</w:t>
            </w:r>
            <w:proofErr w:type="spellEnd"/>
            <w:r w:rsidRPr="007B3189">
              <w:rPr>
                <w:sz w:val="24"/>
                <w:szCs w:val="24"/>
              </w:rPr>
              <w:t xml:space="preserve"> просвещение детей)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AD4D5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Управление Министерства юстиции Российской Федерации по Республике Карелия (по согласованию)</w:t>
            </w:r>
          </w:p>
        </w:tc>
      </w:tr>
      <w:tr w:rsidR="007B3189" w:rsidTr="00AD4D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right="-346" w:firstLine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E105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B3189">
              <w:rPr>
                <w:color w:val="000000"/>
                <w:sz w:val="24"/>
                <w:szCs w:val="24"/>
              </w:rPr>
              <w:t xml:space="preserve">Проведение в </w:t>
            </w:r>
            <w:r w:rsidRPr="007B3189">
              <w:rPr>
                <w:sz w:val="24"/>
                <w:szCs w:val="24"/>
              </w:rPr>
              <w:t>образовательных организациях Республики Карелия</w:t>
            </w:r>
            <w:r w:rsidRPr="007B3189">
              <w:rPr>
                <w:color w:val="000000"/>
                <w:sz w:val="24"/>
                <w:szCs w:val="24"/>
              </w:rPr>
              <w:t xml:space="preserve"> тематических встреч, конкурсов, а также иных мероприятий </w:t>
            </w:r>
            <w:proofErr w:type="spellStart"/>
            <w:r w:rsidRPr="007B3189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7B3189">
              <w:rPr>
                <w:color w:val="000000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3" w:rsidRDefault="007B3189" w:rsidP="007B31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 xml:space="preserve">в соответствии </w:t>
            </w:r>
          </w:p>
          <w:p w:rsidR="007B3189" w:rsidRPr="007B3189" w:rsidRDefault="007B3189" w:rsidP="007B31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 xml:space="preserve">с планами, утверждаемыми ответственными исполнителями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AD4D5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Министерство образования Республики Карелия; Министерство здравоохранения Республики Карелия; Министерство культуры Республики Карелия</w:t>
            </w:r>
          </w:p>
        </w:tc>
      </w:tr>
      <w:tr w:rsidR="007B3189" w:rsidTr="00AD4D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right="-346" w:firstLine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E1053B" w:rsidP="007B31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</w:t>
            </w:r>
            <w:r w:rsidR="007B3189" w:rsidRPr="007B3189">
              <w:rPr>
                <w:sz w:val="24"/>
                <w:szCs w:val="24"/>
              </w:rPr>
              <w:t xml:space="preserve"> </w:t>
            </w:r>
            <w:r w:rsidR="007B3189" w:rsidRPr="007B3189">
              <w:rPr>
                <w:color w:val="000000"/>
                <w:sz w:val="24"/>
                <w:szCs w:val="24"/>
              </w:rPr>
              <w:t xml:space="preserve">в </w:t>
            </w:r>
            <w:r w:rsidR="007B3189" w:rsidRPr="007B3189">
              <w:rPr>
                <w:sz w:val="24"/>
                <w:szCs w:val="24"/>
              </w:rPr>
              <w:t xml:space="preserve">образовательных организациях Республики Карелия открытых уроков и классных часов </w:t>
            </w:r>
            <w:proofErr w:type="spellStart"/>
            <w:r w:rsidR="007B3189" w:rsidRPr="007B3189">
              <w:rPr>
                <w:sz w:val="24"/>
                <w:szCs w:val="24"/>
              </w:rPr>
              <w:t>антикоррупционной</w:t>
            </w:r>
            <w:proofErr w:type="spellEnd"/>
            <w:r w:rsidR="007B3189" w:rsidRPr="007B3189">
              <w:rPr>
                <w:sz w:val="24"/>
                <w:szCs w:val="24"/>
              </w:rPr>
              <w:t xml:space="preserve"> направленности с участием сотрудников правоохранительных органов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3" w:rsidRDefault="007B3189" w:rsidP="007B31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 xml:space="preserve">в соответствии </w:t>
            </w:r>
          </w:p>
          <w:p w:rsidR="007B3189" w:rsidRPr="007B3189" w:rsidRDefault="007B3189" w:rsidP="007B31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 xml:space="preserve">с планами, утверждаемыми ответственными исполнителями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AD4D5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Министерство образования Республики Карелия; Министерство здравоохранения Республики Карелия; Министерство культуры Республики Карелия</w:t>
            </w:r>
          </w:p>
        </w:tc>
      </w:tr>
      <w:tr w:rsidR="007B3189" w:rsidTr="00AD4D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right="-346" w:firstLine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E105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7B3189">
              <w:rPr>
                <w:sz w:val="24"/>
                <w:szCs w:val="24"/>
              </w:rPr>
              <w:t>Обновление с участием образовательных организаци</w:t>
            </w:r>
            <w:r w:rsidR="00E1053B">
              <w:rPr>
                <w:sz w:val="24"/>
                <w:szCs w:val="24"/>
              </w:rPr>
              <w:t>й</w:t>
            </w:r>
            <w:r w:rsidRPr="007B3189">
              <w:rPr>
                <w:sz w:val="24"/>
                <w:szCs w:val="24"/>
              </w:rPr>
              <w:t xml:space="preserve"> Республики Карелия основных общеобразовательных программ  с учетом Концепции </w:t>
            </w:r>
            <w:proofErr w:type="spellStart"/>
            <w:r w:rsidRPr="007B3189">
              <w:rPr>
                <w:sz w:val="24"/>
                <w:szCs w:val="24"/>
              </w:rPr>
              <w:t>антикоррупционного</w:t>
            </w:r>
            <w:proofErr w:type="spellEnd"/>
            <w:r w:rsidRPr="007B3189">
              <w:rPr>
                <w:sz w:val="24"/>
                <w:szCs w:val="24"/>
              </w:rPr>
              <w:t xml:space="preserve"> воспитания (формирования </w:t>
            </w:r>
            <w:proofErr w:type="spellStart"/>
            <w:r w:rsidRPr="007B3189">
              <w:rPr>
                <w:sz w:val="24"/>
                <w:szCs w:val="24"/>
              </w:rPr>
              <w:t>антикоррупционного</w:t>
            </w:r>
            <w:proofErr w:type="spellEnd"/>
            <w:r w:rsidRPr="007B3189">
              <w:rPr>
                <w:sz w:val="24"/>
                <w:szCs w:val="24"/>
              </w:rPr>
              <w:t xml:space="preserve"> </w:t>
            </w:r>
            <w:proofErr w:type="spellStart"/>
            <w:r w:rsidRPr="007B3189">
              <w:rPr>
                <w:sz w:val="24"/>
                <w:szCs w:val="24"/>
              </w:rPr>
              <w:t>миро</w:t>
            </w:r>
            <w:r w:rsidR="00AD4D53">
              <w:rPr>
                <w:sz w:val="24"/>
                <w:szCs w:val="24"/>
              </w:rPr>
              <w:t>-</w:t>
            </w:r>
            <w:r w:rsidRPr="007B3189">
              <w:rPr>
                <w:sz w:val="24"/>
                <w:szCs w:val="24"/>
              </w:rPr>
              <w:t>воззрения</w:t>
            </w:r>
            <w:proofErr w:type="spellEnd"/>
            <w:r w:rsidRPr="007B3189">
              <w:rPr>
                <w:sz w:val="24"/>
                <w:szCs w:val="24"/>
              </w:rPr>
              <w:t xml:space="preserve"> у обучающихся)</w:t>
            </w:r>
            <w:r w:rsidRPr="007B3189">
              <w:rPr>
                <w:bCs/>
                <w:sz w:val="24"/>
                <w:szCs w:val="24"/>
              </w:rPr>
              <w:t xml:space="preserve">, разработанной в рамках реализации </w:t>
            </w:r>
            <w:r w:rsidRPr="007B3189">
              <w:rPr>
                <w:sz w:val="24"/>
                <w:szCs w:val="24"/>
              </w:rPr>
              <w:t xml:space="preserve">программы по </w:t>
            </w:r>
            <w:proofErr w:type="spellStart"/>
            <w:r w:rsidRPr="007B3189">
              <w:rPr>
                <w:sz w:val="24"/>
                <w:szCs w:val="24"/>
              </w:rPr>
              <w:t>антикор</w:t>
            </w:r>
            <w:r>
              <w:rPr>
                <w:sz w:val="24"/>
                <w:szCs w:val="24"/>
              </w:rPr>
              <w:t>-</w:t>
            </w:r>
            <w:r w:rsidRPr="007B3189">
              <w:rPr>
                <w:sz w:val="24"/>
                <w:szCs w:val="24"/>
              </w:rPr>
              <w:t>рупционному</w:t>
            </w:r>
            <w:proofErr w:type="spellEnd"/>
            <w:r w:rsidRPr="007B3189">
              <w:rPr>
                <w:sz w:val="24"/>
                <w:szCs w:val="24"/>
              </w:rPr>
              <w:t xml:space="preserve"> просвещению обучающихся на 2019 год, утвержденной распоряжением Правительства Российской Федерации </w:t>
            </w:r>
            <w:r w:rsidR="00AD4D53">
              <w:rPr>
                <w:sz w:val="24"/>
                <w:szCs w:val="24"/>
              </w:rPr>
              <w:t xml:space="preserve">                      </w:t>
            </w:r>
            <w:r w:rsidRPr="007B3189">
              <w:rPr>
                <w:sz w:val="24"/>
                <w:szCs w:val="24"/>
              </w:rPr>
              <w:t xml:space="preserve">от 29 января 2019 года № 98-р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3" w:rsidRDefault="007B3189" w:rsidP="007B31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 xml:space="preserve">в соответствии </w:t>
            </w:r>
          </w:p>
          <w:p w:rsidR="007B3189" w:rsidRPr="007B3189" w:rsidRDefault="007B3189" w:rsidP="007B31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с планом, утверждаемым Министерством образования Республики Карелия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AD4D5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 xml:space="preserve">Министерство образования Республики Карелия </w:t>
            </w:r>
          </w:p>
        </w:tc>
      </w:tr>
      <w:tr w:rsidR="00AD4D53" w:rsidTr="00AD4D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3" w:rsidRPr="007B3189" w:rsidRDefault="00AD4D53" w:rsidP="007B3189">
            <w:pPr>
              <w:pStyle w:val="ConsPlusNormal"/>
              <w:ind w:right="-34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3" w:rsidRPr="007B3189" w:rsidRDefault="00AD4D53" w:rsidP="00E105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B3189">
              <w:rPr>
                <w:bCs/>
                <w:sz w:val="24"/>
                <w:szCs w:val="24"/>
              </w:rPr>
              <w:t xml:space="preserve">Организация в пределах установленной компетенции  апробирования методических рекомендаций по </w:t>
            </w:r>
            <w:proofErr w:type="spellStart"/>
            <w:r w:rsidRPr="007B3189">
              <w:rPr>
                <w:bCs/>
                <w:sz w:val="24"/>
                <w:szCs w:val="24"/>
              </w:rPr>
              <w:t>антикоррупционному</w:t>
            </w:r>
            <w:proofErr w:type="spellEnd"/>
            <w:r w:rsidRPr="007B3189">
              <w:rPr>
                <w:bCs/>
                <w:sz w:val="24"/>
                <w:szCs w:val="24"/>
              </w:rPr>
              <w:t xml:space="preserve"> воспитанию и просвещению в </w:t>
            </w:r>
            <w:proofErr w:type="spellStart"/>
            <w:r w:rsidRPr="007B3189">
              <w:rPr>
                <w:bCs/>
                <w:sz w:val="24"/>
                <w:szCs w:val="24"/>
              </w:rPr>
              <w:t>образова</w:t>
            </w:r>
            <w:r>
              <w:rPr>
                <w:bCs/>
                <w:sz w:val="24"/>
                <w:szCs w:val="24"/>
              </w:rPr>
              <w:t>-</w:t>
            </w:r>
            <w:r w:rsidRPr="007B3189">
              <w:rPr>
                <w:bCs/>
                <w:sz w:val="24"/>
                <w:szCs w:val="24"/>
              </w:rPr>
              <w:t>тельных</w:t>
            </w:r>
            <w:proofErr w:type="spellEnd"/>
            <w:r w:rsidRPr="007B3189">
              <w:rPr>
                <w:bCs/>
                <w:sz w:val="24"/>
                <w:szCs w:val="24"/>
              </w:rPr>
              <w:t xml:space="preserve"> организациях Республики Карелия, разработанных в соответствии с пунктом 3 комплексного плана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3189">
              <w:rPr>
                <w:bCs/>
                <w:sz w:val="24"/>
                <w:szCs w:val="24"/>
              </w:rPr>
              <w:t xml:space="preserve">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      </w:r>
            <w:proofErr w:type="spellStart"/>
            <w:r w:rsidRPr="007B3189">
              <w:rPr>
                <w:bCs/>
                <w:sz w:val="24"/>
                <w:szCs w:val="24"/>
              </w:rPr>
              <w:t>антикоррупцион</w:t>
            </w:r>
            <w:r>
              <w:rPr>
                <w:bCs/>
                <w:sz w:val="24"/>
                <w:szCs w:val="24"/>
              </w:rPr>
              <w:t>-</w:t>
            </w:r>
            <w:r w:rsidRPr="007B3189">
              <w:rPr>
                <w:bCs/>
                <w:sz w:val="24"/>
                <w:szCs w:val="24"/>
              </w:rPr>
              <w:lastRenderedPageBreak/>
              <w:t>ного</w:t>
            </w:r>
            <w:proofErr w:type="spellEnd"/>
            <w:r w:rsidRPr="007B3189">
              <w:rPr>
                <w:bCs/>
                <w:sz w:val="24"/>
                <w:szCs w:val="24"/>
              </w:rPr>
              <w:t xml:space="preserve"> просвещения, на 2019 </w:t>
            </w:r>
            <w:r>
              <w:rPr>
                <w:bCs/>
                <w:sz w:val="24"/>
                <w:szCs w:val="24"/>
              </w:rPr>
              <w:t>–</w:t>
            </w:r>
            <w:r w:rsidRPr="007B3189">
              <w:rPr>
                <w:bCs/>
                <w:sz w:val="24"/>
                <w:szCs w:val="24"/>
              </w:rPr>
              <w:t xml:space="preserve"> 2020 годы, утвержденного распоряжением </w:t>
            </w:r>
            <w:proofErr w:type="spellStart"/>
            <w:r w:rsidRPr="007B3189">
              <w:rPr>
                <w:bCs/>
                <w:sz w:val="24"/>
                <w:szCs w:val="24"/>
              </w:rPr>
              <w:t>Правитель</w:t>
            </w:r>
            <w:r>
              <w:rPr>
                <w:bCs/>
                <w:sz w:val="24"/>
                <w:szCs w:val="24"/>
              </w:rPr>
              <w:t>-</w:t>
            </w:r>
            <w:r w:rsidRPr="007B3189">
              <w:rPr>
                <w:bCs/>
                <w:sz w:val="24"/>
                <w:szCs w:val="24"/>
              </w:rPr>
              <w:t>ства</w:t>
            </w:r>
            <w:proofErr w:type="spellEnd"/>
            <w:r w:rsidRPr="007B3189">
              <w:rPr>
                <w:bCs/>
                <w:sz w:val="24"/>
                <w:szCs w:val="24"/>
              </w:rPr>
              <w:t xml:space="preserve"> Российской Федерации от 21 декабря 2018 года</w:t>
            </w:r>
            <w:proofErr w:type="gramEnd"/>
            <w:r w:rsidRPr="007B3189">
              <w:rPr>
                <w:bCs/>
                <w:sz w:val="24"/>
                <w:szCs w:val="24"/>
              </w:rPr>
              <w:t xml:space="preserve"> № 2884-р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3" w:rsidRDefault="00AD4D53" w:rsidP="008D381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lastRenderedPageBreak/>
              <w:t xml:space="preserve">в соответствии </w:t>
            </w:r>
          </w:p>
          <w:p w:rsidR="00AD4D53" w:rsidRPr="007B3189" w:rsidRDefault="00AD4D53" w:rsidP="008D381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 xml:space="preserve">с планом, утверждаемым Министерством образования Республики Карелия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3" w:rsidRPr="007B3189" w:rsidRDefault="00AD4D53" w:rsidP="008D381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 xml:space="preserve">Министерство образования Республики Карелия  </w:t>
            </w:r>
          </w:p>
        </w:tc>
      </w:tr>
      <w:tr w:rsidR="007B3189" w:rsidTr="00AD4D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right="-346" w:firstLine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356E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B3189">
              <w:rPr>
                <w:sz w:val="24"/>
                <w:szCs w:val="24"/>
              </w:rPr>
              <w:t xml:space="preserve">Обеспечение информационной открытости образовательной деятельности </w:t>
            </w:r>
            <w:proofErr w:type="spellStart"/>
            <w:proofErr w:type="gramStart"/>
            <w:r w:rsidRPr="007B3189">
              <w:rPr>
                <w:sz w:val="24"/>
                <w:szCs w:val="24"/>
              </w:rPr>
              <w:t>образова</w:t>
            </w:r>
            <w:r w:rsidR="00356E76">
              <w:rPr>
                <w:sz w:val="24"/>
                <w:szCs w:val="24"/>
              </w:rPr>
              <w:t>-</w:t>
            </w:r>
            <w:r w:rsidRPr="007B3189">
              <w:rPr>
                <w:sz w:val="24"/>
                <w:szCs w:val="24"/>
              </w:rPr>
              <w:t>тельных</w:t>
            </w:r>
            <w:proofErr w:type="spellEnd"/>
            <w:proofErr w:type="gramEnd"/>
            <w:r w:rsidRPr="007B3189">
              <w:rPr>
                <w:sz w:val="24"/>
                <w:szCs w:val="24"/>
              </w:rPr>
              <w:t xml:space="preserve"> организаций Республики Карелия в части </w:t>
            </w:r>
            <w:proofErr w:type="spellStart"/>
            <w:r w:rsidRPr="007B3189">
              <w:rPr>
                <w:sz w:val="24"/>
                <w:szCs w:val="24"/>
              </w:rPr>
              <w:t>антикоррупционного</w:t>
            </w:r>
            <w:proofErr w:type="spellEnd"/>
            <w:r w:rsidRPr="007B3189">
              <w:rPr>
                <w:sz w:val="24"/>
                <w:szCs w:val="24"/>
              </w:rPr>
              <w:t xml:space="preserve"> просвещения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</w:tr>
      <w:tr w:rsidR="007B3189" w:rsidTr="00AD4D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right="-346" w:firstLine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B3189">
              <w:rPr>
                <w:sz w:val="24"/>
                <w:szCs w:val="24"/>
              </w:rPr>
              <w:t xml:space="preserve">Организация обеспечения доступа населения к информации о предоставлении государственных и муниципальных услуг на базе государственного бюджетного </w:t>
            </w:r>
            <w:proofErr w:type="spellStart"/>
            <w:proofErr w:type="gramStart"/>
            <w:r w:rsidRPr="007B3189">
              <w:rPr>
                <w:sz w:val="24"/>
                <w:szCs w:val="24"/>
              </w:rPr>
              <w:t>учреж</w:t>
            </w:r>
            <w:r>
              <w:rPr>
                <w:sz w:val="24"/>
                <w:szCs w:val="24"/>
              </w:rPr>
              <w:t>-</w:t>
            </w:r>
            <w:r w:rsidRPr="007B3189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7B3189">
              <w:rPr>
                <w:sz w:val="24"/>
                <w:szCs w:val="24"/>
              </w:rPr>
              <w:t xml:space="preserve"> Республики Карелия «</w:t>
            </w:r>
            <w:proofErr w:type="spellStart"/>
            <w:r w:rsidRPr="007B3189">
              <w:rPr>
                <w:sz w:val="24"/>
                <w:szCs w:val="24"/>
              </w:rPr>
              <w:t>Много</w:t>
            </w:r>
            <w:r>
              <w:rPr>
                <w:sz w:val="24"/>
                <w:szCs w:val="24"/>
              </w:rPr>
              <w:t>-</w:t>
            </w:r>
            <w:r w:rsidRPr="007B3189">
              <w:rPr>
                <w:sz w:val="24"/>
                <w:szCs w:val="24"/>
              </w:rPr>
              <w:t>функциональный</w:t>
            </w:r>
            <w:proofErr w:type="spellEnd"/>
            <w:r w:rsidRPr="007B3189">
              <w:rPr>
                <w:sz w:val="24"/>
                <w:szCs w:val="24"/>
              </w:rPr>
              <w:t xml:space="preserve"> центр предоставления государственных и муниципальных услуг Республики Карелия»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 xml:space="preserve">Министерство экономического развития Республики Карелия </w:t>
            </w:r>
          </w:p>
        </w:tc>
      </w:tr>
      <w:tr w:rsidR="007B3189" w:rsidTr="00AD4D53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right="-346" w:firstLine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 xml:space="preserve">Опубликование на официальных сайтах органов исполнительной власти Республики Карелия в информационно-телекоммуникационной сети «Интернет» просветительских материалов, </w:t>
            </w:r>
            <w:proofErr w:type="spellStart"/>
            <w:proofErr w:type="gramStart"/>
            <w:r w:rsidRPr="007B3189">
              <w:rPr>
                <w:sz w:val="24"/>
                <w:szCs w:val="24"/>
              </w:rPr>
              <w:t>направ</w:t>
            </w:r>
            <w:r>
              <w:rPr>
                <w:sz w:val="24"/>
                <w:szCs w:val="24"/>
              </w:rPr>
              <w:t>-</w:t>
            </w:r>
            <w:r w:rsidRPr="007B3189">
              <w:rPr>
                <w:sz w:val="24"/>
                <w:szCs w:val="24"/>
              </w:rPr>
              <w:t>ленных</w:t>
            </w:r>
            <w:proofErr w:type="spellEnd"/>
            <w:proofErr w:type="gramEnd"/>
            <w:r w:rsidRPr="007B3189">
              <w:rPr>
                <w:sz w:val="24"/>
                <w:szCs w:val="24"/>
              </w:rPr>
              <w:t xml:space="preserve"> на борьбу с проявлениями коррупции, а также популяризация разделов указанных сайтов, посвященных вопросам противодействия коррупции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9" w:rsidRPr="007B3189" w:rsidRDefault="007B3189" w:rsidP="007B31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на постоянной основе</w:t>
            </w:r>
          </w:p>
          <w:p w:rsidR="007B3189" w:rsidRPr="007B3189" w:rsidRDefault="007B3189" w:rsidP="007B3189">
            <w:pPr>
              <w:pStyle w:val="ConsPlusNormal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7B3189" w:rsidRPr="007B3189" w:rsidRDefault="007B3189" w:rsidP="007B3189">
            <w:pPr>
              <w:pStyle w:val="ConsPlusNormal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 xml:space="preserve">органы </w:t>
            </w:r>
            <w:proofErr w:type="spellStart"/>
            <w:proofErr w:type="gramStart"/>
            <w:r w:rsidRPr="007B3189">
              <w:rPr>
                <w:sz w:val="24"/>
                <w:szCs w:val="24"/>
              </w:rPr>
              <w:t>исполни</w:t>
            </w:r>
            <w:r w:rsidR="00356E76">
              <w:rPr>
                <w:sz w:val="24"/>
                <w:szCs w:val="24"/>
              </w:rPr>
              <w:t>-</w:t>
            </w:r>
            <w:r w:rsidRPr="007B3189">
              <w:rPr>
                <w:sz w:val="24"/>
                <w:szCs w:val="24"/>
              </w:rPr>
              <w:t>тельной</w:t>
            </w:r>
            <w:proofErr w:type="spellEnd"/>
            <w:proofErr w:type="gramEnd"/>
            <w:r w:rsidRPr="007B3189">
              <w:rPr>
                <w:sz w:val="24"/>
                <w:szCs w:val="24"/>
              </w:rPr>
              <w:t xml:space="preserve"> власти Республики Карелия;</w:t>
            </w:r>
          </w:p>
          <w:p w:rsidR="007B3189" w:rsidRPr="007B3189" w:rsidRDefault="007B3189" w:rsidP="007B31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Законодательное Собрание Республики Карелия (по согласованию);</w:t>
            </w:r>
          </w:p>
          <w:p w:rsidR="007B3189" w:rsidRPr="007B3189" w:rsidRDefault="007B3189" w:rsidP="007B31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Контрольно-счетная палата Республики Карелия (по согласованию);</w:t>
            </w:r>
          </w:p>
          <w:p w:rsidR="007B3189" w:rsidRPr="007B3189" w:rsidRDefault="007B3189" w:rsidP="007B318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B3189">
              <w:rPr>
                <w:sz w:val="24"/>
                <w:szCs w:val="24"/>
              </w:rPr>
              <w:t xml:space="preserve">Центральная </w:t>
            </w:r>
            <w:proofErr w:type="spellStart"/>
            <w:proofErr w:type="gramStart"/>
            <w:r w:rsidRPr="007B3189">
              <w:rPr>
                <w:sz w:val="24"/>
                <w:szCs w:val="24"/>
              </w:rPr>
              <w:t>избира</w:t>
            </w:r>
            <w:r w:rsidR="00356E76">
              <w:rPr>
                <w:sz w:val="24"/>
                <w:szCs w:val="24"/>
              </w:rPr>
              <w:t>-</w:t>
            </w:r>
            <w:r w:rsidRPr="007B3189">
              <w:rPr>
                <w:sz w:val="24"/>
                <w:szCs w:val="24"/>
              </w:rPr>
              <w:t>тельная</w:t>
            </w:r>
            <w:proofErr w:type="spellEnd"/>
            <w:proofErr w:type="gramEnd"/>
            <w:r w:rsidRPr="007B3189">
              <w:rPr>
                <w:sz w:val="24"/>
                <w:szCs w:val="24"/>
              </w:rPr>
              <w:t xml:space="preserve"> комиссия Республики Карелия (по согласованию)</w:t>
            </w:r>
          </w:p>
        </w:tc>
      </w:tr>
      <w:tr w:rsidR="007B3189" w:rsidTr="00AD4D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right="-346" w:firstLine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 xml:space="preserve">Размещение в печатных средствах массовой информации, на телевизионных и радиоканалах сюжетов и материалов о ходе реализации мер по противодействию коррупции в Республике Карелия, направленных на </w:t>
            </w:r>
            <w:proofErr w:type="spellStart"/>
            <w:r w:rsidRPr="007B3189">
              <w:rPr>
                <w:sz w:val="24"/>
                <w:szCs w:val="24"/>
              </w:rPr>
              <w:t>антикоррупционное</w:t>
            </w:r>
            <w:proofErr w:type="spellEnd"/>
            <w:r w:rsidRPr="007B3189">
              <w:rPr>
                <w:sz w:val="24"/>
                <w:szCs w:val="24"/>
              </w:rPr>
              <w:t xml:space="preserve"> информирование и просвещение граждан 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254C7B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 xml:space="preserve">органы </w:t>
            </w:r>
            <w:proofErr w:type="spellStart"/>
            <w:proofErr w:type="gramStart"/>
            <w:r w:rsidRPr="007B3189">
              <w:rPr>
                <w:sz w:val="24"/>
                <w:szCs w:val="24"/>
              </w:rPr>
              <w:t>исполни</w:t>
            </w:r>
            <w:r w:rsidR="00356E76">
              <w:rPr>
                <w:sz w:val="24"/>
                <w:szCs w:val="24"/>
              </w:rPr>
              <w:t>-</w:t>
            </w:r>
            <w:r w:rsidRPr="007B3189">
              <w:rPr>
                <w:sz w:val="24"/>
                <w:szCs w:val="24"/>
              </w:rPr>
              <w:t>тельной</w:t>
            </w:r>
            <w:proofErr w:type="spellEnd"/>
            <w:proofErr w:type="gramEnd"/>
            <w:r w:rsidRPr="007B3189">
              <w:rPr>
                <w:sz w:val="24"/>
                <w:szCs w:val="24"/>
              </w:rPr>
              <w:t xml:space="preserve"> власти Республики Карелия;</w:t>
            </w:r>
          </w:p>
          <w:p w:rsidR="007B3189" w:rsidRPr="007B3189" w:rsidRDefault="007B3189" w:rsidP="00254C7B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Законодательное Собрание Республики Карелия (по согласованию);</w:t>
            </w:r>
          </w:p>
          <w:p w:rsidR="007B3189" w:rsidRPr="007B3189" w:rsidRDefault="007B3189" w:rsidP="00254C7B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Контрольно-счетная палата Республики Карелия (по согласованию);</w:t>
            </w:r>
          </w:p>
          <w:p w:rsidR="007B3189" w:rsidRPr="007B3189" w:rsidRDefault="007B3189" w:rsidP="00254C7B">
            <w:pPr>
              <w:pStyle w:val="ConsPlusNormal"/>
              <w:spacing w:line="216" w:lineRule="auto"/>
              <w:ind w:firstLine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 xml:space="preserve">Центральная </w:t>
            </w:r>
            <w:proofErr w:type="spellStart"/>
            <w:proofErr w:type="gramStart"/>
            <w:r w:rsidRPr="007B3189">
              <w:rPr>
                <w:sz w:val="24"/>
                <w:szCs w:val="24"/>
              </w:rPr>
              <w:t>избира</w:t>
            </w:r>
            <w:r w:rsidR="00356E76">
              <w:rPr>
                <w:sz w:val="24"/>
                <w:szCs w:val="24"/>
              </w:rPr>
              <w:t>-</w:t>
            </w:r>
            <w:r w:rsidRPr="007B3189">
              <w:rPr>
                <w:sz w:val="24"/>
                <w:szCs w:val="24"/>
              </w:rPr>
              <w:t>тельная</w:t>
            </w:r>
            <w:proofErr w:type="spellEnd"/>
            <w:proofErr w:type="gramEnd"/>
            <w:r w:rsidRPr="007B3189">
              <w:rPr>
                <w:sz w:val="24"/>
                <w:szCs w:val="24"/>
              </w:rPr>
              <w:t xml:space="preserve"> комиссия Республики Карелия (по согласованию)</w:t>
            </w:r>
          </w:p>
        </w:tc>
      </w:tr>
      <w:tr w:rsidR="007B3189" w:rsidTr="00AD4D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right="-346" w:firstLine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E1053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 xml:space="preserve">Организация содействия некоммерческим организациям и религиозным объединениям, участвующим в правовом и </w:t>
            </w:r>
            <w:proofErr w:type="spellStart"/>
            <w:r w:rsidRPr="007B3189">
              <w:rPr>
                <w:sz w:val="24"/>
                <w:szCs w:val="24"/>
              </w:rPr>
              <w:t>антикор</w:t>
            </w:r>
            <w:r w:rsidR="00254C7B">
              <w:rPr>
                <w:sz w:val="24"/>
                <w:szCs w:val="24"/>
              </w:rPr>
              <w:t>-</w:t>
            </w:r>
            <w:r w:rsidRPr="007B3189">
              <w:rPr>
                <w:sz w:val="24"/>
                <w:szCs w:val="24"/>
              </w:rPr>
              <w:t>рупционном</w:t>
            </w:r>
            <w:proofErr w:type="spellEnd"/>
            <w:r w:rsidRPr="007B3189">
              <w:rPr>
                <w:sz w:val="24"/>
                <w:szCs w:val="24"/>
              </w:rPr>
              <w:t xml:space="preserve"> просвещении граждан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9" w:rsidRPr="007B3189" w:rsidRDefault="007B3189" w:rsidP="007B31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на постоянной основе</w:t>
            </w:r>
          </w:p>
          <w:p w:rsidR="007B3189" w:rsidRPr="007B3189" w:rsidRDefault="007B3189" w:rsidP="007B31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 xml:space="preserve">органы </w:t>
            </w:r>
            <w:proofErr w:type="spellStart"/>
            <w:proofErr w:type="gramStart"/>
            <w:r w:rsidRPr="007B3189">
              <w:rPr>
                <w:sz w:val="24"/>
                <w:szCs w:val="24"/>
              </w:rPr>
              <w:t>исполни</w:t>
            </w:r>
            <w:r w:rsidR="00254C7B">
              <w:rPr>
                <w:sz w:val="24"/>
                <w:szCs w:val="24"/>
              </w:rPr>
              <w:t>-</w:t>
            </w:r>
            <w:r w:rsidRPr="007B3189">
              <w:rPr>
                <w:sz w:val="24"/>
                <w:szCs w:val="24"/>
              </w:rPr>
              <w:t>тельной</w:t>
            </w:r>
            <w:proofErr w:type="spellEnd"/>
            <w:proofErr w:type="gramEnd"/>
            <w:r w:rsidRPr="007B3189">
              <w:rPr>
                <w:sz w:val="24"/>
                <w:szCs w:val="24"/>
              </w:rPr>
              <w:t xml:space="preserve"> власти Республики Карелия;</w:t>
            </w:r>
          </w:p>
          <w:p w:rsidR="007B3189" w:rsidRPr="007B3189" w:rsidRDefault="007B3189" w:rsidP="007B31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Законодательное Собрание Республики Карелия (по согласованию);</w:t>
            </w:r>
          </w:p>
          <w:p w:rsidR="007B3189" w:rsidRPr="007B3189" w:rsidRDefault="007B3189" w:rsidP="007B31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Контрольно-счетная палата Республики Карелия (по согласованию);</w:t>
            </w:r>
          </w:p>
          <w:p w:rsidR="007B3189" w:rsidRPr="007B3189" w:rsidRDefault="007B3189" w:rsidP="00254C7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 xml:space="preserve">Центральная </w:t>
            </w:r>
            <w:proofErr w:type="spellStart"/>
            <w:proofErr w:type="gramStart"/>
            <w:r w:rsidRPr="007B3189">
              <w:rPr>
                <w:sz w:val="24"/>
                <w:szCs w:val="24"/>
              </w:rPr>
              <w:t>избира</w:t>
            </w:r>
            <w:r w:rsidR="00254C7B">
              <w:rPr>
                <w:sz w:val="24"/>
                <w:szCs w:val="24"/>
              </w:rPr>
              <w:t>-</w:t>
            </w:r>
            <w:r w:rsidRPr="007B3189">
              <w:rPr>
                <w:sz w:val="24"/>
                <w:szCs w:val="24"/>
              </w:rPr>
              <w:t>тельная</w:t>
            </w:r>
            <w:proofErr w:type="spellEnd"/>
            <w:proofErr w:type="gramEnd"/>
            <w:r w:rsidRPr="007B3189">
              <w:rPr>
                <w:sz w:val="24"/>
                <w:szCs w:val="24"/>
              </w:rPr>
              <w:t xml:space="preserve"> комиссия Республики Карелия (по согласованию)</w:t>
            </w:r>
          </w:p>
        </w:tc>
      </w:tr>
      <w:tr w:rsidR="007B3189" w:rsidTr="00AD4D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right="-346" w:firstLine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254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B3189">
              <w:rPr>
                <w:sz w:val="24"/>
                <w:szCs w:val="24"/>
              </w:rPr>
              <w:t xml:space="preserve">Представление в Администрацию Главы Республики Карелия отчетов об исполнении Программы по </w:t>
            </w:r>
            <w:proofErr w:type="spellStart"/>
            <w:r w:rsidRPr="007B3189">
              <w:rPr>
                <w:sz w:val="24"/>
                <w:szCs w:val="24"/>
              </w:rPr>
              <w:t>антикоррупционному</w:t>
            </w:r>
            <w:proofErr w:type="spellEnd"/>
            <w:r w:rsidRPr="007B3189">
              <w:rPr>
                <w:sz w:val="24"/>
                <w:szCs w:val="24"/>
              </w:rPr>
              <w:t xml:space="preserve"> просвещен</w:t>
            </w:r>
            <w:r>
              <w:rPr>
                <w:sz w:val="24"/>
                <w:szCs w:val="24"/>
              </w:rPr>
              <w:t xml:space="preserve">ию в Республике Карелия на 2019 – </w:t>
            </w:r>
            <w:r w:rsidRPr="007B3189">
              <w:rPr>
                <w:sz w:val="24"/>
                <w:szCs w:val="24"/>
              </w:rPr>
              <w:t xml:space="preserve">2020 годы (далее </w:t>
            </w:r>
            <w:r>
              <w:rPr>
                <w:sz w:val="24"/>
                <w:szCs w:val="24"/>
              </w:rPr>
              <w:t>–</w:t>
            </w:r>
            <w:r w:rsidRPr="007B3189">
              <w:rPr>
                <w:sz w:val="24"/>
                <w:szCs w:val="24"/>
              </w:rPr>
              <w:t xml:space="preserve"> Программа)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7B" w:rsidRDefault="007B3189" w:rsidP="007B31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 xml:space="preserve">по итогам полугодия </w:t>
            </w:r>
          </w:p>
          <w:p w:rsidR="00254C7B" w:rsidRDefault="007B3189" w:rsidP="007B31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B3189">
              <w:rPr>
                <w:sz w:val="24"/>
                <w:szCs w:val="24"/>
              </w:rPr>
              <w:t xml:space="preserve">(не позднее </w:t>
            </w:r>
            <w:proofErr w:type="gramEnd"/>
          </w:p>
          <w:p w:rsidR="00254C7B" w:rsidRDefault="007B3189" w:rsidP="007B31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B3189">
              <w:rPr>
                <w:sz w:val="24"/>
                <w:szCs w:val="24"/>
              </w:rPr>
              <w:t xml:space="preserve">1 июля) и года </w:t>
            </w:r>
            <w:proofErr w:type="gramEnd"/>
          </w:p>
          <w:p w:rsidR="00254C7B" w:rsidRDefault="007B3189" w:rsidP="007B31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B3189">
              <w:rPr>
                <w:sz w:val="24"/>
                <w:szCs w:val="24"/>
              </w:rPr>
              <w:t xml:space="preserve">(не позднее </w:t>
            </w:r>
            <w:proofErr w:type="gramEnd"/>
          </w:p>
          <w:p w:rsidR="007B3189" w:rsidRPr="007B3189" w:rsidRDefault="007B3189" w:rsidP="007B31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7B3189">
              <w:rPr>
                <w:sz w:val="24"/>
                <w:szCs w:val="24"/>
              </w:rPr>
              <w:t>20 января года, следующего за отчетным)</w:t>
            </w:r>
            <w:proofErr w:type="gramEnd"/>
          </w:p>
          <w:p w:rsidR="007B3189" w:rsidRPr="007B3189" w:rsidRDefault="007B3189" w:rsidP="007B31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254C7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 xml:space="preserve">органы </w:t>
            </w:r>
            <w:proofErr w:type="spellStart"/>
            <w:proofErr w:type="gramStart"/>
            <w:r w:rsidRPr="007B3189">
              <w:rPr>
                <w:sz w:val="24"/>
                <w:szCs w:val="24"/>
              </w:rPr>
              <w:t>исполни</w:t>
            </w:r>
            <w:r w:rsidR="00254C7B">
              <w:rPr>
                <w:sz w:val="24"/>
                <w:szCs w:val="24"/>
              </w:rPr>
              <w:t>-</w:t>
            </w:r>
            <w:r w:rsidRPr="007B3189">
              <w:rPr>
                <w:sz w:val="24"/>
                <w:szCs w:val="24"/>
              </w:rPr>
              <w:t>тельной</w:t>
            </w:r>
            <w:proofErr w:type="spellEnd"/>
            <w:proofErr w:type="gramEnd"/>
            <w:r w:rsidRPr="007B3189">
              <w:rPr>
                <w:sz w:val="24"/>
                <w:szCs w:val="24"/>
              </w:rPr>
              <w:t xml:space="preserve"> власти Республики Карелия;</w:t>
            </w:r>
          </w:p>
          <w:p w:rsidR="007B3189" w:rsidRPr="007B3189" w:rsidRDefault="007B3189" w:rsidP="00254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Законодательное Собрание Республики Карелия (по согласованию);</w:t>
            </w:r>
          </w:p>
          <w:p w:rsidR="007B3189" w:rsidRPr="007B3189" w:rsidRDefault="007B3189" w:rsidP="00254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Контрольно-счетная палата Республики Карелия (по согласованию);</w:t>
            </w:r>
          </w:p>
          <w:p w:rsidR="007B3189" w:rsidRPr="007B3189" w:rsidRDefault="007B3189" w:rsidP="00254C7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 xml:space="preserve">Центральная </w:t>
            </w:r>
            <w:proofErr w:type="spellStart"/>
            <w:r w:rsidRPr="007B3189">
              <w:rPr>
                <w:sz w:val="24"/>
                <w:szCs w:val="24"/>
              </w:rPr>
              <w:t>избира</w:t>
            </w:r>
            <w:r w:rsidR="00254C7B">
              <w:rPr>
                <w:sz w:val="24"/>
                <w:szCs w:val="24"/>
              </w:rPr>
              <w:t>-</w:t>
            </w:r>
            <w:r w:rsidRPr="007B3189">
              <w:rPr>
                <w:sz w:val="24"/>
                <w:szCs w:val="24"/>
              </w:rPr>
              <w:t>тельная</w:t>
            </w:r>
            <w:proofErr w:type="spellEnd"/>
            <w:r w:rsidRPr="007B3189">
              <w:rPr>
                <w:sz w:val="24"/>
                <w:szCs w:val="24"/>
              </w:rPr>
              <w:t xml:space="preserve"> комиссия Республики Карелия</w:t>
            </w:r>
            <w:r w:rsidR="00E1053B">
              <w:rPr>
                <w:sz w:val="24"/>
                <w:szCs w:val="24"/>
              </w:rPr>
              <w:t>;</w:t>
            </w:r>
            <w:r w:rsidRPr="007B3189">
              <w:rPr>
                <w:sz w:val="24"/>
                <w:szCs w:val="24"/>
              </w:rPr>
              <w:t xml:space="preserve"> (по согласованию)</w:t>
            </w:r>
          </w:p>
          <w:p w:rsidR="007B3189" w:rsidRPr="007B3189" w:rsidRDefault="007B3189" w:rsidP="00254C7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7B3189">
              <w:rPr>
                <w:sz w:val="24"/>
                <w:szCs w:val="24"/>
              </w:rPr>
              <w:t>Минис</w:t>
            </w:r>
            <w:r w:rsidR="00254C7B">
              <w:rPr>
                <w:sz w:val="24"/>
                <w:szCs w:val="24"/>
              </w:rPr>
              <w:t>-</w:t>
            </w:r>
            <w:r w:rsidRPr="007B3189">
              <w:rPr>
                <w:sz w:val="24"/>
                <w:szCs w:val="24"/>
              </w:rPr>
              <w:t>терства</w:t>
            </w:r>
            <w:proofErr w:type="spellEnd"/>
            <w:proofErr w:type="gramEnd"/>
            <w:r w:rsidRPr="007B3189">
              <w:rPr>
                <w:sz w:val="24"/>
                <w:szCs w:val="24"/>
              </w:rPr>
              <w:t xml:space="preserve"> юстиции Российской Федерации по Республике Карелия (по согласованию)</w:t>
            </w:r>
          </w:p>
        </w:tc>
      </w:tr>
      <w:tr w:rsidR="007B3189" w:rsidTr="00AD4D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pStyle w:val="ConsPlusNormal"/>
              <w:ind w:right="-346" w:firstLine="0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7B31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Подготовка доклада об исполнении Программы (за отчетный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7B" w:rsidRDefault="007B3189" w:rsidP="007B31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 xml:space="preserve">ежегодно до </w:t>
            </w:r>
          </w:p>
          <w:p w:rsidR="007B3189" w:rsidRPr="007B3189" w:rsidRDefault="007B3189" w:rsidP="007B31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 xml:space="preserve">1 марта года, следующего за </w:t>
            </w:r>
            <w:proofErr w:type="gramStart"/>
            <w:r w:rsidRPr="007B3189">
              <w:rPr>
                <w:sz w:val="24"/>
                <w:szCs w:val="24"/>
              </w:rPr>
              <w:t>отчетным</w:t>
            </w:r>
            <w:proofErr w:type="gramEnd"/>
            <w:r w:rsidRPr="007B31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9" w:rsidRPr="007B3189" w:rsidRDefault="007B3189" w:rsidP="00254C7B">
            <w:pPr>
              <w:adjustRightInd w:val="0"/>
              <w:spacing w:after="160" w:line="256" w:lineRule="auto"/>
              <w:rPr>
                <w:sz w:val="24"/>
                <w:szCs w:val="24"/>
              </w:rPr>
            </w:pPr>
            <w:r w:rsidRPr="007B3189">
              <w:rPr>
                <w:sz w:val="24"/>
                <w:szCs w:val="24"/>
              </w:rPr>
              <w:t>Администрация Главы Республики Карелия</w:t>
            </w:r>
          </w:p>
        </w:tc>
      </w:tr>
    </w:tbl>
    <w:p w:rsidR="007B3189" w:rsidRDefault="00254C7B" w:rsidP="00254C7B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7B3189" w:rsidSect="0070777B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5710A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5710AD">
        <w:pPr>
          <w:pStyle w:val="a6"/>
          <w:jc w:val="center"/>
        </w:pPr>
        <w:fldSimple w:instr=" PAGE   \* MERGEFORMAT ">
          <w:r w:rsidR="003956C7">
            <w:rPr>
              <w:noProof/>
            </w:rPr>
            <w:t>4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4639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4C7B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56E76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956C7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10AD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B3189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1286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4D53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585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DF625C"/>
    <w:rsid w:val="00E04A7B"/>
    <w:rsid w:val="00E1053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paragraph" w:styleId="aff5">
    <w:name w:val="No Spacing"/>
    <w:uiPriority w:val="1"/>
    <w:qFormat/>
    <w:rsid w:val="007B318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E106-F9BC-4F51-8557-84FDA66D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844</Words>
  <Characters>7049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8</cp:revision>
  <cp:lastPrinted>2019-10-09T12:07:00Z</cp:lastPrinted>
  <dcterms:created xsi:type="dcterms:W3CDTF">2019-10-01T08:40:00Z</dcterms:created>
  <dcterms:modified xsi:type="dcterms:W3CDTF">2019-10-09T12:07:00Z</dcterms:modified>
</cp:coreProperties>
</file>