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9542CD" w:rsidRDefault="009542CD" w:rsidP="009542CD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9542CD" w:rsidRDefault="009542CD" w:rsidP="009542CD">
      <w:pPr>
        <w:ind w:right="-1"/>
        <w:jc w:val="center"/>
        <w:rPr>
          <w:b/>
          <w:sz w:val="28"/>
          <w:szCs w:val="24"/>
        </w:rPr>
      </w:pP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честь 50-летия со дня основания карельской школы самбо</w:t>
      </w:r>
      <w:r w:rsidR="0042506C">
        <w:rPr>
          <w:sz w:val="28"/>
          <w:szCs w:val="28"/>
        </w:rPr>
        <w:t>,</w:t>
      </w:r>
      <w:r>
        <w:rPr>
          <w:sz w:val="28"/>
          <w:szCs w:val="28"/>
        </w:rPr>
        <w:t xml:space="preserve"> за большой вклад в развитие и популяризацию самбо в Республике Карелия поощрить почетным знаком Главы Республики Карелия «За вклад в развитие Республики Карелия»:</w:t>
      </w: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ГОДИНОВА Антона Николаевича – директора муниципального бюджетного учреждения Петрозаводского городского округа «Спортивная школа Олимпийского резерва № 5»,</w:t>
      </w: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ЛЫСЕНКОВСКОГО Александра Александровича – президента Карельской региональной общественной организации Федерации самбо и дзюдо, Петрозаводский городской округ,</w:t>
      </w: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ВАРАВВ</w:t>
      </w:r>
      <w:r w:rsidR="0042506C">
        <w:rPr>
          <w:sz w:val="28"/>
          <w:szCs w:val="28"/>
        </w:rPr>
        <w:t>У</w:t>
      </w:r>
      <w:r>
        <w:rPr>
          <w:sz w:val="28"/>
          <w:szCs w:val="28"/>
        </w:rPr>
        <w:t xml:space="preserve"> Игор</w:t>
      </w:r>
      <w:r w:rsidR="0042506C">
        <w:rPr>
          <w:sz w:val="28"/>
          <w:szCs w:val="28"/>
        </w:rPr>
        <w:t>я</w:t>
      </w:r>
      <w:r>
        <w:rPr>
          <w:sz w:val="28"/>
          <w:szCs w:val="28"/>
        </w:rPr>
        <w:t xml:space="preserve"> Валерьевич</w:t>
      </w:r>
      <w:r w:rsidR="0042506C">
        <w:rPr>
          <w:sz w:val="28"/>
          <w:szCs w:val="28"/>
        </w:rPr>
        <w:t>а</w:t>
      </w:r>
      <w:r>
        <w:rPr>
          <w:sz w:val="28"/>
          <w:szCs w:val="28"/>
        </w:rPr>
        <w:t xml:space="preserve"> – ветеран</w:t>
      </w:r>
      <w:r w:rsidR="0042506C">
        <w:rPr>
          <w:sz w:val="28"/>
          <w:szCs w:val="28"/>
        </w:rPr>
        <w:t>а</w:t>
      </w:r>
      <w:r>
        <w:rPr>
          <w:sz w:val="28"/>
          <w:szCs w:val="28"/>
        </w:rPr>
        <w:t xml:space="preserve"> карельского самбо, Петрозаводский городской округ.</w:t>
      </w: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9542CD" w:rsidRDefault="009542CD" w:rsidP="009542C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9542CD" w:rsidRDefault="009542CD" w:rsidP="009542C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42CD" w:rsidRDefault="009542CD" w:rsidP="009542C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9542CD" w:rsidRDefault="009542CD" w:rsidP="009542CD">
      <w:pPr>
        <w:ind w:right="-1"/>
      </w:pPr>
      <w:r>
        <w:rPr>
          <w:sz w:val="28"/>
          <w:szCs w:val="28"/>
        </w:rPr>
        <w:t>Республики  Карелия                                                             А.О. Парфенчиков</w:t>
      </w:r>
    </w:p>
    <w:p w:rsidR="009542CD" w:rsidRDefault="009542CD" w:rsidP="009542CD">
      <w:pPr>
        <w:ind w:right="-1" w:firstLine="709"/>
        <w:jc w:val="both"/>
        <w:rPr>
          <w:sz w:val="28"/>
          <w:szCs w:val="28"/>
        </w:rPr>
      </w:pPr>
    </w:p>
    <w:p w:rsidR="009542CD" w:rsidRDefault="009542CD" w:rsidP="009542CD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9542CD" w:rsidRDefault="009542CD" w:rsidP="009542CD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6 августа 2019 года</w:t>
      </w:r>
    </w:p>
    <w:p w:rsidR="009542CD" w:rsidRDefault="009542CD" w:rsidP="009542CD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 420-р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9542CD" w:rsidRPr="00A01424" w:rsidRDefault="00D979B5" w:rsidP="009542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2506C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42CD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75E87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065D3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2019-08-07T06:27:00Z</cp:lastPrinted>
  <dcterms:created xsi:type="dcterms:W3CDTF">2019-08-06T12:24:00Z</dcterms:created>
  <dcterms:modified xsi:type="dcterms:W3CDTF">2019-08-07T06:28:00Z</dcterms:modified>
</cp:coreProperties>
</file>