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2397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23975">
        <w:rPr>
          <w:szCs w:val="28"/>
        </w:rPr>
        <w:t>6 ноября 2018 года № 693р-П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D33C98">
      <w:pPr>
        <w:pStyle w:val="ConsPlusNormal"/>
        <w:ind w:right="140" w:firstLine="0"/>
        <w:rPr>
          <w:sz w:val="27"/>
          <w:szCs w:val="27"/>
        </w:rPr>
      </w:pPr>
    </w:p>
    <w:p w:rsidR="00D33C98" w:rsidRDefault="00D33C98" w:rsidP="00D33C98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противоэпизоотической комиссии при Правительстве Республики Карелия</w:t>
      </w:r>
      <w:r w:rsidR="00E61F48">
        <w:rPr>
          <w:sz w:val="28"/>
          <w:szCs w:val="28"/>
        </w:rPr>
        <w:t xml:space="preserve"> (далее – комиссия), утвержденны</w:t>
      </w:r>
      <w:r>
        <w:rPr>
          <w:sz w:val="28"/>
          <w:szCs w:val="28"/>
        </w:rPr>
        <w:t xml:space="preserve">й распоряжением Правительства Республики Карелия от 30 октября 2012 года № 656р-П (Собрание законодательства Республики Карелия, 2012, № 10, ст. 1898; 2014, № 6, ст. 1151; 2015, № 5, ст. 962; № 12, ст. 2496; 2016, № 8, ст. 1846;   № </w:t>
      </w:r>
      <w:proofErr w:type="gramStart"/>
      <w:r>
        <w:rPr>
          <w:sz w:val="28"/>
          <w:szCs w:val="28"/>
        </w:rPr>
        <w:t>11, ст. 2461), с изменениями, внесенными распоряжени</w:t>
      </w:r>
      <w:r w:rsidR="00E90446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Республики Карелия от 1</w:t>
      </w:r>
      <w:r w:rsidR="00E90446">
        <w:rPr>
          <w:sz w:val="28"/>
          <w:szCs w:val="28"/>
        </w:rPr>
        <w:t>4</w:t>
      </w:r>
      <w:r>
        <w:rPr>
          <w:sz w:val="28"/>
          <w:szCs w:val="28"/>
        </w:rPr>
        <w:t xml:space="preserve"> ию</w:t>
      </w:r>
      <w:r w:rsidR="00E90446">
        <w:rPr>
          <w:sz w:val="28"/>
          <w:szCs w:val="28"/>
        </w:rPr>
        <w:t>н</w:t>
      </w:r>
      <w:r>
        <w:rPr>
          <w:sz w:val="28"/>
          <w:szCs w:val="28"/>
        </w:rPr>
        <w:t>я 2018 года № 4</w:t>
      </w:r>
      <w:r w:rsidR="00E90446">
        <w:rPr>
          <w:sz w:val="28"/>
          <w:szCs w:val="28"/>
        </w:rPr>
        <w:t>02</w:t>
      </w:r>
      <w:r>
        <w:rPr>
          <w:sz w:val="28"/>
          <w:szCs w:val="28"/>
        </w:rPr>
        <w:t>р-П,</w:t>
      </w:r>
      <w:r w:rsidR="00E90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 </w:t>
      </w:r>
      <w:proofErr w:type="gramEnd"/>
    </w:p>
    <w:p w:rsidR="00C90C70" w:rsidRDefault="00C90C70" w:rsidP="00C90C70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53ED0">
        <w:rPr>
          <w:sz w:val="28"/>
          <w:szCs w:val="28"/>
        </w:rPr>
        <w:t xml:space="preserve">включить в состав комиссии </w:t>
      </w:r>
      <w:proofErr w:type="spellStart"/>
      <w:r w:rsidR="00E53ED0">
        <w:rPr>
          <w:sz w:val="28"/>
          <w:szCs w:val="28"/>
        </w:rPr>
        <w:t>Пиминову</w:t>
      </w:r>
      <w:proofErr w:type="spellEnd"/>
      <w:r w:rsidR="00E53ED0">
        <w:rPr>
          <w:sz w:val="28"/>
          <w:szCs w:val="28"/>
        </w:rPr>
        <w:t xml:space="preserve"> Н.П. – начальника отдела Министерства сельского и рыбного хозяйства Республики Карелия;</w:t>
      </w:r>
    </w:p>
    <w:p w:rsidR="00C90C70" w:rsidRDefault="00C90C70" w:rsidP="00C90C70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 комиссии Филимонову О.А.</w:t>
      </w:r>
    </w:p>
    <w:p w:rsidR="00E90446" w:rsidRDefault="00E53ED0" w:rsidP="00C90C70">
      <w:pPr>
        <w:pStyle w:val="ConsPlusNormal"/>
        <w:ind w:left="709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059" w:rsidRDefault="00A95059" w:rsidP="00D33C98">
      <w:pPr>
        <w:pStyle w:val="ConsPlusNormal"/>
        <w:ind w:right="140" w:firstLine="0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610D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610D6D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A9505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D6FEB"/>
    <w:multiLevelType w:val="hybridMultilevel"/>
    <w:tmpl w:val="DF7AF520"/>
    <w:lvl w:ilvl="0" w:tplc="E0EC7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3975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92D5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0D6D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E3FBC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90C70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3C98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3ED0"/>
    <w:rsid w:val="00E57217"/>
    <w:rsid w:val="00E61F48"/>
    <w:rsid w:val="00E70A56"/>
    <w:rsid w:val="00E74DAC"/>
    <w:rsid w:val="00E764DF"/>
    <w:rsid w:val="00E85CAD"/>
    <w:rsid w:val="00E90446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3161-EA4C-4E46-9577-7DB0419A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2018-11-06T11:35:00Z</cp:lastPrinted>
  <dcterms:created xsi:type="dcterms:W3CDTF">2018-10-25T08:37:00Z</dcterms:created>
  <dcterms:modified xsi:type="dcterms:W3CDTF">2018-11-06T11:35:00Z</dcterms:modified>
</cp:coreProperties>
</file>