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A9" w:rsidRPr="00015A56" w:rsidRDefault="000C7ADB" w:rsidP="00127925">
      <w:pPr>
        <w:ind w:left="5670"/>
        <w:rPr>
          <w:color w:val="FF0000"/>
          <w:sz w:val="16"/>
          <w:szCs w:val="16"/>
        </w:rPr>
      </w:pPr>
      <w:r w:rsidRPr="00111C61">
        <w:rPr>
          <w:sz w:val="16"/>
          <w:szCs w:val="16"/>
        </w:rPr>
        <w:t xml:space="preserve">Форма предоставления информации </w:t>
      </w:r>
      <w:r w:rsidRPr="004D0B69">
        <w:rPr>
          <w:sz w:val="16"/>
          <w:szCs w:val="16"/>
        </w:rPr>
        <w:t>у</w:t>
      </w:r>
      <w:r w:rsidR="005F7BA9" w:rsidRPr="004D0B69">
        <w:rPr>
          <w:sz w:val="16"/>
          <w:szCs w:val="16"/>
        </w:rPr>
        <w:t xml:space="preserve">тверждена </w:t>
      </w:r>
      <w:r w:rsidR="00111C61" w:rsidRPr="004D0B69">
        <w:rPr>
          <w:sz w:val="16"/>
          <w:szCs w:val="16"/>
        </w:rPr>
        <w:t>2</w:t>
      </w:r>
      <w:r w:rsidR="004D0B69" w:rsidRPr="004D0B69">
        <w:rPr>
          <w:sz w:val="16"/>
          <w:szCs w:val="16"/>
        </w:rPr>
        <w:t>3</w:t>
      </w:r>
      <w:r w:rsidR="00111C61" w:rsidRPr="004D0B69">
        <w:rPr>
          <w:sz w:val="16"/>
          <w:szCs w:val="16"/>
        </w:rPr>
        <w:t>.04.2024</w:t>
      </w:r>
      <w:r w:rsidR="005F7BA9" w:rsidRPr="004D0B69">
        <w:rPr>
          <w:sz w:val="16"/>
          <w:szCs w:val="16"/>
        </w:rPr>
        <w:t xml:space="preserve"> </w:t>
      </w:r>
      <w:r w:rsidR="005871A8" w:rsidRPr="004D0B69">
        <w:rPr>
          <w:sz w:val="16"/>
          <w:szCs w:val="16"/>
        </w:rPr>
        <w:t>председателем антитеррористической комиссии в Республике</w:t>
      </w:r>
      <w:r w:rsidR="005871A8" w:rsidRPr="00111C61">
        <w:rPr>
          <w:sz w:val="16"/>
          <w:szCs w:val="16"/>
        </w:rPr>
        <w:t xml:space="preserve"> Карелия А.О. Парфенчиковым</w:t>
      </w:r>
    </w:p>
    <w:p w:rsidR="009718E1" w:rsidRPr="00111C61" w:rsidRDefault="009718E1" w:rsidP="00127925">
      <w:pPr>
        <w:spacing w:line="276" w:lineRule="auto"/>
        <w:ind w:left="5670"/>
        <w:rPr>
          <w:b/>
          <w:sz w:val="20"/>
          <w:szCs w:val="20"/>
        </w:rPr>
      </w:pPr>
    </w:p>
    <w:p w:rsidR="00CF092C" w:rsidRDefault="00CF092C" w:rsidP="002365CC">
      <w:pPr>
        <w:spacing w:line="276" w:lineRule="auto"/>
        <w:jc w:val="center"/>
        <w:rPr>
          <w:b/>
          <w:sz w:val="24"/>
          <w:szCs w:val="24"/>
        </w:rPr>
      </w:pPr>
    </w:p>
    <w:p w:rsidR="00CF092C" w:rsidRDefault="00CF092C" w:rsidP="002365CC">
      <w:pPr>
        <w:spacing w:line="276" w:lineRule="auto"/>
        <w:jc w:val="center"/>
        <w:rPr>
          <w:b/>
          <w:sz w:val="24"/>
          <w:szCs w:val="24"/>
        </w:rPr>
      </w:pPr>
    </w:p>
    <w:p w:rsidR="00CF092C" w:rsidRDefault="00CF092C" w:rsidP="002365CC">
      <w:pPr>
        <w:spacing w:line="276" w:lineRule="auto"/>
        <w:jc w:val="center"/>
        <w:rPr>
          <w:b/>
          <w:sz w:val="24"/>
          <w:szCs w:val="24"/>
        </w:rPr>
      </w:pPr>
    </w:p>
    <w:p w:rsidR="002365CC" w:rsidRPr="002F786C" w:rsidRDefault="002365CC" w:rsidP="002365CC">
      <w:pPr>
        <w:spacing w:line="276" w:lineRule="auto"/>
        <w:jc w:val="center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 xml:space="preserve">ИНФОРМАЦИЯ </w:t>
      </w:r>
    </w:p>
    <w:p w:rsidR="002365CC" w:rsidRPr="002F786C" w:rsidRDefault="002365CC" w:rsidP="002365CC">
      <w:pPr>
        <w:spacing w:line="276" w:lineRule="auto"/>
        <w:jc w:val="center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 xml:space="preserve">о проведенной работе по противодействию терроризму </w:t>
      </w:r>
    </w:p>
    <w:p w:rsidR="002365CC" w:rsidRPr="002F786C" w:rsidRDefault="002365CC" w:rsidP="002365CC">
      <w:pPr>
        <w:spacing w:line="276" w:lineRule="auto"/>
        <w:jc w:val="center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 xml:space="preserve">на территории ___________________________________________ </w:t>
      </w:r>
    </w:p>
    <w:p w:rsidR="002365CC" w:rsidRPr="002F786C" w:rsidRDefault="002365CC" w:rsidP="002365CC">
      <w:pPr>
        <w:spacing w:line="276" w:lineRule="auto"/>
        <w:jc w:val="center"/>
        <w:rPr>
          <w:sz w:val="14"/>
          <w:szCs w:val="14"/>
        </w:rPr>
      </w:pPr>
      <w:r w:rsidRPr="002F786C">
        <w:rPr>
          <w:sz w:val="14"/>
          <w:szCs w:val="14"/>
        </w:rPr>
        <w:t xml:space="preserve">                                  наименование муниципального района</w:t>
      </w:r>
      <w:r w:rsidR="007D698C">
        <w:rPr>
          <w:sz w:val="14"/>
          <w:szCs w:val="14"/>
        </w:rPr>
        <w:t xml:space="preserve">, </w:t>
      </w:r>
      <w:r w:rsidRPr="002F786C">
        <w:rPr>
          <w:sz w:val="14"/>
          <w:szCs w:val="14"/>
        </w:rPr>
        <w:t>городского</w:t>
      </w:r>
      <w:r w:rsidR="007D698C">
        <w:rPr>
          <w:sz w:val="14"/>
          <w:szCs w:val="14"/>
        </w:rPr>
        <w:t>/ муниципального округа</w:t>
      </w:r>
      <w:r w:rsidRPr="002F786C">
        <w:rPr>
          <w:sz w:val="14"/>
          <w:szCs w:val="14"/>
        </w:rPr>
        <w:t xml:space="preserve"> </w:t>
      </w:r>
    </w:p>
    <w:p w:rsidR="002365CC" w:rsidRPr="002F786C" w:rsidRDefault="00753265" w:rsidP="002365CC">
      <w:pPr>
        <w:jc w:val="center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 xml:space="preserve">по состоянию на </w:t>
      </w:r>
      <w:r w:rsidR="002365CC" w:rsidRPr="002F786C">
        <w:rPr>
          <w:b/>
          <w:sz w:val="24"/>
          <w:szCs w:val="24"/>
        </w:rPr>
        <w:t xml:space="preserve"> _______________</w:t>
      </w:r>
      <w:r w:rsidR="00510566" w:rsidRPr="002F786C">
        <w:rPr>
          <w:b/>
          <w:sz w:val="24"/>
          <w:szCs w:val="24"/>
        </w:rPr>
        <w:t xml:space="preserve"> 20</w:t>
      </w:r>
      <w:r w:rsidR="00AA6C29">
        <w:rPr>
          <w:b/>
          <w:sz w:val="24"/>
          <w:szCs w:val="24"/>
        </w:rPr>
        <w:t>2</w:t>
      </w:r>
      <w:r w:rsidR="00510566" w:rsidRPr="002F786C">
        <w:rPr>
          <w:b/>
          <w:sz w:val="24"/>
          <w:szCs w:val="24"/>
        </w:rPr>
        <w:t xml:space="preserve"> ___ года</w:t>
      </w:r>
    </w:p>
    <w:p w:rsidR="00244267" w:rsidRDefault="00244267" w:rsidP="00244267">
      <w:pPr>
        <w:rPr>
          <w:sz w:val="24"/>
          <w:szCs w:val="24"/>
        </w:rPr>
      </w:pPr>
    </w:p>
    <w:p w:rsidR="00CF092C" w:rsidRDefault="00CF092C" w:rsidP="00244267">
      <w:pPr>
        <w:rPr>
          <w:sz w:val="24"/>
          <w:szCs w:val="24"/>
        </w:rPr>
      </w:pPr>
    </w:p>
    <w:p w:rsidR="00CF092C" w:rsidRDefault="00CF092C" w:rsidP="00244267">
      <w:pPr>
        <w:rPr>
          <w:sz w:val="24"/>
          <w:szCs w:val="24"/>
        </w:rPr>
      </w:pPr>
    </w:p>
    <w:p w:rsidR="00D56FA4" w:rsidRDefault="00D56FA4" w:rsidP="00244267">
      <w:pPr>
        <w:rPr>
          <w:sz w:val="24"/>
          <w:szCs w:val="24"/>
        </w:rPr>
      </w:pPr>
    </w:p>
    <w:p w:rsidR="00CF092C" w:rsidRPr="002F786C" w:rsidRDefault="00CF092C" w:rsidP="00244267">
      <w:pPr>
        <w:rPr>
          <w:sz w:val="24"/>
          <w:szCs w:val="24"/>
        </w:rPr>
      </w:pPr>
    </w:p>
    <w:p w:rsidR="002365CC" w:rsidRPr="002F786C" w:rsidRDefault="001051D1" w:rsidP="00244267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ab/>
      </w:r>
      <w:r w:rsidR="002365CC" w:rsidRPr="002F786C">
        <w:rPr>
          <w:b/>
          <w:sz w:val="24"/>
          <w:szCs w:val="24"/>
        </w:rPr>
        <w:t>1. Краткая информация о ситуации в муниципальном районе</w:t>
      </w:r>
      <w:r w:rsidR="00973E1E">
        <w:rPr>
          <w:b/>
          <w:sz w:val="24"/>
          <w:szCs w:val="24"/>
        </w:rPr>
        <w:t xml:space="preserve">, </w:t>
      </w:r>
      <w:r w:rsidR="002365CC" w:rsidRPr="002F786C">
        <w:rPr>
          <w:b/>
          <w:sz w:val="24"/>
          <w:szCs w:val="24"/>
        </w:rPr>
        <w:t>городском</w:t>
      </w:r>
      <w:r w:rsidR="00973E1E">
        <w:rPr>
          <w:b/>
          <w:sz w:val="24"/>
          <w:szCs w:val="24"/>
        </w:rPr>
        <w:t>/муниципальном</w:t>
      </w:r>
      <w:r w:rsidR="002365CC" w:rsidRPr="002F786C">
        <w:rPr>
          <w:b/>
          <w:sz w:val="24"/>
          <w:szCs w:val="24"/>
        </w:rPr>
        <w:t xml:space="preserve"> округе:</w:t>
      </w:r>
    </w:p>
    <w:p w:rsidR="002365CC" w:rsidRPr="002F786C" w:rsidRDefault="002365CC" w:rsidP="002365CC">
      <w:pPr>
        <w:ind w:firstLine="708"/>
        <w:rPr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1418"/>
      </w:tblGrid>
      <w:tr w:rsidR="002365CC" w:rsidRPr="002F786C" w:rsidTr="00D56FA4">
        <w:trPr>
          <w:trHeight w:val="523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Количество</w:t>
            </w:r>
          </w:p>
        </w:tc>
      </w:tr>
      <w:tr w:rsidR="002365CC" w:rsidRPr="002F786C" w:rsidTr="00D56FA4">
        <w:trPr>
          <w:trHeight w:val="506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Численность проживающего населения на территории </w:t>
            </w:r>
            <w:r w:rsidR="001636B2" w:rsidRPr="002F786C">
              <w:rPr>
                <w:rFonts w:eastAsia="Times New Roman"/>
                <w:sz w:val="20"/>
                <w:szCs w:val="20"/>
                <w:lang w:eastAsia="ru-RU"/>
              </w:rPr>
              <w:t>муниципального района</w:t>
            </w:r>
            <w:r w:rsidR="001636B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636B2" w:rsidRPr="002F786C">
              <w:rPr>
                <w:rFonts w:eastAsia="Times New Roman"/>
                <w:sz w:val="20"/>
                <w:szCs w:val="20"/>
                <w:lang w:eastAsia="ru-RU"/>
              </w:rPr>
              <w:t>городского</w:t>
            </w:r>
            <w:r w:rsidR="001636B2">
              <w:rPr>
                <w:rFonts w:eastAsia="Times New Roman"/>
                <w:sz w:val="20"/>
                <w:szCs w:val="20"/>
                <w:lang w:eastAsia="ru-RU"/>
              </w:rPr>
              <w:t>/муниципального</w:t>
            </w:r>
            <w:r w:rsidR="001636B2" w:rsidRPr="002F786C">
              <w:rPr>
                <w:rFonts w:eastAsia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</w:tr>
      <w:tr w:rsidR="002365CC" w:rsidRPr="002F786C" w:rsidTr="00D56FA4">
        <w:trPr>
          <w:trHeight w:val="5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5CC" w:rsidRPr="002F786C" w:rsidRDefault="008D79AE" w:rsidP="00374D2A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2</w:t>
            </w:r>
            <w:r w:rsidR="002365CC" w:rsidRPr="002F786C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Количество мигрантов, временно проживающих на территории </w:t>
            </w:r>
            <w:r w:rsidR="001636B2" w:rsidRPr="002F786C">
              <w:rPr>
                <w:rFonts w:eastAsia="Times New Roman"/>
                <w:sz w:val="20"/>
                <w:szCs w:val="20"/>
                <w:lang w:eastAsia="ru-RU"/>
              </w:rPr>
              <w:t>муниципального района</w:t>
            </w:r>
            <w:r w:rsidR="001636B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636B2" w:rsidRPr="002F786C">
              <w:rPr>
                <w:rFonts w:eastAsia="Times New Roman"/>
                <w:sz w:val="20"/>
                <w:szCs w:val="20"/>
                <w:lang w:eastAsia="ru-RU"/>
              </w:rPr>
              <w:t>городского</w:t>
            </w:r>
            <w:r w:rsidR="001636B2">
              <w:rPr>
                <w:rFonts w:eastAsia="Times New Roman"/>
                <w:sz w:val="20"/>
                <w:szCs w:val="20"/>
                <w:lang w:eastAsia="ru-RU"/>
              </w:rPr>
              <w:t>/муниципального</w:t>
            </w:r>
            <w:r w:rsidR="001636B2" w:rsidRPr="002F786C">
              <w:rPr>
                <w:rFonts w:eastAsia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</w:tr>
      <w:tr w:rsidR="002365CC" w:rsidRPr="002F786C" w:rsidTr="00D56FA4">
        <w:trPr>
          <w:trHeight w:val="506"/>
        </w:trPr>
        <w:tc>
          <w:tcPr>
            <w:tcW w:w="817" w:type="dxa"/>
            <w:vAlign w:val="center"/>
          </w:tcPr>
          <w:p w:rsidR="002365CC" w:rsidRPr="002F786C" w:rsidRDefault="008D79AE" w:rsidP="00374D2A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3</w:t>
            </w:r>
            <w:r w:rsidR="002365CC" w:rsidRPr="002F786C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vAlign w:val="center"/>
          </w:tcPr>
          <w:p w:rsidR="002365CC" w:rsidRPr="002F786C" w:rsidRDefault="002365CC" w:rsidP="00374D2A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Количество проведенных протестных акций, связанных с негативными социально-экономическими процессами (митинги, пикеты, иные акции) </w:t>
            </w:r>
          </w:p>
        </w:tc>
        <w:tc>
          <w:tcPr>
            <w:tcW w:w="1418" w:type="dxa"/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</w:tr>
    </w:tbl>
    <w:p w:rsidR="002365CC" w:rsidRDefault="002365CC" w:rsidP="002365CC">
      <w:pPr>
        <w:rPr>
          <w:sz w:val="24"/>
          <w:szCs w:val="24"/>
        </w:rPr>
      </w:pPr>
      <w:r w:rsidRPr="002F786C">
        <w:rPr>
          <w:sz w:val="24"/>
          <w:szCs w:val="24"/>
        </w:rPr>
        <w:tab/>
      </w:r>
    </w:p>
    <w:p w:rsidR="00CF092C" w:rsidRPr="002F786C" w:rsidRDefault="00CF092C" w:rsidP="002365CC">
      <w:pPr>
        <w:rPr>
          <w:b/>
          <w:sz w:val="24"/>
          <w:szCs w:val="24"/>
        </w:rPr>
      </w:pPr>
    </w:p>
    <w:p w:rsidR="002365CC" w:rsidRPr="002F786C" w:rsidRDefault="002365CC" w:rsidP="002365CC">
      <w:pPr>
        <w:ind w:firstLine="708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>2. Статистические данные о преступлениях террористической и экстремисткой направленности:</w:t>
      </w:r>
    </w:p>
    <w:p w:rsidR="002365CC" w:rsidRPr="00CF092C" w:rsidRDefault="002365CC" w:rsidP="002365CC">
      <w:pPr>
        <w:ind w:firstLine="708"/>
        <w:rPr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1418"/>
      </w:tblGrid>
      <w:tr w:rsidR="002365CC" w:rsidRPr="002F786C" w:rsidTr="00D56FA4"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Количество</w:t>
            </w:r>
          </w:p>
        </w:tc>
      </w:tr>
      <w:tr w:rsidR="002365CC" w:rsidRPr="002F786C" w:rsidTr="00D56FA4">
        <w:trPr>
          <w:trHeight w:val="341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1.</w:t>
            </w:r>
          </w:p>
        </w:tc>
        <w:tc>
          <w:tcPr>
            <w:tcW w:w="79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Количество зарегистрированных преступлений</w:t>
            </w:r>
            <w:r w:rsidR="00DF32EC" w:rsidRPr="002F786C">
              <w:rPr>
                <w:sz w:val="22"/>
              </w:rPr>
              <w:t xml:space="preserve"> террористической направленности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</w:tr>
      <w:tr w:rsidR="00DF32EC" w:rsidRPr="002F786C" w:rsidTr="00D56FA4">
        <w:trPr>
          <w:trHeight w:val="3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2EC" w:rsidRPr="002F786C" w:rsidRDefault="00B93EFA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2EC" w:rsidRPr="002F786C" w:rsidRDefault="00DF32EC" w:rsidP="00DF32EC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Количество зарегистрированных преступлений экстремистской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2EC" w:rsidRPr="002F786C" w:rsidRDefault="00DF32EC" w:rsidP="00374D2A">
            <w:pPr>
              <w:jc w:val="center"/>
              <w:rPr>
                <w:sz w:val="22"/>
              </w:rPr>
            </w:pPr>
          </w:p>
        </w:tc>
      </w:tr>
      <w:tr w:rsidR="00DF32EC" w:rsidRPr="002F786C" w:rsidTr="00D56FA4">
        <w:trPr>
          <w:trHeight w:val="34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F32EC" w:rsidRPr="002F786C" w:rsidRDefault="00B93EFA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DF32EC" w:rsidRPr="002F786C" w:rsidRDefault="00DF32EC" w:rsidP="0055026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Количество зарегистрированных преступлений</w:t>
            </w:r>
            <w:r w:rsidR="00550266" w:rsidRPr="002F786C">
              <w:rPr>
                <w:sz w:val="22"/>
              </w:rPr>
              <w:t xml:space="preserve"> в сфере незаконного </w:t>
            </w:r>
            <w:r w:rsidR="00B93EFA" w:rsidRPr="002F786C">
              <w:rPr>
                <w:sz w:val="22"/>
              </w:rPr>
              <w:t>оборот</w:t>
            </w:r>
            <w:r w:rsidR="00550266" w:rsidRPr="002F786C">
              <w:rPr>
                <w:sz w:val="22"/>
              </w:rPr>
              <w:t>а</w:t>
            </w:r>
            <w:r w:rsidR="00B93EFA" w:rsidRPr="002F786C">
              <w:rPr>
                <w:sz w:val="22"/>
              </w:rPr>
              <w:t xml:space="preserve"> оружия, боеприпасов, взрывчатых веществ и взрывных устройств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32EC" w:rsidRPr="002F786C" w:rsidRDefault="00DF32EC" w:rsidP="00374D2A">
            <w:pPr>
              <w:jc w:val="center"/>
              <w:rPr>
                <w:sz w:val="22"/>
              </w:rPr>
            </w:pPr>
          </w:p>
        </w:tc>
      </w:tr>
      <w:tr w:rsidR="002365CC" w:rsidRPr="002F786C" w:rsidTr="00D56FA4">
        <w:trPr>
          <w:trHeight w:val="506"/>
        </w:trPr>
        <w:tc>
          <w:tcPr>
            <w:tcW w:w="817" w:type="dxa"/>
            <w:vAlign w:val="center"/>
          </w:tcPr>
          <w:p w:rsidR="002365CC" w:rsidRPr="002F786C" w:rsidRDefault="00B93EFA" w:rsidP="00374D2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4.</w:t>
            </w:r>
          </w:p>
        </w:tc>
        <w:tc>
          <w:tcPr>
            <w:tcW w:w="7938" w:type="dxa"/>
            <w:vAlign w:val="center"/>
          </w:tcPr>
          <w:p w:rsidR="002365CC" w:rsidRPr="002F786C" w:rsidRDefault="002365CC" w:rsidP="00374D2A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Количество уголовных дел, возбужденных по фактам заведомо ложных сообщений об актах терроризма</w:t>
            </w:r>
          </w:p>
        </w:tc>
        <w:tc>
          <w:tcPr>
            <w:tcW w:w="1418" w:type="dxa"/>
            <w:vAlign w:val="center"/>
          </w:tcPr>
          <w:p w:rsidR="002365CC" w:rsidRPr="002F786C" w:rsidRDefault="002365CC" w:rsidP="00374D2A">
            <w:pPr>
              <w:jc w:val="center"/>
              <w:rPr>
                <w:sz w:val="22"/>
              </w:rPr>
            </w:pPr>
          </w:p>
        </w:tc>
      </w:tr>
    </w:tbl>
    <w:p w:rsidR="00CF092C" w:rsidRDefault="00CF092C" w:rsidP="00410685">
      <w:pPr>
        <w:rPr>
          <w:b/>
          <w:sz w:val="24"/>
          <w:szCs w:val="24"/>
        </w:rPr>
      </w:pPr>
    </w:p>
    <w:p w:rsidR="00244267" w:rsidRPr="002F786C" w:rsidRDefault="00EB675F" w:rsidP="00410685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ab/>
      </w:r>
    </w:p>
    <w:p w:rsidR="00410685" w:rsidRPr="002F786C" w:rsidRDefault="001051D1" w:rsidP="00410685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ab/>
      </w:r>
      <w:r w:rsidR="00410685" w:rsidRPr="002F786C">
        <w:rPr>
          <w:b/>
          <w:sz w:val="24"/>
          <w:szCs w:val="24"/>
        </w:rPr>
        <w:t xml:space="preserve">3. Статистические данные </w:t>
      </w:r>
      <w:r w:rsidR="00A43AF3" w:rsidRPr="002F786C">
        <w:rPr>
          <w:b/>
          <w:sz w:val="24"/>
          <w:szCs w:val="24"/>
        </w:rPr>
        <w:t xml:space="preserve">и информация </w:t>
      </w:r>
      <w:r w:rsidR="00410685" w:rsidRPr="002F786C">
        <w:rPr>
          <w:b/>
          <w:sz w:val="24"/>
          <w:szCs w:val="24"/>
        </w:rPr>
        <w:t>о работе антитеррористической комиссии муниципального района</w:t>
      </w:r>
      <w:r w:rsidR="007D698C">
        <w:rPr>
          <w:b/>
          <w:sz w:val="24"/>
          <w:szCs w:val="24"/>
        </w:rPr>
        <w:t xml:space="preserve">, </w:t>
      </w:r>
      <w:r w:rsidR="00410685" w:rsidRPr="002F786C">
        <w:rPr>
          <w:b/>
          <w:sz w:val="24"/>
          <w:szCs w:val="24"/>
        </w:rPr>
        <w:t>городского</w:t>
      </w:r>
      <w:r w:rsidR="007D698C">
        <w:rPr>
          <w:b/>
          <w:sz w:val="24"/>
          <w:szCs w:val="24"/>
        </w:rPr>
        <w:t>/муниципального</w:t>
      </w:r>
      <w:r w:rsidR="00410685" w:rsidRPr="002F786C">
        <w:rPr>
          <w:b/>
          <w:sz w:val="24"/>
          <w:szCs w:val="24"/>
        </w:rPr>
        <w:t xml:space="preserve"> округа:</w:t>
      </w:r>
    </w:p>
    <w:p w:rsidR="00EB675F" w:rsidRPr="002F786C" w:rsidRDefault="00EB675F" w:rsidP="00410685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426"/>
        <w:gridCol w:w="7087"/>
        <w:gridCol w:w="1418"/>
      </w:tblGrid>
      <w:tr w:rsidR="00AC5898" w:rsidRPr="002F786C" w:rsidTr="00DC49B8">
        <w:trPr>
          <w:trHeight w:val="863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63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633E">
              <w:rPr>
                <w:sz w:val="20"/>
                <w:szCs w:val="20"/>
              </w:rPr>
              <w:t>/</w:t>
            </w:r>
            <w:proofErr w:type="spellStart"/>
            <w:r w:rsidRPr="00B063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Показатели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Количество</w:t>
            </w: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687504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проведенных заседаний АТК за отчетный период,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9718E1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рассмотренных вопросов на заседаниях АТК, 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423C4F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2442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в том числе по тематике: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812D3">
            <w:pPr>
              <w:rPr>
                <w:sz w:val="22"/>
              </w:rPr>
            </w:pPr>
            <w:r w:rsidRPr="002F786C">
              <w:rPr>
                <w:sz w:val="22"/>
              </w:rPr>
              <w:t>по антитеррористической защищенности</w:t>
            </w:r>
            <w:r w:rsidRPr="002F786C">
              <w:rPr>
                <w:rStyle w:val="af1"/>
                <w:sz w:val="22"/>
              </w:rPr>
              <w:footnoteReference w:id="1"/>
            </w:r>
            <w:r w:rsidRPr="002F786C">
              <w:rPr>
                <w:sz w:val="22"/>
              </w:rPr>
              <w:t xml:space="preserve"> потенциальных объектов террористических посягательств </w:t>
            </w:r>
            <w:r w:rsidRPr="002F786C">
              <w:rPr>
                <w:rStyle w:val="af1"/>
                <w:sz w:val="22"/>
              </w:rPr>
              <w:footnoteReference w:id="2"/>
            </w:r>
            <w:r w:rsidRPr="002F786C">
              <w:rPr>
                <w:sz w:val="22"/>
              </w:rPr>
              <w:t xml:space="preserve"> и мест массового пребывания людей</w:t>
            </w:r>
            <w:r w:rsidRPr="002F786C">
              <w:rPr>
                <w:rStyle w:val="af1"/>
                <w:sz w:val="22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2.2.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по профилактике угроз совершения террористических актов в период подготовки и </w:t>
            </w:r>
            <w:proofErr w:type="gramStart"/>
            <w:r w:rsidRPr="002F786C">
              <w:rPr>
                <w:sz w:val="22"/>
              </w:rPr>
              <w:t>проведения</w:t>
            </w:r>
            <w:proofErr w:type="gramEnd"/>
            <w:r w:rsidRPr="002F786C">
              <w:rPr>
                <w:sz w:val="22"/>
              </w:rPr>
              <w:t xml:space="preserve"> важных общественно-политических, спортивных и иных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423C4F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2.3.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1313E5">
            <w:pPr>
              <w:rPr>
                <w:sz w:val="22"/>
              </w:rPr>
            </w:pPr>
            <w:r w:rsidRPr="002F786C">
              <w:rPr>
                <w:sz w:val="22"/>
              </w:rPr>
              <w:t>о реализации мероприятий Комплексного плана</w:t>
            </w:r>
            <w:r w:rsidRPr="002F786C">
              <w:rPr>
                <w:rStyle w:val="af1"/>
                <w:sz w:val="22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423C4F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2.4.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5F4BBF">
            <w:pPr>
              <w:rPr>
                <w:sz w:val="22"/>
              </w:rPr>
            </w:pPr>
            <w:r w:rsidRPr="002F786C">
              <w:rPr>
                <w:sz w:val="22"/>
              </w:rPr>
              <w:t>по организационным вопросам (утверждение планов, документов, отчетов, программ и т.д.)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423C4F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2.5.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  <w:r w:rsidRPr="002F786C">
              <w:rPr>
                <w:sz w:val="22"/>
              </w:rPr>
              <w:t>иных вопросов, относящихся к деятельности АТК МО</w:t>
            </w:r>
            <w:r w:rsidRPr="002F786C">
              <w:rPr>
                <w:rStyle w:val="af1"/>
                <w:sz w:val="22"/>
              </w:rPr>
              <w:footnoteReference w:id="5"/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F1024D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заслушанных должностных лиц на заседаниях АТК МО,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3.1.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C5898" w:rsidRPr="002F786C" w:rsidRDefault="00AC5898" w:rsidP="00C877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  <w:r w:rsidRPr="002F786C">
              <w:rPr>
                <w:sz w:val="22"/>
              </w:rPr>
              <w:t>членов АТК 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C912CB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3.2.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733629">
            <w:pPr>
              <w:rPr>
                <w:sz w:val="22"/>
              </w:rPr>
            </w:pPr>
            <w:r w:rsidRPr="002F786C">
              <w:rPr>
                <w:sz w:val="22"/>
              </w:rPr>
              <w:t>представителей подразделений ТО ФОИВ</w:t>
            </w:r>
            <w:r w:rsidRPr="002F786C">
              <w:rPr>
                <w:rStyle w:val="af1"/>
                <w:sz w:val="22"/>
              </w:rPr>
              <w:footnoteReference w:id="6"/>
            </w:r>
            <w:r w:rsidRPr="002F786C">
              <w:rPr>
                <w:sz w:val="22"/>
              </w:rPr>
              <w:t>, которые не входят в состав АТК 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C912CB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3.3.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FE0569">
            <w:pPr>
              <w:rPr>
                <w:sz w:val="22"/>
              </w:rPr>
            </w:pPr>
            <w:r w:rsidRPr="002F786C">
              <w:rPr>
                <w:sz w:val="22"/>
              </w:rPr>
              <w:t>должностных лиц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C912CB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3.4.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FE0569">
            <w:pPr>
              <w:rPr>
                <w:sz w:val="22"/>
              </w:rPr>
            </w:pPr>
            <w:r w:rsidRPr="002F786C">
              <w:rPr>
                <w:sz w:val="22"/>
              </w:rPr>
              <w:t>руководителей хозяйствующих субъектов, выполняющих решения АТК МО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F13F31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Привлечено к административной ответственности за неисполнение решений АТК </w:t>
            </w:r>
            <w:r w:rsidR="00F13F31">
              <w:rPr>
                <w:sz w:val="22"/>
              </w:rPr>
              <w:t>в РК</w:t>
            </w:r>
            <w:r w:rsidRPr="002F786C">
              <w:rPr>
                <w:sz w:val="22"/>
              </w:rPr>
              <w:t>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4.1.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E904AF">
            <w:pPr>
              <w:ind w:left="113" w:right="113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  <w:r w:rsidRPr="002F786C">
              <w:rPr>
                <w:sz w:val="22"/>
              </w:rPr>
              <w:t>должностных лиц ОМСУ</w:t>
            </w:r>
            <w:r w:rsidRPr="002F786C">
              <w:rPr>
                <w:rStyle w:val="af1"/>
                <w:sz w:val="22"/>
              </w:rPr>
              <w:footnoteReference w:id="7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4.2.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rPr>
                <w:sz w:val="22"/>
              </w:rPr>
            </w:pPr>
            <w:r w:rsidRPr="002F786C">
              <w:rPr>
                <w:sz w:val="22"/>
              </w:rPr>
              <w:t>руководителей хозяйствующих субъектов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0B0ED6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Количество действующих муниципальных </w:t>
            </w:r>
            <w:proofErr w:type="gramStart"/>
            <w:r w:rsidRPr="002F786C">
              <w:rPr>
                <w:sz w:val="22"/>
              </w:rPr>
              <w:t>программ</w:t>
            </w:r>
            <w:proofErr w:type="gramEnd"/>
            <w:r w:rsidRPr="002F786C">
              <w:rPr>
                <w:sz w:val="22"/>
              </w:rPr>
              <w:t xml:space="preserve"> в которых предусмотрено финансирование мероприятий в сфере профилактики терроризма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5.1.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582F2D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Объем запланированных на текущий год для реализации муниципальных программ в сфере профилактики терроризма денежных средств, </w:t>
            </w:r>
            <w:r w:rsidRPr="002F786C">
              <w:rPr>
                <w:b/>
                <w:sz w:val="22"/>
              </w:rPr>
              <w:t>тысяч рублей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5.2.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582F2D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Объем выделенных на текущий год для реализации муниципальных программ в сфере профилактики терроризма денежных средств, </w:t>
            </w:r>
            <w:r w:rsidRPr="002F786C">
              <w:rPr>
                <w:b/>
                <w:sz w:val="22"/>
              </w:rPr>
              <w:t>тысяч рублей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5.3.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582F2D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Объем освоенных на отчетную дату в ходе реализации муниципальных программ в сфере профилактики терроризма денежных средств, </w:t>
            </w:r>
            <w:r w:rsidRPr="002F786C">
              <w:rPr>
                <w:b/>
                <w:sz w:val="22"/>
              </w:rPr>
              <w:t>тысяч рублей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6.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120E3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планов действий при установлении на территории субъекта уровней террористической опасности в соответствии с требованиями Порядка, утвержденного Указом Президента Российской Федерации от 14 июня 2012 № 851,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6.1.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F876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0B0ED6">
            <w:pPr>
              <w:rPr>
                <w:sz w:val="22"/>
              </w:rPr>
            </w:pPr>
            <w:r w:rsidRPr="002F786C">
              <w:rPr>
                <w:sz w:val="22"/>
              </w:rPr>
              <w:t>подготовленных ОМСУ (АТК МО) в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804332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6.2.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0B0ED6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0B0ED6">
            <w:pPr>
              <w:rPr>
                <w:sz w:val="22"/>
              </w:rPr>
            </w:pPr>
            <w:r w:rsidRPr="002F786C">
              <w:rPr>
                <w:sz w:val="22"/>
              </w:rPr>
              <w:t>актуализированных ОМСУ (АТК МО) в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04332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0B0ED6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6.3.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8120E3">
            <w:pPr>
              <w:rPr>
                <w:sz w:val="22"/>
              </w:rPr>
            </w:pPr>
            <w:r w:rsidRPr="002F786C">
              <w:rPr>
                <w:sz w:val="22"/>
              </w:rPr>
              <w:t>Осуществлено практических отработок действий АТК МО при условном установлении уровней террористической опасности в соответствии с требованиями Порядка, утвержденного Указом Президента Российской Федерации от 14 июня 2012 № 851, 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0B0ED6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0B0ED6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0B0ED6">
            <w:pPr>
              <w:ind w:left="113" w:right="113"/>
              <w:rPr>
                <w:sz w:val="18"/>
                <w:szCs w:val="18"/>
              </w:rPr>
            </w:pPr>
            <w:r w:rsidRPr="002F786C">
              <w:rPr>
                <w:sz w:val="18"/>
                <w:szCs w:val="18"/>
              </w:rPr>
              <w:t>из них: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0B0ED6">
            <w:pPr>
              <w:rPr>
                <w:sz w:val="22"/>
              </w:rPr>
            </w:pPr>
            <w:r w:rsidRPr="002F786C">
              <w:rPr>
                <w:sz w:val="22"/>
              </w:rPr>
              <w:t>на фоне антитеррористических учений, проводимых ОШ в РК</w:t>
            </w:r>
            <w:r w:rsidRPr="002F786C">
              <w:rPr>
                <w:rStyle w:val="af1"/>
                <w:sz w:val="22"/>
              </w:rPr>
              <w:footnoteReference w:id="8"/>
            </w:r>
            <w:r w:rsidRPr="002F786C">
              <w:rPr>
                <w:sz w:val="22"/>
              </w:rPr>
              <w:t xml:space="preserve"> или ОГ</w:t>
            </w:r>
            <w:r w:rsidRPr="002F786C">
              <w:rPr>
                <w:rStyle w:val="af1"/>
                <w:sz w:val="22"/>
              </w:rPr>
              <w:footnoteReference w:id="9"/>
            </w:r>
            <w:r w:rsidRPr="002F786C">
              <w:rPr>
                <w:sz w:val="22"/>
              </w:rPr>
              <w:t xml:space="preserve">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0B0ED6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0B0ED6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6.5.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0B0ED6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F5141A">
            <w:pPr>
              <w:rPr>
                <w:sz w:val="22"/>
              </w:rPr>
            </w:pPr>
            <w:r w:rsidRPr="002F786C">
              <w:rPr>
                <w:sz w:val="22"/>
              </w:rPr>
              <w:t>проведенных АТК МО без участия ОШ в РК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0B0ED6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проведенных обследований (проверок) ПОТП</w:t>
            </w:r>
            <w:r w:rsidRPr="002F786C">
              <w:rPr>
                <w:rStyle w:val="af1"/>
                <w:sz w:val="22"/>
              </w:rPr>
              <w:footnoteReference w:id="10"/>
            </w:r>
            <w:r w:rsidRPr="002F786C">
              <w:rPr>
                <w:sz w:val="22"/>
              </w:rPr>
              <w:t>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6C11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межведомственными комиссиями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надзорными и контрольными органами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7.3.</w:t>
            </w:r>
          </w:p>
        </w:tc>
        <w:tc>
          <w:tcPr>
            <w:tcW w:w="7938" w:type="dxa"/>
            <w:gridSpan w:val="3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недостатков в сфере АТЗ ПОТП, выявленных в ходе проведенных обследований (проверок)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7.4.</w:t>
            </w:r>
          </w:p>
        </w:tc>
        <w:tc>
          <w:tcPr>
            <w:tcW w:w="7938" w:type="dxa"/>
            <w:gridSpan w:val="3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направленных информаций (предписаний, актов и т.п.) для устранения выявленных недостатков в АТЗ ПОТП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7.5.</w:t>
            </w:r>
          </w:p>
        </w:tc>
        <w:tc>
          <w:tcPr>
            <w:tcW w:w="7938" w:type="dxa"/>
            <w:gridSpan w:val="3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Количество реализованных информаций (предписаний, актов и т.п.) для устранения выявленных недостатков в АТЗ ПОТП, </w:t>
            </w:r>
            <w:r w:rsidRPr="002F786C">
              <w:rPr>
                <w:bCs/>
                <w:sz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7.6.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C5898" w:rsidRPr="002F786C" w:rsidRDefault="00AC5898" w:rsidP="001858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устранено недостатков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7.7.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привлечено должностных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cantSplit/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7.8.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AC5898">
        <w:trPr>
          <w:trHeight w:val="409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26713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Количество </w:t>
            </w:r>
            <w:r w:rsidRPr="002F786C">
              <w:rPr>
                <w:b/>
                <w:sz w:val="22"/>
              </w:rPr>
              <w:t>ПОТП</w:t>
            </w:r>
            <w:r w:rsidRPr="002F786C">
              <w:rPr>
                <w:sz w:val="22"/>
              </w:rPr>
              <w:t xml:space="preserve"> в муниципальном образовании, </w:t>
            </w:r>
            <w:r w:rsidRPr="002F786C">
              <w:rPr>
                <w:b/>
                <w:sz w:val="22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3E2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b/>
                <w:sz w:val="22"/>
              </w:rPr>
              <w:t>ОТИ</w:t>
            </w:r>
            <w:r w:rsidR="008D79AE" w:rsidRPr="002F786C">
              <w:rPr>
                <w:rStyle w:val="af1"/>
                <w:b/>
                <w:sz w:val="22"/>
              </w:rPr>
              <w:footnoteReference w:id="11"/>
            </w:r>
            <w:r w:rsidRPr="002F786C">
              <w:rPr>
                <w:sz w:val="22"/>
              </w:rPr>
              <w:t xml:space="preserve">, подлежащих категорированию, </w:t>
            </w:r>
            <w:r w:rsidRPr="002F786C">
              <w:rPr>
                <w:bCs/>
                <w:sz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8.1.1.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7659B9">
            <w:pPr>
              <w:ind w:left="132" w:right="113" w:hanging="19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7328B7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7328B7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проведена оценка уязвимости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8.1.3.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990566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утверждены планы обеспечения ТБ</w:t>
            </w:r>
            <w:r w:rsidRPr="002F786C">
              <w:rPr>
                <w:rStyle w:val="af1"/>
                <w:sz w:val="22"/>
              </w:rPr>
              <w:footnoteReference w:id="12"/>
            </w:r>
            <w:r w:rsidRPr="002F786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8.1.4.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0100C1" w:rsidP="000100C1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</w:t>
            </w:r>
            <w:r w:rsidR="00AC5898" w:rsidRPr="002F786C">
              <w:rPr>
                <w:sz w:val="22"/>
              </w:rPr>
              <w:t xml:space="preserve"> ТБ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A472F5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b/>
                <w:sz w:val="22"/>
              </w:rPr>
              <w:t>ТС</w:t>
            </w:r>
            <w:r w:rsidRPr="002F786C">
              <w:rPr>
                <w:rStyle w:val="af1"/>
                <w:sz w:val="22"/>
              </w:rPr>
              <w:footnoteReference w:id="13"/>
            </w:r>
            <w:r w:rsidRPr="002F786C">
              <w:rPr>
                <w:sz w:val="22"/>
              </w:rPr>
              <w:t>, подлежащих паспортизации, 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8.2.1.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990566">
            <w:pPr>
              <w:ind w:left="132" w:right="113" w:hanging="19"/>
              <w:jc w:val="left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8.2.2.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 xml:space="preserve">соответствуют установленным требованиям </w:t>
            </w:r>
            <w:r w:rsidR="00AC5898" w:rsidRPr="002F786C">
              <w:rPr>
                <w:sz w:val="22"/>
              </w:rPr>
              <w:t>ТБ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59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8.3.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топливно-энергетического комплекса</w:t>
            </w:r>
            <w:r w:rsidRPr="002F786C">
              <w:rPr>
                <w:sz w:val="22"/>
              </w:rPr>
              <w:t xml:space="preserve">, подлежащих категорированию, всего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8.3.1.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6304CF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EB675F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8.3.2.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8.3.3.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</w:t>
            </w:r>
            <w:r w:rsidR="00AC5898" w:rsidRPr="002F786C">
              <w:rPr>
                <w:sz w:val="22"/>
              </w:rPr>
              <w:t xml:space="preserve">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8.4.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образования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8.4.1.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6304CF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6304CF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8.4.2.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lastRenderedPageBreak/>
              <w:t>8.4.3.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8.5.</w:t>
            </w:r>
          </w:p>
        </w:tc>
        <w:tc>
          <w:tcPr>
            <w:tcW w:w="425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здравоохранения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8.5.1.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FD3AC6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FD3AC6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8.5.2.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8.5.3.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8.6.</w:t>
            </w:r>
          </w:p>
        </w:tc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торговли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8.6.1.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6F5FBC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6F5FBC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8.6.2.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8.6.3.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8.7.</w:t>
            </w:r>
          </w:p>
        </w:tc>
        <w:tc>
          <w:tcPr>
            <w:tcW w:w="425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2E3162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спорта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8.7.1.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DB0690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DB0690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8.7.2.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8.7.3.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8.8.</w:t>
            </w:r>
          </w:p>
        </w:tc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социальной защиты</w:t>
            </w:r>
            <w:r w:rsidRPr="002F786C">
              <w:rPr>
                <w:sz w:val="22"/>
              </w:rPr>
              <w:t xml:space="preserve">, подлежащих категорированию, всего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8.8.1.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EA2835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EA2835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8.8.2.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8.8.3.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A81FC4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8.9.</w:t>
            </w:r>
          </w:p>
        </w:tc>
        <w:tc>
          <w:tcPr>
            <w:tcW w:w="425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культуры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8.9.1.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2E3162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2E3162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8.9.2.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8.9.3.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8.10.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AC623A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гостиничного комплекса и иных средств размещения</w:t>
            </w:r>
            <w:r w:rsidRPr="002F786C">
              <w:rPr>
                <w:sz w:val="22"/>
              </w:rPr>
              <w:t xml:space="preserve">, подлежащих категорированию (за исключением объектов </w:t>
            </w:r>
            <w:r w:rsidRPr="002F786C">
              <w:rPr>
                <w:sz w:val="22"/>
                <w:lang w:val="en-US"/>
              </w:rPr>
              <w:t>IV</w:t>
            </w:r>
            <w:r w:rsidRPr="002F786C">
              <w:rPr>
                <w:sz w:val="22"/>
              </w:rPr>
              <w:t xml:space="preserve"> категории), 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8.10.1.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522EC1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522EC1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8.10.2.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8.10.3.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8.11.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F360E0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религиозных организаций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8.11.1.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F360E0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F360E0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8.11.2.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8.11.3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8.12.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234A91">
            <w:pPr>
              <w:ind w:left="19" w:hanging="19"/>
              <w:rPr>
                <w:sz w:val="22"/>
              </w:rPr>
            </w:pPr>
            <w:r w:rsidRPr="002F786C">
              <w:rPr>
                <w:b/>
                <w:sz w:val="22"/>
              </w:rPr>
              <w:t>объектов водоснабжения и водоотведения</w:t>
            </w:r>
            <w:r w:rsidRPr="002F786C">
              <w:rPr>
                <w:sz w:val="22"/>
              </w:rPr>
              <w:t>, подлежащих категорированию,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8.12.1.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5898" w:rsidRPr="002F786C" w:rsidRDefault="00AC5898" w:rsidP="00C03997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lastRenderedPageBreak/>
              <w:t>8.12.2.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8.12.3.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6D6C65">
        <w:trPr>
          <w:trHeight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8.13.</w:t>
            </w:r>
          </w:p>
        </w:tc>
        <w:tc>
          <w:tcPr>
            <w:tcW w:w="425" w:type="dxa"/>
            <w:vMerge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4A2631">
            <w:pPr>
              <w:ind w:left="19" w:right="-108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 xml:space="preserve">Количество </w:t>
            </w:r>
            <w:r w:rsidRPr="002F786C">
              <w:rPr>
                <w:b/>
                <w:sz w:val="22"/>
              </w:rPr>
              <w:t>ММПЛ</w:t>
            </w:r>
            <w:r w:rsidRPr="002F786C">
              <w:rPr>
                <w:sz w:val="22"/>
              </w:rPr>
              <w:t xml:space="preserve">, </w:t>
            </w:r>
            <w:r w:rsidRPr="002F786C">
              <w:rPr>
                <w:bCs/>
                <w:sz w:val="22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8.13.1.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1C7BA6">
            <w:pPr>
              <w:ind w:left="132" w:right="113" w:hanging="19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4A2631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категорировано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8.13.2.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паспортизировано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A238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8.13.3.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898" w:rsidRPr="002F786C" w:rsidRDefault="00AC5898" w:rsidP="003D1548">
            <w:pPr>
              <w:ind w:left="19" w:hanging="19"/>
              <w:jc w:val="left"/>
              <w:rPr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898" w:rsidRPr="002F786C" w:rsidRDefault="00AF413F" w:rsidP="003D1548">
            <w:pPr>
              <w:ind w:left="19" w:hanging="19"/>
              <w:jc w:val="left"/>
              <w:rPr>
                <w:sz w:val="22"/>
              </w:rPr>
            </w:pPr>
            <w:r w:rsidRPr="002F786C">
              <w:rPr>
                <w:sz w:val="22"/>
              </w:rPr>
              <w:t>соответствуют установленным требованиям АТЗ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trHeight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9.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учебных мероприятий (сборов, семинаров), проведенных в муниципальном районе/городском округе с сотрудниками органов местного самоуправления и муниципальных учреждений, отвечающих за организацию мероприятий по профилактике терроризма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trHeight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5101B6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сотрудников ОМСУ (не являющихся ответственными секретарями АТК МО), отвечающих за реализацию мероприятий по профилактике терроризма, 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10.1.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C5898" w:rsidRPr="002F786C" w:rsidRDefault="00AC5898" w:rsidP="00510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017A66">
            <w:pPr>
              <w:rPr>
                <w:sz w:val="22"/>
              </w:rPr>
            </w:pPr>
            <w:r w:rsidRPr="002F786C">
              <w:rPr>
                <w:sz w:val="22"/>
              </w:rPr>
              <w:t>имеющих стаж работы в указанной сфере от 1 года до 5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DA1F5F">
            <w:pPr>
              <w:ind w:left="113" w:right="113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DA1F5F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стажировку в аппарате АТК в РК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10.3.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DA1F5F">
            <w:pPr>
              <w:jc w:val="center"/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прошедших подготовку (переподготовку) для получения новых компетенций, необходимых для осуществления деятельности по линии профилактики терроризма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10.4.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DA1F5F">
            <w:pPr>
              <w:rPr>
                <w:sz w:val="22"/>
              </w:rPr>
            </w:pPr>
            <w:r w:rsidRPr="002F786C">
              <w:rPr>
                <w:sz w:val="22"/>
              </w:rPr>
              <w:t>имеющих стаж работы в указанной сфере более 5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10.5.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DA1F5F">
            <w:pPr>
              <w:ind w:left="113" w:right="113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стажировку в аппарате АТК в РК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10.6.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повышение имеющейся квалификации (дополнительное обучение) по линии профилактики терроризма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D56FA4">
        <w:trPr>
          <w:trHeight w:val="454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r w:rsidRPr="002F786C">
              <w:rPr>
                <w:sz w:val="22"/>
              </w:rPr>
              <w:t>Количество ответственных секретарей АТК МО, всего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5898" w:rsidRPr="002F786C" w:rsidRDefault="00AC5898" w:rsidP="006D7883">
            <w:pPr>
              <w:ind w:left="113" w:right="113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017A66">
            <w:pPr>
              <w:rPr>
                <w:sz w:val="22"/>
              </w:rPr>
            </w:pPr>
            <w:r w:rsidRPr="002F786C">
              <w:rPr>
                <w:sz w:val="22"/>
              </w:rPr>
              <w:t>имеющих стаж работы в указанной сфере от 1 года до 5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11.2.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F833E7">
            <w:pPr>
              <w:ind w:left="113" w:right="113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стажировку в аппарате АТК в РК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11.3.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повышение имеющейся квалификации (дополнительное обучение) по линии профилактики терроризма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11.4.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C5898" w:rsidRPr="002F786C" w:rsidRDefault="00AC5898" w:rsidP="00F833E7">
            <w:pPr>
              <w:rPr>
                <w:sz w:val="22"/>
              </w:rPr>
            </w:pPr>
            <w:r w:rsidRPr="002F786C">
              <w:rPr>
                <w:sz w:val="22"/>
              </w:rPr>
              <w:t>имеющих стаж работы в указанной сфере более 5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11.5.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C5898" w:rsidRPr="002F786C" w:rsidRDefault="00AC5898" w:rsidP="00F833E7">
            <w:pPr>
              <w:ind w:left="113" w:right="113"/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из них:</w:t>
            </w:r>
          </w:p>
        </w:tc>
        <w:tc>
          <w:tcPr>
            <w:tcW w:w="7087" w:type="dxa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стажировку в аппарате АТК в РК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  <w:tr w:rsidR="00AC5898" w:rsidRPr="002F786C" w:rsidTr="00B0633E">
        <w:trPr>
          <w:trHeight w:val="45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898" w:rsidRPr="00B0633E" w:rsidRDefault="00AC5898" w:rsidP="00BA50F7">
            <w:pPr>
              <w:jc w:val="center"/>
              <w:rPr>
                <w:sz w:val="20"/>
                <w:szCs w:val="20"/>
              </w:rPr>
            </w:pPr>
            <w:r w:rsidRPr="00B0633E">
              <w:rPr>
                <w:sz w:val="20"/>
                <w:szCs w:val="20"/>
              </w:rPr>
              <w:t>11.6.</w:t>
            </w:r>
          </w:p>
        </w:tc>
        <w:tc>
          <w:tcPr>
            <w:tcW w:w="425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</w:p>
        </w:tc>
        <w:tc>
          <w:tcPr>
            <w:tcW w:w="7087" w:type="dxa"/>
            <w:vAlign w:val="center"/>
          </w:tcPr>
          <w:p w:rsidR="00AC5898" w:rsidRPr="002F786C" w:rsidRDefault="00AC5898" w:rsidP="00BA50F7">
            <w:pPr>
              <w:rPr>
                <w:sz w:val="22"/>
              </w:rPr>
            </w:pPr>
            <w:proofErr w:type="gramStart"/>
            <w:r w:rsidRPr="002F786C">
              <w:rPr>
                <w:sz w:val="22"/>
              </w:rPr>
              <w:t>прошедших</w:t>
            </w:r>
            <w:proofErr w:type="gramEnd"/>
            <w:r w:rsidRPr="002F786C">
              <w:rPr>
                <w:sz w:val="22"/>
              </w:rPr>
              <w:t xml:space="preserve"> повышение имеющейся квалификации (дополнительное обучение) по линии профилактики терроризма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5898" w:rsidRPr="002F786C" w:rsidRDefault="00AC5898" w:rsidP="00BA50F7">
            <w:pPr>
              <w:jc w:val="center"/>
              <w:rPr>
                <w:sz w:val="22"/>
              </w:rPr>
            </w:pPr>
          </w:p>
        </w:tc>
      </w:tr>
    </w:tbl>
    <w:p w:rsidR="00410685" w:rsidRPr="002F786C" w:rsidRDefault="00410685" w:rsidP="00410685">
      <w:pPr>
        <w:rPr>
          <w:sz w:val="24"/>
          <w:szCs w:val="24"/>
        </w:rPr>
      </w:pPr>
    </w:p>
    <w:p w:rsidR="00410685" w:rsidRPr="002F786C" w:rsidRDefault="00410685" w:rsidP="00410685">
      <w:pPr>
        <w:rPr>
          <w:sz w:val="24"/>
          <w:szCs w:val="24"/>
        </w:rPr>
      </w:pPr>
      <w:r w:rsidRPr="002F786C">
        <w:rPr>
          <w:b/>
          <w:sz w:val="24"/>
          <w:szCs w:val="24"/>
        </w:rPr>
        <w:tab/>
      </w:r>
      <w:r w:rsidRPr="002F786C">
        <w:rPr>
          <w:sz w:val="24"/>
          <w:szCs w:val="24"/>
        </w:rPr>
        <w:t>3.1.</w:t>
      </w:r>
      <w:r w:rsidRPr="002F786C">
        <w:rPr>
          <w:b/>
          <w:sz w:val="24"/>
          <w:szCs w:val="24"/>
        </w:rPr>
        <w:t xml:space="preserve"> </w:t>
      </w:r>
      <w:r w:rsidRPr="002F786C">
        <w:rPr>
          <w:sz w:val="24"/>
          <w:szCs w:val="24"/>
        </w:rPr>
        <w:t>Информация о рассмотренных вопросах на заседаниях антитеррористической комиссии муниципального района</w:t>
      </w:r>
      <w:r w:rsidR="000633F9">
        <w:rPr>
          <w:sz w:val="24"/>
          <w:szCs w:val="24"/>
        </w:rPr>
        <w:t xml:space="preserve">, </w:t>
      </w:r>
      <w:r w:rsidRPr="002F786C">
        <w:rPr>
          <w:sz w:val="24"/>
          <w:szCs w:val="24"/>
        </w:rPr>
        <w:t>городского</w:t>
      </w:r>
      <w:r w:rsidR="000633F9">
        <w:rPr>
          <w:sz w:val="24"/>
          <w:szCs w:val="24"/>
        </w:rPr>
        <w:t>/муниципального</w:t>
      </w:r>
      <w:r w:rsidRPr="002F786C">
        <w:rPr>
          <w:sz w:val="24"/>
          <w:szCs w:val="24"/>
        </w:rPr>
        <w:t xml:space="preserve"> округа:</w:t>
      </w:r>
    </w:p>
    <w:p w:rsidR="00AB59C8" w:rsidRPr="002F786C" w:rsidRDefault="00AB59C8" w:rsidP="00410685">
      <w:pPr>
        <w:rPr>
          <w:b/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321"/>
        <w:gridCol w:w="5067"/>
        <w:gridCol w:w="3261"/>
      </w:tblGrid>
      <w:tr w:rsidR="00E838DE" w:rsidRPr="002F786C" w:rsidTr="006F4022"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  <w:bookmarkStart w:id="0" w:name="OLE_LINK1"/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Дата проведения заседания АТК</w:t>
            </w:r>
          </w:p>
        </w:tc>
        <w:tc>
          <w:tcPr>
            <w:tcW w:w="5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Формулировка рассмотренного вопроса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 xml:space="preserve">Основной докладчик </w:t>
            </w:r>
          </w:p>
          <w:p w:rsidR="00E838DE" w:rsidRPr="002F786C" w:rsidRDefault="00E838DE" w:rsidP="00804332">
            <w:pPr>
              <w:jc w:val="center"/>
              <w:rPr>
                <w:sz w:val="22"/>
              </w:rPr>
            </w:pPr>
            <w:r w:rsidRPr="002F786C">
              <w:rPr>
                <w:sz w:val="20"/>
                <w:szCs w:val="20"/>
              </w:rPr>
              <w:t>(Ф.И.О., должность)</w:t>
            </w:r>
          </w:p>
        </w:tc>
      </w:tr>
      <w:tr w:rsidR="00E838DE" w:rsidRPr="002F786C" w:rsidTr="003358E3">
        <w:tc>
          <w:tcPr>
            <w:tcW w:w="5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</w:p>
        </w:tc>
        <w:tc>
          <w:tcPr>
            <w:tcW w:w="5067" w:type="dxa"/>
            <w:tcBorders>
              <w:top w:val="double" w:sz="4" w:space="0" w:color="auto"/>
              <w:bottom w:val="single" w:sz="4" w:space="0" w:color="auto"/>
            </w:tcBorders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8DE" w:rsidRPr="002F786C" w:rsidRDefault="00E838DE" w:rsidP="00804332">
            <w:pPr>
              <w:jc w:val="center"/>
              <w:rPr>
                <w:sz w:val="22"/>
              </w:rPr>
            </w:pPr>
          </w:p>
        </w:tc>
      </w:tr>
      <w:tr w:rsidR="003358E3" w:rsidRPr="002F786C" w:rsidTr="003358E3">
        <w:tc>
          <w:tcPr>
            <w:tcW w:w="5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3" w:rsidRPr="002F786C" w:rsidRDefault="003358E3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3" w:rsidRPr="002F786C" w:rsidRDefault="003358E3" w:rsidP="00804332">
            <w:pPr>
              <w:jc w:val="center"/>
              <w:rPr>
                <w:sz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double" w:sz="4" w:space="0" w:color="auto"/>
            </w:tcBorders>
          </w:tcPr>
          <w:p w:rsidR="003358E3" w:rsidRPr="002F786C" w:rsidRDefault="003358E3" w:rsidP="00804332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3" w:rsidRPr="002F786C" w:rsidRDefault="003358E3" w:rsidP="00804332">
            <w:pPr>
              <w:jc w:val="center"/>
              <w:rPr>
                <w:sz w:val="22"/>
              </w:rPr>
            </w:pPr>
          </w:p>
        </w:tc>
      </w:tr>
      <w:bookmarkEnd w:id="0"/>
    </w:tbl>
    <w:p w:rsidR="007A7C47" w:rsidRDefault="007A7C47" w:rsidP="00410685">
      <w:pPr>
        <w:rPr>
          <w:sz w:val="24"/>
          <w:szCs w:val="24"/>
        </w:rPr>
      </w:pPr>
    </w:p>
    <w:p w:rsidR="00196A05" w:rsidRPr="00E56142" w:rsidRDefault="00196A05" w:rsidP="00410685">
      <w:pPr>
        <w:rPr>
          <w:sz w:val="24"/>
          <w:szCs w:val="24"/>
        </w:rPr>
      </w:pPr>
    </w:p>
    <w:p w:rsidR="00041776" w:rsidRPr="00E56142" w:rsidRDefault="00AB59C8" w:rsidP="00410685">
      <w:pPr>
        <w:rPr>
          <w:sz w:val="24"/>
          <w:szCs w:val="24"/>
        </w:rPr>
      </w:pPr>
      <w:r w:rsidRPr="00E56142">
        <w:rPr>
          <w:sz w:val="24"/>
          <w:szCs w:val="24"/>
        </w:rPr>
        <w:lastRenderedPageBreak/>
        <w:tab/>
      </w:r>
      <w:r w:rsidR="00041776" w:rsidRPr="00E56142">
        <w:rPr>
          <w:sz w:val="24"/>
          <w:szCs w:val="24"/>
        </w:rPr>
        <w:t>3.1.1. Информация о нерассмотренных вопросах на заседаниях антитеррористической комиссии муниципального района</w:t>
      </w:r>
      <w:r w:rsidR="000633F9" w:rsidRPr="00E56142">
        <w:rPr>
          <w:sz w:val="24"/>
          <w:szCs w:val="24"/>
        </w:rPr>
        <w:t xml:space="preserve">, </w:t>
      </w:r>
      <w:r w:rsidR="00041776" w:rsidRPr="00E56142">
        <w:rPr>
          <w:sz w:val="24"/>
          <w:szCs w:val="24"/>
        </w:rPr>
        <w:t>городского</w:t>
      </w:r>
      <w:r w:rsidR="000633F9" w:rsidRPr="00E56142">
        <w:rPr>
          <w:sz w:val="24"/>
          <w:szCs w:val="24"/>
        </w:rPr>
        <w:t>/муниципального</w:t>
      </w:r>
      <w:r w:rsidR="00041776" w:rsidRPr="00E56142">
        <w:rPr>
          <w:sz w:val="24"/>
          <w:szCs w:val="24"/>
        </w:rPr>
        <w:t xml:space="preserve"> округа</w:t>
      </w:r>
      <w:r w:rsidR="00AD7C52" w:rsidRPr="00E56142">
        <w:rPr>
          <w:sz w:val="24"/>
          <w:szCs w:val="24"/>
        </w:rPr>
        <w:t xml:space="preserve">, предусмотренных планом </w:t>
      </w:r>
      <w:r w:rsidR="00444CC0" w:rsidRPr="00E56142">
        <w:rPr>
          <w:sz w:val="24"/>
          <w:szCs w:val="24"/>
        </w:rPr>
        <w:t>основных мероприятий по противодействию терроризму</w:t>
      </w:r>
      <w:r w:rsidR="00E56142" w:rsidRPr="00E56142">
        <w:rPr>
          <w:sz w:val="24"/>
          <w:szCs w:val="24"/>
        </w:rPr>
        <w:t xml:space="preserve"> (планом работы АТК МО)</w:t>
      </w:r>
      <w:r w:rsidR="00041776" w:rsidRPr="00E56142">
        <w:rPr>
          <w:sz w:val="24"/>
          <w:szCs w:val="24"/>
        </w:rPr>
        <w:t>:</w:t>
      </w:r>
    </w:p>
    <w:p w:rsidR="00041776" w:rsidRPr="00E56142" w:rsidRDefault="00041776" w:rsidP="00410685">
      <w:pPr>
        <w:rPr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390"/>
        <w:gridCol w:w="3261"/>
      </w:tblGrid>
      <w:tr w:rsidR="00AD7C52" w:rsidRPr="002F786C" w:rsidTr="00E838DE"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C52" w:rsidRPr="002F786C" w:rsidRDefault="00AD7C52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6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C52" w:rsidRPr="002F786C" w:rsidRDefault="00AD7C52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Формулировка нерассмотренного планового вопроса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C52" w:rsidRPr="002F786C" w:rsidRDefault="00AD7C52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Причина снятия вопроса с рассмотрения (утрата актуальности, перенос даты рассмотрения, иное)</w:t>
            </w:r>
          </w:p>
        </w:tc>
      </w:tr>
      <w:tr w:rsidR="00AD7C52" w:rsidRPr="002F786C" w:rsidTr="003358E3"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C52" w:rsidRPr="002F786C" w:rsidRDefault="00AD7C52" w:rsidP="000B1986">
            <w:pPr>
              <w:jc w:val="center"/>
              <w:rPr>
                <w:sz w:val="22"/>
              </w:rPr>
            </w:pPr>
          </w:p>
        </w:tc>
        <w:tc>
          <w:tcPr>
            <w:tcW w:w="63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C52" w:rsidRPr="002F786C" w:rsidRDefault="00AD7C52" w:rsidP="000B1986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C52" w:rsidRPr="002F786C" w:rsidRDefault="00AD7C52" w:rsidP="000B1986">
            <w:pPr>
              <w:jc w:val="center"/>
              <w:rPr>
                <w:sz w:val="22"/>
              </w:rPr>
            </w:pPr>
          </w:p>
        </w:tc>
      </w:tr>
      <w:tr w:rsidR="003358E3" w:rsidRPr="002F786C" w:rsidTr="003358E3">
        <w:tc>
          <w:tcPr>
            <w:tcW w:w="5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3" w:rsidRPr="002F786C" w:rsidRDefault="003358E3" w:rsidP="000B1986">
            <w:pPr>
              <w:jc w:val="center"/>
              <w:rPr>
                <w:sz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3" w:rsidRPr="002F786C" w:rsidRDefault="003358E3" w:rsidP="000B1986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58E3" w:rsidRPr="002F786C" w:rsidRDefault="003358E3" w:rsidP="000B1986">
            <w:pPr>
              <w:jc w:val="center"/>
              <w:rPr>
                <w:sz w:val="22"/>
              </w:rPr>
            </w:pPr>
          </w:p>
        </w:tc>
      </w:tr>
    </w:tbl>
    <w:p w:rsidR="007A7C47" w:rsidRPr="002F786C" w:rsidRDefault="007A7C47" w:rsidP="00410685">
      <w:pPr>
        <w:rPr>
          <w:sz w:val="24"/>
          <w:szCs w:val="24"/>
        </w:rPr>
      </w:pPr>
    </w:p>
    <w:p w:rsidR="00410685" w:rsidRPr="002F786C" w:rsidRDefault="00AB59C8" w:rsidP="00410685">
      <w:pPr>
        <w:rPr>
          <w:sz w:val="24"/>
          <w:szCs w:val="24"/>
        </w:rPr>
      </w:pPr>
      <w:r w:rsidRPr="002F786C">
        <w:rPr>
          <w:sz w:val="24"/>
          <w:szCs w:val="24"/>
        </w:rPr>
        <w:tab/>
      </w:r>
      <w:r w:rsidR="00410685" w:rsidRPr="002F786C">
        <w:rPr>
          <w:sz w:val="24"/>
          <w:szCs w:val="24"/>
        </w:rPr>
        <w:t xml:space="preserve">3.2. Информация о заслушиваниях на заседаниях антитеррористической комиссии муниципального </w:t>
      </w:r>
      <w:r w:rsidR="000633F9">
        <w:rPr>
          <w:sz w:val="24"/>
          <w:szCs w:val="24"/>
        </w:rPr>
        <w:t>образования</w:t>
      </w:r>
      <w:r w:rsidR="00410685" w:rsidRPr="002F786C">
        <w:rPr>
          <w:sz w:val="24"/>
          <w:szCs w:val="24"/>
        </w:rPr>
        <w:t xml:space="preserve"> </w:t>
      </w:r>
      <w:r w:rsidR="00410685" w:rsidRPr="002F786C">
        <w:rPr>
          <w:b/>
          <w:sz w:val="24"/>
          <w:szCs w:val="24"/>
        </w:rPr>
        <w:t>глав городск</w:t>
      </w:r>
      <w:r w:rsidR="007709FA" w:rsidRPr="002F786C">
        <w:rPr>
          <w:b/>
          <w:sz w:val="24"/>
          <w:szCs w:val="24"/>
        </w:rPr>
        <w:t>их</w:t>
      </w:r>
      <w:r w:rsidR="00410685" w:rsidRPr="002F786C">
        <w:rPr>
          <w:b/>
          <w:sz w:val="24"/>
          <w:szCs w:val="24"/>
        </w:rPr>
        <w:t xml:space="preserve"> поселени</w:t>
      </w:r>
      <w:r w:rsidR="007709FA" w:rsidRPr="002F786C">
        <w:rPr>
          <w:b/>
          <w:sz w:val="24"/>
          <w:szCs w:val="24"/>
        </w:rPr>
        <w:t>й</w:t>
      </w:r>
      <w:r w:rsidR="004B053B" w:rsidRPr="002F786C">
        <w:rPr>
          <w:rStyle w:val="af1"/>
          <w:b/>
          <w:sz w:val="24"/>
          <w:szCs w:val="24"/>
        </w:rPr>
        <w:footnoteReference w:id="14"/>
      </w:r>
      <w:r w:rsidR="00410685" w:rsidRPr="002F786C">
        <w:rPr>
          <w:sz w:val="24"/>
          <w:szCs w:val="24"/>
        </w:rPr>
        <w:t xml:space="preserve"> по вопросам </w:t>
      </w:r>
      <w:r w:rsidR="007709FA" w:rsidRPr="002F786C">
        <w:rPr>
          <w:sz w:val="24"/>
          <w:szCs w:val="24"/>
        </w:rPr>
        <w:t>профилактики терроризма</w:t>
      </w:r>
      <w:r w:rsidR="00410685" w:rsidRPr="002F786C">
        <w:rPr>
          <w:sz w:val="24"/>
          <w:szCs w:val="24"/>
        </w:rPr>
        <w:t>:</w:t>
      </w:r>
    </w:p>
    <w:p w:rsidR="00AB59C8" w:rsidRPr="002F786C" w:rsidRDefault="00AB59C8" w:rsidP="00410685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53"/>
        <w:gridCol w:w="2977"/>
        <w:gridCol w:w="5103"/>
      </w:tblGrid>
      <w:tr w:rsidR="00410685" w:rsidRPr="002F786C" w:rsidTr="00804332"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Дата заседания АТК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Наименование городского поселения муниципального района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Формулировка рассмотренного вопроса</w:t>
            </w:r>
          </w:p>
        </w:tc>
      </w:tr>
      <w:tr w:rsidR="00410685" w:rsidRPr="002F786C" w:rsidTr="00AA6C29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</w:tr>
      <w:tr w:rsidR="00AA6C29" w:rsidRPr="002F786C" w:rsidTr="00AA6C29"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</w:tr>
    </w:tbl>
    <w:p w:rsidR="00AB59C8" w:rsidRPr="002F786C" w:rsidRDefault="00AB59C8" w:rsidP="00410685">
      <w:pPr>
        <w:ind w:firstLine="708"/>
        <w:rPr>
          <w:b/>
          <w:sz w:val="24"/>
          <w:szCs w:val="24"/>
        </w:rPr>
      </w:pPr>
    </w:p>
    <w:p w:rsidR="00410685" w:rsidRPr="002F786C" w:rsidRDefault="00410685" w:rsidP="00410685">
      <w:pPr>
        <w:ind w:firstLine="708"/>
        <w:rPr>
          <w:sz w:val="24"/>
          <w:szCs w:val="24"/>
        </w:rPr>
      </w:pPr>
      <w:r w:rsidRPr="002F786C">
        <w:rPr>
          <w:sz w:val="24"/>
          <w:szCs w:val="24"/>
        </w:rPr>
        <w:t>3.3. Информация о заслушиваниях на заседаниях антитеррористической комиссии муниципального района</w:t>
      </w:r>
      <w:r w:rsidR="000633F9">
        <w:rPr>
          <w:sz w:val="24"/>
          <w:szCs w:val="24"/>
        </w:rPr>
        <w:t xml:space="preserve">, </w:t>
      </w:r>
      <w:r w:rsidRPr="002F786C">
        <w:rPr>
          <w:sz w:val="24"/>
          <w:szCs w:val="24"/>
        </w:rPr>
        <w:t>городского</w:t>
      </w:r>
      <w:r w:rsidR="000633F9">
        <w:rPr>
          <w:sz w:val="24"/>
          <w:szCs w:val="24"/>
        </w:rPr>
        <w:t>/муниципального</w:t>
      </w:r>
      <w:r w:rsidRPr="002F786C">
        <w:rPr>
          <w:sz w:val="24"/>
          <w:szCs w:val="24"/>
        </w:rPr>
        <w:t xml:space="preserve"> округа </w:t>
      </w:r>
      <w:r w:rsidRPr="002F786C">
        <w:rPr>
          <w:b/>
          <w:sz w:val="24"/>
          <w:szCs w:val="24"/>
        </w:rPr>
        <w:t>руководителей хозяйствующих субъектов</w:t>
      </w:r>
      <w:r w:rsidRPr="002F786C">
        <w:rPr>
          <w:sz w:val="24"/>
          <w:szCs w:val="24"/>
        </w:rPr>
        <w:t xml:space="preserve">, </w:t>
      </w:r>
      <w:r w:rsidRPr="002F786C">
        <w:rPr>
          <w:b/>
          <w:sz w:val="24"/>
          <w:szCs w:val="24"/>
        </w:rPr>
        <w:t>не относящихся к муниципальной и государственной собственности</w:t>
      </w:r>
      <w:r w:rsidRPr="002F786C">
        <w:rPr>
          <w:sz w:val="24"/>
          <w:szCs w:val="24"/>
        </w:rPr>
        <w:t>, о принимаемых мерах по обеспечению антитеррористической защищенности объектов:</w:t>
      </w:r>
    </w:p>
    <w:p w:rsidR="00AB59C8" w:rsidRPr="002F786C" w:rsidRDefault="00AB59C8" w:rsidP="00410685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53"/>
        <w:gridCol w:w="3260"/>
        <w:gridCol w:w="4820"/>
      </w:tblGrid>
      <w:tr w:rsidR="00410685" w:rsidRPr="002F786C" w:rsidTr="00804332">
        <w:trPr>
          <w:trHeight w:val="948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Дата заседания АТК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Наименование хозяйствующего субъекта, руководитель которого заслушивался на заседании АТК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Формулировка рассмотренного вопроса</w:t>
            </w:r>
          </w:p>
        </w:tc>
      </w:tr>
      <w:tr w:rsidR="00410685" w:rsidRPr="002F786C" w:rsidTr="00AA6C29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</w:tr>
      <w:tr w:rsidR="00AA6C29" w:rsidRPr="002F786C" w:rsidTr="00AA6C29"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</w:tr>
    </w:tbl>
    <w:p w:rsidR="007A7C47" w:rsidRPr="002F786C" w:rsidRDefault="007A7C47" w:rsidP="00410685">
      <w:pPr>
        <w:ind w:firstLine="708"/>
        <w:rPr>
          <w:b/>
          <w:sz w:val="24"/>
          <w:szCs w:val="24"/>
        </w:rPr>
      </w:pPr>
    </w:p>
    <w:p w:rsidR="00410685" w:rsidRPr="002F786C" w:rsidRDefault="00410685" w:rsidP="00410685">
      <w:pPr>
        <w:ind w:firstLine="708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>4. Перечень принятых распорядительных документов по антитеррористической  тематике:</w:t>
      </w:r>
    </w:p>
    <w:p w:rsidR="00410685" w:rsidRPr="002F786C" w:rsidRDefault="00410685" w:rsidP="00410685">
      <w:pPr>
        <w:ind w:firstLine="708"/>
        <w:rPr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321"/>
        <w:gridCol w:w="1321"/>
        <w:gridCol w:w="1321"/>
        <w:gridCol w:w="5670"/>
      </w:tblGrid>
      <w:tr w:rsidR="00410685" w:rsidRPr="002F786C" w:rsidTr="00804332"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Вид документа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Дата принятия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№ документа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Наименование документа</w:t>
            </w:r>
          </w:p>
        </w:tc>
      </w:tr>
      <w:tr w:rsidR="00410685" w:rsidRPr="002F786C" w:rsidTr="00AA6C29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</w:tr>
      <w:tr w:rsidR="00AA6C29" w:rsidRPr="002F786C" w:rsidTr="00AA6C29"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6C29" w:rsidRPr="002F786C" w:rsidRDefault="00AA6C29" w:rsidP="00804332">
            <w:pPr>
              <w:jc w:val="center"/>
              <w:rPr>
                <w:sz w:val="22"/>
              </w:rPr>
            </w:pPr>
          </w:p>
        </w:tc>
      </w:tr>
    </w:tbl>
    <w:p w:rsidR="00211E6F" w:rsidRDefault="00211E6F" w:rsidP="00410685">
      <w:pPr>
        <w:ind w:firstLine="708"/>
        <w:rPr>
          <w:b/>
          <w:sz w:val="24"/>
          <w:szCs w:val="24"/>
        </w:rPr>
      </w:pPr>
    </w:p>
    <w:p w:rsidR="002C0153" w:rsidRDefault="002C0153" w:rsidP="00410685">
      <w:pPr>
        <w:ind w:firstLine="708"/>
        <w:rPr>
          <w:b/>
          <w:sz w:val="24"/>
          <w:szCs w:val="24"/>
        </w:rPr>
      </w:pPr>
    </w:p>
    <w:p w:rsidR="00410685" w:rsidRPr="002F786C" w:rsidRDefault="00410685" w:rsidP="00410685">
      <w:pPr>
        <w:ind w:firstLine="708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 xml:space="preserve">5. Сведения о принятых и реализуемых муниципальных программах (подпрограммах) в сфере противодействия терроризму, </w:t>
      </w:r>
      <w:r w:rsidR="003B2EA6">
        <w:rPr>
          <w:b/>
          <w:sz w:val="24"/>
          <w:szCs w:val="24"/>
        </w:rPr>
        <w:t xml:space="preserve">иных </w:t>
      </w:r>
      <w:r w:rsidRPr="002F786C">
        <w:rPr>
          <w:b/>
          <w:sz w:val="24"/>
          <w:szCs w:val="24"/>
        </w:rPr>
        <w:t>муниципальных программах (подпрограммах) в которых учтены мероприятия по профилактике терроризма:</w:t>
      </w:r>
    </w:p>
    <w:p w:rsidR="00410685" w:rsidRPr="002F786C" w:rsidRDefault="00410685" w:rsidP="00410685">
      <w:pPr>
        <w:ind w:firstLine="708"/>
        <w:rPr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682"/>
        <w:gridCol w:w="1205"/>
        <w:gridCol w:w="1205"/>
        <w:gridCol w:w="1205"/>
        <w:gridCol w:w="1205"/>
      </w:tblGrid>
      <w:tr w:rsidR="00410685" w:rsidRPr="002F786C" w:rsidTr="007E5BB9">
        <w:trPr>
          <w:cantSplit/>
          <w:trHeight w:val="2258"/>
        </w:trPr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46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9553D0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Наименование программы/подпрограммы, дата е</w:t>
            </w:r>
            <w:r w:rsidR="009553D0" w:rsidRPr="002F786C">
              <w:rPr>
                <w:sz w:val="22"/>
              </w:rPr>
              <w:t>е</w:t>
            </w:r>
            <w:r w:rsidRPr="002F786C">
              <w:rPr>
                <w:sz w:val="22"/>
              </w:rPr>
              <w:t xml:space="preserve"> принятия (утверждения), номер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E5BB9" w:rsidRDefault="00410685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Период действия программы</w:t>
            </w:r>
          </w:p>
          <w:p w:rsidR="00410685" w:rsidRPr="002F786C" w:rsidRDefault="007E5BB9" w:rsidP="007E5BB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10685" w:rsidRPr="002F786C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82F2D" w:rsidRPr="002F786C" w:rsidRDefault="00410685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Объем запланированных финансовых сре</w:t>
            </w:r>
            <w:proofErr w:type="gramStart"/>
            <w:r w:rsidRPr="002F786C">
              <w:rPr>
                <w:sz w:val="20"/>
                <w:szCs w:val="20"/>
              </w:rPr>
              <w:t>дств с р</w:t>
            </w:r>
            <w:proofErr w:type="gramEnd"/>
            <w:r w:rsidRPr="002F786C">
              <w:rPr>
                <w:sz w:val="20"/>
                <w:szCs w:val="20"/>
              </w:rPr>
              <w:t xml:space="preserve">азбивкой по годам  </w:t>
            </w:r>
          </w:p>
          <w:p w:rsidR="00410685" w:rsidRPr="002F786C" w:rsidRDefault="00410685" w:rsidP="0093725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786C">
              <w:rPr>
                <w:b/>
                <w:sz w:val="20"/>
                <w:szCs w:val="20"/>
              </w:rPr>
              <w:t>(тыс</w:t>
            </w:r>
            <w:r w:rsidR="002A026A" w:rsidRPr="002F786C">
              <w:rPr>
                <w:b/>
                <w:sz w:val="20"/>
                <w:szCs w:val="20"/>
              </w:rPr>
              <w:t>яч</w:t>
            </w:r>
            <w:r w:rsidRPr="002F786C">
              <w:rPr>
                <w:b/>
                <w:sz w:val="20"/>
                <w:szCs w:val="20"/>
              </w:rPr>
              <w:t xml:space="preserve"> руб</w:t>
            </w:r>
            <w:r w:rsidR="0093725C" w:rsidRPr="002F786C">
              <w:rPr>
                <w:b/>
                <w:sz w:val="20"/>
                <w:szCs w:val="20"/>
              </w:rPr>
              <w:t>лей</w:t>
            </w:r>
            <w:r w:rsidRPr="002F78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Объем освоенных финансовых сре</w:t>
            </w:r>
            <w:proofErr w:type="gramStart"/>
            <w:r w:rsidRPr="002F786C">
              <w:rPr>
                <w:sz w:val="20"/>
                <w:szCs w:val="20"/>
              </w:rPr>
              <w:t>дств  в т</w:t>
            </w:r>
            <w:proofErr w:type="gramEnd"/>
            <w:r w:rsidRPr="002F786C">
              <w:rPr>
                <w:sz w:val="20"/>
                <w:szCs w:val="20"/>
              </w:rPr>
              <w:t xml:space="preserve">екущем году </w:t>
            </w:r>
          </w:p>
          <w:p w:rsidR="00410685" w:rsidRPr="002F786C" w:rsidRDefault="00410685" w:rsidP="0093725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786C">
              <w:rPr>
                <w:b/>
                <w:sz w:val="20"/>
                <w:szCs w:val="20"/>
              </w:rPr>
              <w:t>(тыс</w:t>
            </w:r>
            <w:r w:rsidR="002A026A" w:rsidRPr="002F786C">
              <w:rPr>
                <w:b/>
                <w:sz w:val="20"/>
                <w:szCs w:val="20"/>
              </w:rPr>
              <w:t>яч</w:t>
            </w:r>
            <w:r w:rsidRPr="002F786C">
              <w:rPr>
                <w:b/>
                <w:sz w:val="20"/>
                <w:szCs w:val="20"/>
              </w:rPr>
              <w:t xml:space="preserve"> ру</w:t>
            </w:r>
            <w:r w:rsidR="0093725C" w:rsidRPr="002F786C">
              <w:rPr>
                <w:b/>
                <w:sz w:val="20"/>
                <w:szCs w:val="20"/>
              </w:rPr>
              <w:t>блей</w:t>
            </w:r>
            <w:r w:rsidR="007E5BB9">
              <w:rPr>
                <w:b/>
                <w:sz w:val="20"/>
                <w:szCs w:val="20"/>
              </w:rPr>
              <w:t>)</w:t>
            </w:r>
          </w:p>
        </w:tc>
      </w:tr>
      <w:tr w:rsidR="00410685" w:rsidRPr="002F786C" w:rsidTr="003B2EA6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410685" w:rsidRPr="002F786C" w:rsidRDefault="00410685" w:rsidP="00804332">
            <w:pPr>
              <w:jc w:val="center"/>
              <w:rPr>
                <w:sz w:val="22"/>
              </w:rPr>
            </w:pPr>
          </w:p>
        </w:tc>
      </w:tr>
      <w:tr w:rsidR="003B2EA6" w:rsidRPr="002F786C" w:rsidTr="003B2EA6">
        <w:tc>
          <w:tcPr>
            <w:tcW w:w="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2EA6" w:rsidRPr="002F786C" w:rsidRDefault="003B2EA6" w:rsidP="00804332">
            <w:pPr>
              <w:jc w:val="center"/>
              <w:rPr>
                <w:sz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2EA6" w:rsidRPr="002F786C" w:rsidRDefault="003B2EA6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</w:tcPr>
          <w:p w:rsidR="003B2EA6" w:rsidRPr="002F786C" w:rsidRDefault="003B2EA6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2EA6" w:rsidRPr="002F786C" w:rsidRDefault="003B2EA6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2EA6" w:rsidRPr="002F786C" w:rsidRDefault="003B2EA6" w:rsidP="00804332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2EA6" w:rsidRPr="002F786C" w:rsidRDefault="003B2EA6" w:rsidP="00804332">
            <w:pPr>
              <w:jc w:val="center"/>
              <w:rPr>
                <w:sz w:val="22"/>
              </w:rPr>
            </w:pPr>
          </w:p>
        </w:tc>
      </w:tr>
    </w:tbl>
    <w:p w:rsidR="00410685" w:rsidRPr="002F786C" w:rsidRDefault="00410685" w:rsidP="00410685">
      <w:pPr>
        <w:ind w:firstLine="708"/>
        <w:rPr>
          <w:b/>
          <w:sz w:val="24"/>
          <w:szCs w:val="24"/>
        </w:rPr>
      </w:pPr>
    </w:p>
    <w:p w:rsidR="00410685" w:rsidRPr="002F786C" w:rsidRDefault="00410685" w:rsidP="00410685">
      <w:pPr>
        <w:ind w:firstLine="708"/>
        <w:rPr>
          <w:sz w:val="24"/>
          <w:szCs w:val="24"/>
        </w:rPr>
      </w:pPr>
      <w:r w:rsidRPr="002F786C">
        <w:rPr>
          <w:sz w:val="24"/>
          <w:szCs w:val="24"/>
        </w:rPr>
        <w:t xml:space="preserve">5.1. </w:t>
      </w:r>
      <w:r w:rsidR="00742EF7" w:rsidRPr="002F786C">
        <w:rPr>
          <w:sz w:val="24"/>
          <w:szCs w:val="24"/>
        </w:rPr>
        <w:t>Примеры</w:t>
      </w:r>
      <w:r w:rsidRPr="002F786C">
        <w:rPr>
          <w:sz w:val="24"/>
          <w:szCs w:val="24"/>
        </w:rPr>
        <w:t xml:space="preserve"> реализации мероприятий муниципальных программ (подпрограмм) в сфере противодействия терроризму, а также ликвидации (минимизации) последствий его проявления, иных муниципальных программ (подпрограмм) в которых учтены мероприятия по профилактике терроризма за отчетный период.</w:t>
      </w:r>
    </w:p>
    <w:p w:rsidR="00410685" w:rsidRPr="002F786C" w:rsidRDefault="00410685" w:rsidP="00410685">
      <w:pPr>
        <w:rPr>
          <w:sz w:val="24"/>
          <w:szCs w:val="24"/>
        </w:rPr>
      </w:pPr>
    </w:p>
    <w:p w:rsidR="00410685" w:rsidRPr="002F786C" w:rsidRDefault="00B643D9" w:rsidP="0041068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0685" w:rsidRPr="002F786C">
        <w:rPr>
          <w:b/>
          <w:sz w:val="24"/>
          <w:szCs w:val="24"/>
        </w:rPr>
        <w:t>. Сводная информация о</w:t>
      </w:r>
      <w:r w:rsidR="007F3A09" w:rsidRPr="002F786C">
        <w:rPr>
          <w:b/>
          <w:sz w:val="24"/>
          <w:szCs w:val="24"/>
        </w:rPr>
        <w:t>б</w:t>
      </w:r>
      <w:r w:rsidR="00410685" w:rsidRPr="002F786C">
        <w:rPr>
          <w:b/>
          <w:sz w:val="24"/>
          <w:szCs w:val="24"/>
        </w:rPr>
        <w:t xml:space="preserve"> </w:t>
      </w:r>
      <w:r w:rsidR="007F3A09" w:rsidRPr="002F786C">
        <w:rPr>
          <w:b/>
          <w:sz w:val="24"/>
          <w:szCs w:val="24"/>
        </w:rPr>
        <w:t>актуализации</w:t>
      </w:r>
      <w:r w:rsidR="00410685" w:rsidRPr="002F786C">
        <w:rPr>
          <w:b/>
          <w:sz w:val="24"/>
          <w:szCs w:val="24"/>
        </w:rPr>
        <w:t xml:space="preserve"> паспортов безопасности </w:t>
      </w:r>
      <w:r w:rsidR="00E94FC4" w:rsidRPr="002F786C">
        <w:rPr>
          <w:b/>
          <w:sz w:val="24"/>
          <w:szCs w:val="24"/>
        </w:rPr>
        <w:t>ММПЛ и ПОТП</w:t>
      </w:r>
      <w:r w:rsidR="00410685" w:rsidRPr="002F786C">
        <w:rPr>
          <w:b/>
          <w:sz w:val="24"/>
          <w:szCs w:val="24"/>
        </w:rPr>
        <w:t>, подлежащих категорированию:</w:t>
      </w:r>
    </w:p>
    <w:p w:rsidR="00410685" w:rsidRPr="002F786C" w:rsidRDefault="00410685" w:rsidP="00410685">
      <w:pPr>
        <w:ind w:firstLine="708"/>
        <w:rPr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7375"/>
        <w:gridCol w:w="2127"/>
      </w:tblGrid>
      <w:tr w:rsidR="006F4022" w:rsidRPr="002F786C" w:rsidTr="001C68ED">
        <w:trPr>
          <w:cantSplit/>
          <w:trHeight w:val="1008"/>
        </w:trPr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7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022" w:rsidRPr="002F786C" w:rsidRDefault="006F4022" w:rsidP="007F3A09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Количество актуализированных ПБ в отчетном периоде</w:t>
            </w:r>
          </w:p>
        </w:tc>
      </w:tr>
      <w:tr w:rsidR="006F4022" w:rsidRPr="002F786C" w:rsidTr="006F4022">
        <w:trPr>
          <w:trHeight w:val="162"/>
        </w:trPr>
        <w:tc>
          <w:tcPr>
            <w:tcW w:w="6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1.</w:t>
            </w:r>
          </w:p>
        </w:tc>
        <w:tc>
          <w:tcPr>
            <w:tcW w:w="73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Места массового пребывания людей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162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</w:tcBorders>
            <w:vAlign w:val="center"/>
          </w:tcPr>
          <w:p w:rsidR="006F4022" w:rsidRPr="002F786C" w:rsidRDefault="006F4022" w:rsidP="008E7D8F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образования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185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3.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культуры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185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4.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спорта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2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5.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здравоохранения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2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6.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социального обслуживания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0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7.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Гостиницы и иные средства размещения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0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8. 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торговли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0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9.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религиозных организаций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0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10.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водоснабжения и водоотведения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60"/>
        </w:trPr>
        <w:tc>
          <w:tcPr>
            <w:tcW w:w="671" w:type="dxa"/>
            <w:vAlign w:val="center"/>
          </w:tcPr>
          <w:p w:rsidR="006F4022" w:rsidRPr="002F786C" w:rsidRDefault="006F4022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11.</w:t>
            </w:r>
          </w:p>
        </w:tc>
        <w:tc>
          <w:tcPr>
            <w:tcW w:w="7375" w:type="dxa"/>
            <w:vAlign w:val="center"/>
          </w:tcPr>
          <w:p w:rsidR="006F4022" w:rsidRPr="002F786C" w:rsidRDefault="006F4022" w:rsidP="00804332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топливно-энергетического комплекса</w:t>
            </w:r>
          </w:p>
        </w:tc>
        <w:tc>
          <w:tcPr>
            <w:tcW w:w="2127" w:type="dxa"/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  <w:tr w:rsidR="006F4022" w:rsidRPr="002F786C" w:rsidTr="006F4022">
        <w:trPr>
          <w:trHeight w:val="473"/>
        </w:trPr>
        <w:tc>
          <w:tcPr>
            <w:tcW w:w="80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022" w:rsidRPr="002F786C" w:rsidRDefault="006F4022" w:rsidP="00804332">
            <w:pPr>
              <w:jc w:val="right"/>
              <w:rPr>
                <w:b/>
                <w:sz w:val="22"/>
              </w:rPr>
            </w:pPr>
            <w:r w:rsidRPr="002F786C">
              <w:rPr>
                <w:b/>
                <w:sz w:val="22"/>
              </w:rPr>
              <w:t>ВСЕГО: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022" w:rsidRPr="002F786C" w:rsidRDefault="006F4022" w:rsidP="007F3A09">
            <w:pPr>
              <w:jc w:val="center"/>
              <w:rPr>
                <w:sz w:val="22"/>
              </w:rPr>
            </w:pPr>
          </w:p>
        </w:tc>
      </w:tr>
    </w:tbl>
    <w:p w:rsidR="003B6590" w:rsidRPr="002F786C" w:rsidRDefault="003B6590" w:rsidP="00F878A0">
      <w:pPr>
        <w:ind w:firstLine="708"/>
        <w:rPr>
          <w:b/>
          <w:sz w:val="24"/>
          <w:szCs w:val="24"/>
        </w:rPr>
      </w:pPr>
    </w:p>
    <w:p w:rsidR="00F878A0" w:rsidRPr="002F786C" w:rsidRDefault="00B643D9" w:rsidP="00F878A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878A0" w:rsidRPr="002F786C">
        <w:rPr>
          <w:b/>
          <w:sz w:val="24"/>
          <w:szCs w:val="24"/>
        </w:rPr>
        <w:t xml:space="preserve">. Сведения о реализации мероприятий по </w:t>
      </w:r>
      <w:proofErr w:type="gramStart"/>
      <w:r w:rsidR="00F878A0" w:rsidRPr="002F786C">
        <w:rPr>
          <w:b/>
          <w:sz w:val="24"/>
          <w:szCs w:val="24"/>
        </w:rPr>
        <w:t>контролю за</w:t>
      </w:r>
      <w:proofErr w:type="gramEnd"/>
      <w:r w:rsidR="00F878A0" w:rsidRPr="002F786C">
        <w:rPr>
          <w:b/>
          <w:sz w:val="24"/>
          <w:szCs w:val="24"/>
        </w:rPr>
        <w:t xml:space="preserve"> антитеррористической защищенностью </w:t>
      </w:r>
      <w:r w:rsidR="00B72215" w:rsidRPr="002F786C">
        <w:rPr>
          <w:b/>
          <w:sz w:val="24"/>
          <w:szCs w:val="24"/>
        </w:rPr>
        <w:t>ПОТП</w:t>
      </w:r>
      <w:r w:rsidR="00F878A0" w:rsidRPr="002F786C">
        <w:rPr>
          <w:b/>
          <w:sz w:val="24"/>
          <w:szCs w:val="24"/>
        </w:rPr>
        <w:t xml:space="preserve"> и </w:t>
      </w:r>
      <w:r w:rsidR="00A46FB9">
        <w:rPr>
          <w:b/>
          <w:sz w:val="24"/>
          <w:szCs w:val="24"/>
        </w:rPr>
        <w:t>ММПЛ</w:t>
      </w:r>
      <w:r w:rsidR="00F878A0" w:rsidRPr="002F786C">
        <w:rPr>
          <w:b/>
          <w:sz w:val="24"/>
          <w:szCs w:val="24"/>
        </w:rPr>
        <w:t>:</w:t>
      </w:r>
    </w:p>
    <w:p w:rsidR="00F878A0" w:rsidRPr="002F786C" w:rsidRDefault="00F878A0" w:rsidP="00F878A0">
      <w:pPr>
        <w:ind w:firstLine="708"/>
        <w:rPr>
          <w:sz w:val="16"/>
          <w:szCs w:val="16"/>
        </w:rPr>
      </w:pPr>
    </w:p>
    <w:tbl>
      <w:tblPr>
        <w:tblW w:w="10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049"/>
        <w:gridCol w:w="1049"/>
        <w:gridCol w:w="1049"/>
        <w:gridCol w:w="1049"/>
        <w:gridCol w:w="1050"/>
      </w:tblGrid>
      <w:tr w:rsidR="00E728DA" w:rsidRPr="002F786C" w:rsidTr="00F70E18">
        <w:trPr>
          <w:cantSplit/>
          <w:trHeight w:val="2654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728DA" w:rsidRPr="002F786C" w:rsidRDefault="00E728DA" w:rsidP="000B19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786C">
              <w:rPr>
                <w:b/>
                <w:sz w:val="18"/>
                <w:szCs w:val="18"/>
              </w:rPr>
              <w:t>Запланировано плановых проверок</w:t>
            </w:r>
            <w:r w:rsidRPr="002F786C">
              <w:rPr>
                <w:sz w:val="18"/>
                <w:szCs w:val="18"/>
              </w:rPr>
              <w:t xml:space="preserve"> АТЗ ПОТП в течение года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728DA" w:rsidRPr="002F786C" w:rsidRDefault="00073D90" w:rsidP="00E728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786C">
              <w:rPr>
                <w:b/>
                <w:sz w:val="18"/>
                <w:szCs w:val="18"/>
              </w:rPr>
              <w:t>Проведено</w:t>
            </w:r>
            <w:r w:rsidR="00E728DA" w:rsidRPr="002F786C">
              <w:rPr>
                <w:b/>
                <w:sz w:val="18"/>
                <w:szCs w:val="18"/>
              </w:rPr>
              <w:t xml:space="preserve"> плановых </w:t>
            </w:r>
            <w:r w:rsidR="00E728DA" w:rsidRPr="002F786C">
              <w:rPr>
                <w:sz w:val="18"/>
                <w:szCs w:val="18"/>
              </w:rPr>
              <w:t>проверок АТЗ ПОТП в отчетном периоде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728DA" w:rsidRPr="002F786C" w:rsidRDefault="00073D90" w:rsidP="00E728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786C">
              <w:rPr>
                <w:b/>
                <w:sz w:val="18"/>
                <w:szCs w:val="18"/>
              </w:rPr>
              <w:t xml:space="preserve">Проведено </w:t>
            </w:r>
            <w:r w:rsidR="00E728DA" w:rsidRPr="002F786C">
              <w:rPr>
                <w:b/>
                <w:sz w:val="18"/>
                <w:szCs w:val="18"/>
              </w:rPr>
              <w:t>внеплановых</w:t>
            </w:r>
            <w:r w:rsidR="00E728DA" w:rsidRPr="002F786C">
              <w:rPr>
                <w:sz w:val="18"/>
                <w:szCs w:val="18"/>
              </w:rPr>
              <w:t xml:space="preserve"> проверок АТЗ ПОТП в отчетном периоде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728DA" w:rsidRPr="002F786C" w:rsidRDefault="00E728DA" w:rsidP="000B19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786C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2F786C">
              <w:rPr>
                <w:sz w:val="18"/>
                <w:szCs w:val="18"/>
              </w:rPr>
              <w:t>объектов</w:t>
            </w:r>
            <w:proofErr w:type="gramEnd"/>
            <w:r w:rsidRPr="002F786C">
              <w:rPr>
                <w:sz w:val="18"/>
                <w:szCs w:val="18"/>
              </w:rPr>
              <w:t xml:space="preserve"> на которых выявлены нарушения в их антитеррористической защищенности в отчетном периоде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728DA" w:rsidRPr="002F786C" w:rsidRDefault="00E728DA" w:rsidP="009C1B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786C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2F786C">
              <w:rPr>
                <w:sz w:val="18"/>
                <w:szCs w:val="18"/>
              </w:rPr>
              <w:t>объектов</w:t>
            </w:r>
            <w:proofErr w:type="gramEnd"/>
            <w:r w:rsidRPr="002F786C">
              <w:rPr>
                <w:sz w:val="18"/>
                <w:szCs w:val="18"/>
              </w:rPr>
              <w:t xml:space="preserve"> на которых в отчетном периоде устранены ранее выявленные нарушения</w:t>
            </w:r>
          </w:p>
        </w:tc>
      </w:tr>
      <w:tr w:rsidR="00E728DA" w:rsidRPr="002F786C" w:rsidTr="00734C02">
        <w:trPr>
          <w:trHeight w:val="406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Места массового пребывания людей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734C02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2.</w:t>
            </w:r>
          </w:p>
        </w:tc>
        <w:tc>
          <w:tcPr>
            <w:tcW w:w="4253" w:type="dxa"/>
            <w:vAlign w:val="center"/>
          </w:tcPr>
          <w:p w:rsidR="00E728DA" w:rsidRPr="002F786C" w:rsidRDefault="00586D5C" w:rsidP="00586D5C">
            <w:pPr>
              <w:jc w:val="left"/>
              <w:rPr>
                <w:sz w:val="22"/>
              </w:rPr>
            </w:pPr>
            <w:r>
              <w:rPr>
                <w:sz w:val="22"/>
              </w:rPr>
              <w:t>Объекты образования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3.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культуры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lastRenderedPageBreak/>
              <w:t>4.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спорта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5.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здравоохранения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6.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социального обслуживания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7.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Гостиницы и иные средства размещения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8.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торговли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9.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религиозных организаций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10.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водоснабжения и водоотведения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11.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топливно-энергетического комплекса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E728DA" w:rsidRPr="002F786C" w:rsidTr="00E728DA">
        <w:trPr>
          <w:trHeight w:val="406"/>
        </w:trPr>
        <w:tc>
          <w:tcPr>
            <w:tcW w:w="675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12.</w:t>
            </w:r>
          </w:p>
        </w:tc>
        <w:tc>
          <w:tcPr>
            <w:tcW w:w="4253" w:type="dxa"/>
            <w:vAlign w:val="center"/>
          </w:tcPr>
          <w:p w:rsidR="00E728DA" w:rsidRPr="002F786C" w:rsidRDefault="00E728DA" w:rsidP="000B1986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транспорта и транспортной инфраструктуры</w:t>
            </w: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8A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E728DA" w:rsidRPr="002F786C" w:rsidRDefault="00E728DA" w:rsidP="000B1986">
            <w:pPr>
              <w:jc w:val="center"/>
              <w:rPr>
                <w:sz w:val="24"/>
                <w:szCs w:val="24"/>
              </w:rPr>
            </w:pPr>
          </w:p>
        </w:tc>
      </w:tr>
      <w:tr w:rsidR="00474B8D" w:rsidRPr="002F786C" w:rsidTr="00086226">
        <w:trPr>
          <w:trHeight w:val="406"/>
        </w:trPr>
        <w:tc>
          <w:tcPr>
            <w:tcW w:w="4928" w:type="dxa"/>
            <w:gridSpan w:val="2"/>
            <w:vAlign w:val="center"/>
          </w:tcPr>
          <w:p w:rsidR="00474B8D" w:rsidRPr="002F786C" w:rsidRDefault="00474B8D" w:rsidP="00474B8D">
            <w:pPr>
              <w:jc w:val="right"/>
              <w:rPr>
                <w:b/>
                <w:sz w:val="22"/>
              </w:rPr>
            </w:pPr>
            <w:r w:rsidRPr="002F786C">
              <w:rPr>
                <w:b/>
                <w:sz w:val="22"/>
              </w:rPr>
              <w:t>ВСЕГО:</w:t>
            </w:r>
          </w:p>
        </w:tc>
        <w:tc>
          <w:tcPr>
            <w:tcW w:w="1049" w:type="dxa"/>
            <w:vAlign w:val="center"/>
          </w:tcPr>
          <w:p w:rsidR="00474B8D" w:rsidRPr="002F786C" w:rsidRDefault="00474B8D" w:rsidP="000B1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74B8D" w:rsidRPr="002F786C" w:rsidRDefault="00474B8D" w:rsidP="008A5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74B8D" w:rsidRPr="002F786C" w:rsidRDefault="00474B8D" w:rsidP="000B1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74B8D" w:rsidRPr="002F786C" w:rsidRDefault="00474B8D" w:rsidP="000B1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4B8D" w:rsidRPr="002F786C" w:rsidRDefault="00474B8D" w:rsidP="000B19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3833" w:rsidRDefault="00093833" w:rsidP="00F878A0">
      <w:pPr>
        <w:rPr>
          <w:sz w:val="24"/>
          <w:szCs w:val="24"/>
        </w:rPr>
      </w:pPr>
    </w:p>
    <w:p w:rsidR="002C0153" w:rsidRPr="002F786C" w:rsidRDefault="002C0153" w:rsidP="00F878A0">
      <w:pPr>
        <w:rPr>
          <w:sz w:val="24"/>
          <w:szCs w:val="24"/>
        </w:rPr>
      </w:pPr>
    </w:p>
    <w:p w:rsidR="00AC071A" w:rsidRDefault="00B643D9" w:rsidP="00AC071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C071A" w:rsidRPr="002F786C">
        <w:rPr>
          <w:b/>
          <w:sz w:val="24"/>
          <w:szCs w:val="24"/>
        </w:rPr>
        <w:t>. Информация о проведенных учениях, тренировках, занятиях по ликвидации (минимизации) чрезвычайных ситуаций, в том числе связанных с проявлением терроризма</w:t>
      </w:r>
    </w:p>
    <w:p w:rsidR="00716314" w:rsidRPr="002F786C" w:rsidRDefault="00716314" w:rsidP="00AC071A">
      <w:pPr>
        <w:ind w:firstLine="708"/>
        <w:rPr>
          <w:b/>
          <w:sz w:val="24"/>
          <w:szCs w:val="24"/>
        </w:rPr>
      </w:pPr>
    </w:p>
    <w:p w:rsidR="003E3AF6" w:rsidRPr="002F786C" w:rsidRDefault="003E3AF6" w:rsidP="00AC071A">
      <w:pPr>
        <w:ind w:firstLine="708"/>
        <w:rPr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  <w:gridCol w:w="1701"/>
      </w:tblGrid>
      <w:tr w:rsidR="00AC071A" w:rsidRPr="002F786C" w:rsidTr="004A325C">
        <w:trPr>
          <w:trHeight w:val="329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071A" w:rsidRPr="002F786C" w:rsidRDefault="00AC071A" w:rsidP="004A325C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Количество</w:t>
            </w: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Места массового пребывания людей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2.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3.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4.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спорта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5.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здравоохранения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6.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социального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Гостиницы и иные средства размещения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торговли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водоснабжения и водоотведения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10.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топливно-энергетического комплекса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2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11.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left"/>
              <w:rPr>
                <w:sz w:val="22"/>
              </w:rPr>
            </w:pPr>
            <w:r w:rsidRPr="002F786C">
              <w:rPr>
                <w:sz w:val="22"/>
              </w:rPr>
              <w:t>Объекты транспорта и транспортной инфраструктуры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  <w:tr w:rsidR="00AC071A" w:rsidRPr="002F786C" w:rsidTr="00734C02">
        <w:trPr>
          <w:trHeight w:val="371"/>
        </w:trPr>
        <w:tc>
          <w:tcPr>
            <w:tcW w:w="8472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1A" w:rsidRPr="002F786C" w:rsidRDefault="00AC071A" w:rsidP="008A5AA4">
            <w:pPr>
              <w:jc w:val="right"/>
              <w:rPr>
                <w:b/>
                <w:sz w:val="22"/>
              </w:rPr>
            </w:pPr>
            <w:r w:rsidRPr="002F786C">
              <w:rPr>
                <w:b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071A" w:rsidRPr="002F786C" w:rsidRDefault="00AC071A" w:rsidP="008A5AA4">
            <w:pPr>
              <w:jc w:val="center"/>
              <w:rPr>
                <w:sz w:val="22"/>
              </w:rPr>
            </w:pPr>
          </w:p>
        </w:tc>
      </w:tr>
    </w:tbl>
    <w:p w:rsidR="00CE3D21" w:rsidRPr="002F786C" w:rsidRDefault="007D5142" w:rsidP="007D5142">
      <w:pPr>
        <w:rPr>
          <w:sz w:val="24"/>
          <w:szCs w:val="24"/>
        </w:rPr>
      </w:pPr>
      <w:r w:rsidRPr="002F786C">
        <w:rPr>
          <w:sz w:val="24"/>
          <w:szCs w:val="24"/>
        </w:rPr>
        <w:tab/>
      </w:r>
    </w:p>
    <w:p w:rsidR="007D5142" w:rsidRPr="002F786C" w:rsidRDefault="00B643D9" w:rsidP="007D514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D5142" w:rsidRPr="002F786C">
        <w:rPr>
          <w:sz w:val="24"/>
          <w:szCs w:val="24"/>
        </w:rPr>
        <w:t>.</w:t>
      </w:r>
      <w:r w:rsidR="00D16F1D" w:rsidRPr="002F786C">
        <w:rPr>
          <w:sz w:val="24"/>
          <w:szCs w:val="24"/>
        </w:rPr>
        <w:t>1</w:t>
      </w:r>
      <w:r w:rsidR="007D5142" w:rsidRPr="002F786C">
        <w:rPr>
          <w:sz w:val="24"/>
          <w:szCs w:val="24"/>
        </w:rPr>
        <w:t>. Сведения о проведенных учениях и тренировках в образовательных организациях:</w:t>
      </w:r>
    </w:p>
    <w:p w:rsidR="007D5142" w:rsidRPr="002F786C" w:rsidRDefault="007D5142" w:rsidP="007D514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926"/>
        <w:gridCol w:w="1713"/>
      </w:tblGrid>
      <w:tr w:rsidR="007D5142" w:rsidRPr="002F786C" w:rsidTr="00734C02">
        <w:trPr>
          <w:trHeight w:val="379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7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  <w:tc>
          <w:tcPr>
            <w:tcW w:w="1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Количество</w:t>
            </w:r>
          </w:p>
        </w:tc>
      </w:tr>
      <w:tr w:rsidR="007D5142" w:rsidRPr="002F786C" w:rsidTr="00734C02">
        <w:trPr>
          <w:trHeight w:val="679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1.</w:t>
            </w:r>
          </w:p>
        </w:tc>
        <w:tc>
          <w:tcPr>
            <w:tcW w:w="7926" w:type="dxa"/>
            <w:tcBorders>
              <w:top w:val="double" w:sz="4" w:space="0" w:color="auto"/>
            </w:tcBorders>
            <w:vAlign w:val="center"/>
          </w:tcPr>
          <w:p w:rsidR="007D5142" w:rsidRPr="002F786C" w:rsidRDefault="007D5142" w:rsidP="00DC49B8">
            <w:pPr>
              <w:rPr>
                <w:sz w:val="22"/>
              </w:rPr>
            </w:pPr>
            <w:r w:rsidRPr="002F786C">
              <w:rPr>
                <w:sz w:val="22"/>
              </w:rPr>
              <w:t>Тренировки по эвакуации работников образовательных организаций, обучающихся и посетителей объекта при возникновении пожара</w:t>
            </w:r>
          </w:p>
        </w:tc>
        <w:tc>
          <w:tcPr>
            <w:tcW w:w="17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</w:tr>
      <w:tr w:rsidR="007D5142" w:rsidRPr="002F786C" w:rsidTr="00734C02"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2.</w:t>
            </w:r>
          </w:p>
        </w:tc>
        <w:tc>
          <w:tcPr>
            <w:tcW w:w="7926" w:type="dxa"/>
            <w:vAlign w:val="center"/>
          </w:tcPr>
          <w:p w:rsidR="007D5142" w:rsidRPr="002F786C" w:rsidRDefault="007D5142" w:rsidP="00DC49B8">
            <w:pPr>
              <w:rPr>
                <w:sz w:val="22"/>
              </w:rPr>
            </w:pPr>
            <w:r w:rsidRPr="002F786C">
              <w:rPr>
                <w:sz w:val="22"/>
              </w:rPr>
              <w:t>Тренировки по эвакуации работников образовательных организаций, обучающихся и посетителей объекта, в случае получения информации об угрозе совершения или совершении террористического акта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</w:tr>
      <w:tr w:rsidR="007D5142" w:rsidRPr="002F786C" w:rsidTr="00734C02"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3.</w:t>
            </w:r>
          </w:p>
        </w:tc>
        <w:tc>
          <w:tcPr>
            <w:tcW w:w="7926" w:type="dxa"/>
            <w:vAlign w:val="center"/>
          </w:tcPr>
          <w:p w:rsidR="007D5142" w:rsidRPr="002F786C" w:rsidRDefault="007D5142" w:rsidP="00DC49B8">
            <w:pPr>
              <w:rPr>
                <w:sz w:val="22"/>
              </w:rPr>
            </w:pPr>
            <w:r w:rsidRPr="002F786C">
              <w:rPr>
                <w:sz w:val="22"/>
              </w:rPr>
              <w:t>Тренировки по действиям работников образовательных организаций и обучающихся в случае нападения на объект вооруженного лица (лиц)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</w:tr>
      <w:tr w:rsidR="007D5142" w:rsidRPr="002F786C" w:rsidTr="00734C02"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4.</w:t>
            </w:r>
          </w:p>
        </w:tc>
        <w:tc>
          <w:tcPr>
            <w:tcW w:w="7926" w:type="dxa"/>
            <w:vAlign w:val="center"/>
          </w:tcPr>
          <w:p w:rsidR="007D5142" w:rsidRPr="002F786C" w:rsidRDefault="007D5142" w:rsidP="00DC49B8">
            <w:pPr>
              <w:rPr>
                <w:sz w:val="22"/>
              </w:rPr>
            </w:pPr>
            <w:r w:rsidRPr="002F786C">
              <w:rPr>
                <w:sz w:val="22"/>
              </w:rPr>
              <w:t xml:space="preserve">Тренировки по реализации плана обеспечения АТЗ образовательной организации с отработкой практических навыков частных охранников </w:t>
            </w:r>
            <w:r w:rsidRPr="002F786C">
              <w:rPr>
                <w:sz w:val="22"/>
              </w:rPr>
              <w:br/>
              <w:t>по действиям при угрозе совершения террористического акта, в том числе: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</w:tr>
      <w:tr w:rsidR="007D5142" w:rsidRPr="002F786C" w:rsidTr="00734C02">
        <w:trPr>
          <w:trHeight w:val="473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4.1.</w:t>
            </w:r>
          </w:p>
        </w:tc>
        <w:tc>
          <w:tcPr>
            <w:tcW w:w="7926" w:type="dxa"/>
            <w:vAlign w:val="center"/>
          </w:tcPr>
          <w:p w:rsidR="007D5142" w:rsidRPr="002F786C" w:rsidRDefault="007D5142" w:rsidP="00DC49B8">
            <w:pPr>
              <w:rPr>
                <w:sz w:val="22"/>
              </w:rPr>
            </w:pPr>
            <w:r w:rsidRPr="002F786C">
              <w:rPr>
                <w:sz w:val="22"/>
              </w:rPr>
              <w:t>- </w:t>
            </w:r>
            <w:proofErr w:type="gramStart"/>
            <w:r w:rsidRPr="002F786C">
              <w:rPr>
                <w:sz w:val="22"/>
              </w:rPr>
              <w:t>организованных</w:t>
            </w:r>
            <w:proofErr w:type="gramEnd"/>
            <w:r w:rsidRPr="002F786C">
              <w:rPr>
                <w:sz w:val="22"/>
              </w:rPr>
              <w:t xml:space="preserve"> самостоятельно образовательной организацией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</w:tr>
      <w:tr w:rsidR="007D5142" w:rsidRPr="002F786C" w:rsidTr="00734C02"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lastRenderedPageBreak/>
              <w:t>4.2.</w:t>
            </w:r>
          </w:p>
        </w:tc>
        <w:tc>
          <w:tcPr>
            <w:tcW w:w="7926" w:type="dxa"/>
            <w:tcBorders>
              <w:bottom w:val="double" w:sz="4" w:space="0" w:color="auto"/>
            </w:tcBorders>
            <w:vAlign w:val="center"/>
          </w:tcPr>
          <w:p w:rsidR="007D5142" w:rsidRPr="002F786C" w:rsidRDefault="007D5142" w:rsidP="00DC49B8">
            <w:pPr>
              <w:rPr>
                <w:sz w:val="22"/>
              </w:rPr>
            </w:pPr>
            <w:r w:rsidRPr="002F786C">
              <w:rPr>
                <w:sz w:val="22"/>
              </w:rPr>
              <w:t>- с участием представителей Управления Росгвардии по Республике Карелия (вневедомственной охраны)</w:t>
            </w:r>
          </w:p>
        </w:tc>
        <w:tc>
          <w:tcPr>
            <w:tcW w:w="17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sz w:val="22"/>
              </w:rPr>
            </w:pPr>
          </w:p>
        </w:tc>
      </w:tr>
      <w:tr w:rsidR="007D5142" w:rsidRPr="002F786C" w:rsidTr="004E2257">
        <w:trPr>
          <w:trHeight w:val="326"/>
        </w:trPr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right"/>
              <w:rPr>
                <w:b/>
                <w:sz w:val="22"/>
              </w:rPr>
            </w:pPr>
            <w:r w:rsidRPr="002F786C">
              <w:rPr>
                <w:b/>
                <w:sz w:val="22"/>
              </w:rPr>
              <w:t>ВСЕГО:</w:t>
            </w:r>
          </w:p>
        </w:tc>
        <w:tc>
          <w:tcPr>
            <w:tcW w:w="1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142" w:rsidRPr="002F786C" w:rsidRDefault="007D5142" w:rsidP="00DC49B8">
            <w:pPr>
              <w:jc w:val="center"/>
              <w:rPr>
                <w:b/>
                <w:sz w:val="22"/>
              </w:rPr>
            </w:pPr>
          </w:p>
        </w:tc>
      </w:tr>
    </w:tbl>
    <w:p w:rsidR="00F67BAD" w:rsidRPr="002F786C" w:rsidRDefault="00E8549A" w:rsidP="00E8549A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ab/>
      </w:r>
    </w:p>
    <w:p w:rsidR="00E8549A" w:rsidRPr="002F786C" w:rsidRDefault="00F67BAD" w:rsidP="00E8549A">
      <w:pPr>
        <w:rPr>
          <w:sz w:val="24"/>
          <w:szCs w:val="24"/>
        </w:rPr>
      </w:pPr>
      <w:r w:rsidRPr="002F786C">
        <w:rPr>
          <w:b/>
          <w:sz w:val="24"/>
          <w:szCs w:val="24"/>
        </w:rPr>
        <w:tab/>
      </w:r>
      <w:r w:rsidR="00B643D9" w:rsidRPr="00B643D9">
        <w:rPr>
          <w:sz w:val="24"/>
          <w:szCs w:val="24"/>
        </w:rPr>
        <w:t>8</w:t>
      </w:r>
      <w:r w:rsidR="00E8549A" w:rsidRPr="00B643D9">
        <w:rPr>
          <w:sz w:val="24"/>
          <w:szCs w:val="24"/>
        </w:rPr>
        <w:t>.</w:t>
      </w:r>
      <w:r w:rsidR="00E8549A" w:rsidRPr="002F786C">
        <w:rPr>
          <w:sz w:val="24"/>
          <w:szCs w:val="24"/>
        </w:rPr>
        <w:t>2.</w:t>
      </w:r>
      <w:r w:rsidR="00E8549A" w:rsidRPr="002F786C">
        <w:rPr>
          <w:b/>
          <w:sz w:val="24"/>
          <w:szCs w:val="24"/>
        </w:rPr>
        <w:t xml:space="preserve"> </w:t>
      </w:r>
      <w:r w:rsidR="00E8549A" w:rsidRPr="002F786C">
        <w:rPr>
          <w:sz w:val="24"/>
          <w:szCs w:val="24"/>
        </w:rPr>
        <w:t>Информация о проведенных на объектах ТЭК учениях в соответствии с пунктом 18 Правил по обеспечению безопасности и антитеррористической защищенности объектов топливно-энергетического комплекса</w:t>
      </w:r>
      <w:r w:rsidR="00E8549A" w:rsidRPr="002F786C">
        <w:rPr>
          <w:rStyle w:val="af1"/>
          <w:sz w:val="24"/>
          <w:szCs w:val="24"/>
        </w:rPr>
        <w:footnoteReference w:id="15"/>
      </w:r>
      <w:r w:rsidR="00E8549A" w:rsidRPr="002F786C">
        <w:rPr>
          <w:sz w:val="24"/>
          <w:szCs w:val="24"/>
        </w:rPr>
        <w:t>:</w:t>
      </w:r>
    </w:p>
    <w:p w:rsidR="00E8549A" w:rsidRPr="002F786C" w:rsidRDefault="00E8549A" w:rsidP="00E8549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1701"/>
        <w:gridCol w:w="3969"/>
        <w:gridCol w:w="2552"/>
      </w:tblGrid>
      <w:tr w:rsidR="00E8549A" w:rsidRPr="002F786C" w:rsidTr="009C6392">
        <w:trPr>
          <w:trHeight w:val="41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Дата проведения учения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Наименование объекта ТЭК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Тема учения, количество участников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Инициатор проведения</w:t>
            </w:r>
          </w:p>
          <w:p w:rsidR="00E8549A" w:rsidRPr="002F786C" w:rsidRDefault="00E8549A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учения </w:t>
            </w:r>
          </w:p>
        </w:tc>
      </w:tr>
      <w:tr w:rsidR="00E8549A" w:rsidRPr="002F786C" w:rsidTr="00AE4FDC">
        <w:trPr>
          <w:trHeight w:val="237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49A" w:rsidRPr="002F786C" w:rsidRDefault="00E8549A" w:rsidP="00DC49B8">
            <w:pPr>
              <w:jc w:val="center"/>
              <w:rPr>
                <w:sz w:val="22"/>
              </w:rPr>
            </w:pPr>
          </w:p>
        </w:tc>
      </w:tr>
      <w:tr w:rsidR="00AE4FDC" w:rsidRPr="002F786C" w:rsidTr="00AE4FDC">
        <w:trPr>
          <w:trHeight w:val="237"/>
        </w:trPr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</w:tr>
    </w:tbl>
    <w:p w:rsidR="00E8549A" w:rsidRPr="002F786C" w:rsidRDefault="00E8549A" w:rsidP="00E8549A">
      <w:pPr>
        <w:rPr>
          <w:b/>
          <w:sz w:val="24"/>
          <w:szCs w:val="24"/>
        </w:rPr>
      </w:pPr>
    </w:p>
    <w:p w:rsidR="00D16F1D" w:rsidRPr="002F786C" w:rsidRDefault="00B643D9" w:rsidP="00D16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D16F1D" w:rsidRPr="002F786C">
        <w:rPr>
          <w:sz w:val="24"/>
          <w:szCs w:val="24"/>
        </w:rPr>
        <w:t>.</w:t>
      </w:r>
      <w:r w:rsidR="00EA4851" w:rsidRPr="002F786C">
        <w:rPr>
          <w:sz w:val="24"/>
          <w:szCs w:val="24"/>
        </w:rPr>
        <w:t>3</w:t>
      </w:r>
      <w:r w:rsidR="00D16F1D" w:rsidRPr="002F786C">
        <w:rPr>
          <w:sz w:val="24"/>
          <w:szCs w:val="24"/>
        </w:rPr>
        <w:t>.</w:t>
      </w:r>
      <w:r w:rsidR="00D16F1D" w:rsidRPr="002F786C">
        <w:rPr>
          <w:b/>
          <w:sz w:val="24"/>
          <w:szCs w:val="24"/>
        </w:rPr>
        <w:t xml:space="preserve"> </w:t>
      </w:r>
      <w:r w:rsidR="00D16F1D" w:rsidRPr="002F786C">
        <w:rPr>
          <w:sz w:val="24"/>
          <w:szCs w:val="24"/>
        </w:rPr>
        <w:t>Примеры (не более 3) о наиболее значимых учениях/тренировках, проведенных с участием администрации муниципального района</w:t>
      </w:r>
      <w:r w:rsidR="00537F96">
        <w:rPr>
          <w:sz w:val="24"/>
          <w:szCs w:val="24"/>
        </w:rPr>
        <w:t xml:space="preserve">, </w:t>
      </w:r>
      <w:r w:rsidR="00D16F1D" w:rsidRPr="002F786C">
        <w:rPr>
          <w:sz w:val="24"/>
          <w:szCs w:val="24"/>
        </w:rPr>
        <w:t>городского</w:t>
      </w:r>
      <w:r w:rsidR="00537F96">
        <w:rPr>
          <w:sz w:val="24"/>
          <w:szCs w:val="24"/>
        </w:rPr>
        <w:t>/муниципального</w:t>
      </w:r>
      <w:r w:rsidR="00D16F1D" w:rsidRPr="002F786C">
        <w:rPr>
          <w:sz w:val="24"/>
          <w:szCs w:val="24"/>
        </w:rPr>
        <w:t xml:space="preserve"> округа и представителей ФСБ, Росгвардии, МЧС и МВД. </w:t>
      </w:r>
    </w:p>
    <w:p w:rsidR="00D16F1D" w:rsidRPr="002F786C" w:rsidRDefault="00D16F1D" w:rsidP="00D16F1D">
      <w:pPr>
        <w:ind w:firstLine="708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701"/>
        <w:gridCol w:w="3827"/>
        <w:gridCol w:w="2552"/>
      </w:tblGrid>
      <w:tr w:rsidR="00D16F1D" w:rsidRPr="002F786C" w:rsidTr="009C6392"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Дата проведения мероприятия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F1D" w:rsidRPr="002F786C" w:rsidRDefault="00D16F1D" w:rsidP="009C639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Наименование </w:t>
            </w:r>
            <w:r w:rsidR="009C6392" w:rsidRPr="002F786C">
              <w:rPr>
                <w:sz w:val="22"/>
              </w:rPr>
              <w:t>ПОТП</w:t>
            </w:r>
            <w:r w:rsidRPr="002F786C">
              <w:rPr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Тема учения, тренировки, занятия, количество участников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>Инициатор проведения мероприятия</w:t>
            </w:r>
          </w:p>
        </w:tc>
      </w:tr>
      <w:tr w:rsidR="00D16F1D" w:rsidRPr="002F786C" w:rsidTr="00AE4FDC">
        <w:trPr>
          <w:trHeight w:val="159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6F1D" w:rsidRPr="002F786C" w:rsidRDefault="00D16F1D" w:rsidP="00DC49B8">
            <w:pPr>
              <w:jc w:val="center"/>
              <w:rPr>
                <w:sz w:val="22"/>
              </w:rPr>
            </w:pPr>
          </w:p>
        </w:tc>
      </w:tr>
      <w:tr w:rsidR="00AE4FDC" w:rsidRPr="002F786C" w:rsidTr="00AE4FDC">
        <w:trPr>
          <w:trHeight w:val="159"/>
        </w:trPr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4FDC" w:rsidRPr="002F786C" w:rsidRDefault="00AE4FDC" w:rsidP="00DC49B8">
            <w:pPr>
              <w:jc w:val="center"/>
              <w:rPr>
                <w:sz w:val="22"/>
              </w:rPr>
            </w:pPr>
          </w:p>
        </w:tc>
      </w:tr>
    </w:tbl>
    <w:p w:rsidR="00D16F1D" w:rsidRPr="002F786C" w:rsidRDefault="00D16F1D" w:rsidP="00D16F1D">
      <w:pPr>
        <w:ind w:firstLine="708"/>
        <w:rPr>
          <w:b/>
          <w:sz w:val="24"/>
          <w:szCs w:val="24"/>
        </w:rPr>
      </w:pPr>
    </w:p>
    <w:p w:rsidR="00410685" w:rsidRPr="002F786C" w:rsidRDefault="00B643D9" w:rsidP="00410685">
      <w:pPr>
        <w:ind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410685" w:rsidRPr="002F786C">
        <w:rPr>
          <w:b/>
          <w:sz w:val="24"/>
          <w:szCs w:val="24"/>
        </w:rPr>
        <w:t xml:space="preserve">. Сведения о реализации на территории муниципального </w:t>
      </w:r>
      <w:proofErr w:type="gramStart"/>
      <w:r w:rsidR="00410685" w:rsidRPr="002F786C">
        <w:rPr>
          <w:b/>
          <w:sz w:val="24"/>
          <w:szCs w:val="24"/>
        </w:rPr>
        <w:t>района/городского округа постановления Правительства Российской Федерации</w:t>
      </w:r>
      <w:proofErr w:type="gramEnd"/>
      <w:r w:rsidR="00410685" w:rsidRPr="002F786C">
        <w:rPr>
          <w:b/>
          <w:sz w:val="24"/>
          <w:szCs w:val="24"/>
        </w:rPr>
        <w:t xml:space="preserve"> от </w:t>
      </w:r>
      <w:r w:rsidR="00FF23D1" w:rsidRPr="002F786C">
        <w:rPr>
          <w:b/>
          <w:sz w:val="24"/>
          <w:szCs w:val="24"/>
        </w:rPr>
        <w:t>2</w:t>
      </w:r>
      <w:r w:rsidR="00410685" w:rsidRPr="002F786C">
        <w:rPr>
          <w:b/>
          <w:sz w:val="24"/>
          <w:szCs w:val="24"/>
        </w:rPr>
        <w:t xml:space="preserve">5.03.2015 № 272 </w:t>
      </w:r>
      <w:r w:rsidR="00410685" w:rsidRPr="002F786C">
        <w:rPr>
          <w:b/>
          <w:bCs/>
          <w:sz w:val="24"/>
          <w:szCs w:val="24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(территорий)»:</w:t>
      </w:r>
    </w:p>
    <w:p w:rsidR="00B719F1" w:rsidRPr="002F786C" w:rsidRDefault="00B719F1" w:rsidP="00410685">
      <w:pPr>
        <w:ind w:firstLine="708"/>
        <w:rPr>
          <w:bCs/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205"/>
        <w:gridCol w:w="1205"/>
        <w:gridCol w:w="1205"/>
        <w:gridCol w:w="1205"/>
      </w:tblGrid>
      <w:tr w:rsidR="005F6DF4" w:rsidRPr="002F786C" w:rsidTr="00CE3D21">
        <w:trPr>
          <w:cantSplit/>
          <w:trHeight w:val="1754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CA06CD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2"/>
              </w:rPr>
              <w:t>Наименование</w:t>
            </w:r>
            <w:r w:rsidR="00CA06CD" w:rsidRPr="002F786C">
              <w:rPr>
                <w:sz w:val="22"/>
              </w:rPr>
              <w:t xml:space="preserve"> </w:t>
            </w:r>
            <w:r w:rsidRPr="002F786C">
              <w:rPr>
                <w:sz w:val="22"/>
              </w:rPr>
              <w:t>ММПЛ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F6DF4" w:rsidRPr="002F786C" w:rsidRDefault="005F6DF4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Присвоенная категория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F6DF4" w:rsidRPr="002F786C" w:rsidRDefault="005F6DF4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Дата утверждения паспорта безопасности ММПЛ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F6DF4" w:rsidRPr="002F786C" w:rsidRDefault="005F6DF4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Дата  последней актуализации паспорта безопасности ММПЛ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F6DF4" w:rsidRPr="002F786C" w:rsidRDefault="005F6DF4" w:rsidP="008043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Дата последней проверки АТЗ ММПЛ</w:t>
            </w:r>
          </w:p>
        </w:tc>
      </w:tr>
      <w:tr w:rsidR="00AE4FDC" w:rsidRPr="002F786C" w:rsidTr="00AE4FDC">
        <w:trPr>
          <w:trHeight w:val="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FDC" w:rsidRPr="002F786C" w:rsidRDefault="00AE4FDC" w:rsidP="0075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FDC" w:rsidRPr="002F786C" w:rsidRDefault="00AE4FDC" w:rsidP="0075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FDC" w:rsidRPr="002F786C" w:rsidRDefault="00AE4FDC" w:rsidP="0075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FDC" w:rsidRPr="002F786C" w:rsidRDefault="00AE4FDC" w:rsidP="0075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FDC" w:rsidRPr="002F786C" w:rsidRDefault="00AE4FDC" w:rsidP="0075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FDC" w:rsidRPr="002F786C" w:rsidRDefault="00AE4FDC" w:rsidP="00754176">
            <w:pPr>
              <w:jc w:val="center"/>
              <w:rPr>
                <w:sz w:val="24"/>
                <w:szCs w:val="24"/>
              </w:rPr>
            </w:pPr>
          </w:p>
        </w:tc>
      </w:tr>
      <w:tr w:rsidR="005F6DF4" w:rsidRPr="002F786C" w:rsidTr="00CA06CD">
        <w:trPr>
          <w:trHeight w:val="60"/>
        </w:trPr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DF4" w:rsidRPr="002F786C" w:rsidRDefault="005F6DF4" w:rsidP="00804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C47" w:rsidRPr="002F786C" w:rsidRDefault="007A7C47" w:rsidP="00B330CA">
      <w:pPr>
        <w:ind w:firstLine="708"/>
        <w:rPr>
          <w:b/>
          <w:sz w:val="24"/>
          <w:szCs w:val="24"/>
        </w:rPr>
      </w:pPr>
    </w:p>
    <w:p w:rsidR="00410685" w:rsidRPr="002F786C" w:rsidRDefault="00B643D9" w:rsidP="00B330CA">
      <w:pPr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410685" w:rsidRPr="002F786C">
        <w:rPr>
          <w:sz w:val="24"/>
          <w:szCs w:val="24"/>
        </w:rPr>
        <w:t>.1.</w:t>
      </w:r>
      <w:r w:rsidR="00410685" w:rsidRPr="002F786C">
        <w:rPr>
          <w:b/>
          <w:sz w:val="24"/>
          <w:szCs w:val="24"/>
        </w:rPr>
        <w:t xml:space="preserve"> </w:t>
      </w:r>
      <w:r w:rsidR="00410685" w:rsidRPr="002F786C">
        <w:rPr>
          <w:sz w:val="24"/>
          <w:szCs w:val="24"/>
        </w:rPr>
        <w:t>Информация об оборудовании мест массового пребывания людей системами безопасности (в соответствии с пунктами 23, 28 и 29 постановления Правительства РФ от 25.03.2015 № 272):</w:t>
      </w:r>
    </w:p>
    <w:p w:rsidR="00410685" w:rsidRPr="002F786C" w:rsidRDefault="00410685" w:rsidP="00B330CA">
      <w:pPr>
        <w:rPr>
          <w:sz w:val="24"/>
          <w:szCs w:val="24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685"/>
        <w:gridCol w:w="685"/>
        <w:gridCol w:w="685"/>
        <w:gridCol w:w="685"/>
        <w:gridCol w:w="685"/>
        <w:gridCol w:w="827"/>
      </w:tblGrid>
      <w:tr w:rsidR="00410685" w:rsidRPr="002F786C" w:rsidTr="009C6392">
        <w:trPr>
          <w:cantSplit/>
          <w:trHeight w:val="28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  <w:r w:rsidRPr="002F786C">
              <w:rPr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F786C">
              <w:rPr>
                <w:sz w:val="22"/>
              </w:rPr>
              <w:t>п</w:t>
            </w:r>
            <w:proofErr w:type="spellEnd"/>
            <w:proofErr w:type="gramEnd"/>
            <w:r w:rsidRPr="002F786C">
              <w:rPr>
                <w:sz w:val="22"/>
              </w:rPr>
              <w:t>/</w:t>
            </w:r>
            <w:proofErr w:type="spellStart"/>
            <w:r w:rsidRPr="002F786C">
              <w:rPr>
                <w:sz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0"/>
                <w:szCs w:val="20"/>
              </w:rPr>
            </w:pPr>
            <w:r w:rsidRPr="002F786C">
              <w:rPr>
                <w:sz w:val="22"/>
              </w:rPr>
              <w:t>Наименование ММПЛ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B330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Наличие системы видеонаблюдения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B330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Наличие системы оповещения и управления эвакуацией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B330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Наличие системы освещения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B330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 xml:space="preserve">Наличие информационных стендов (для ММПЛ 1 и 2 категории) 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B330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Наличие кнопки экстренного вызова полиции</w:t>
            </w:r>
          </w:p>
        </w:tc>
        <w:tc>
          <w:tcPr>
            <w:tcW w:w="82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10685" w:rsidRPr="002F786C" w:rsidRDefault="00410685" w:rsidP="00B330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86C">
              <w:rPr>
                <w:sz w:val="20"/>
                <w:szCs w:val="20"/>
              </w:rPr>
              <w:t>Наличие системы обратной связи «Гражданин-Полиция»</w:t>
            </w:r>
          </w:p>
        </w:tc>
      </w:tr>
      <w:tr w:rsidR="00410685" w:rsidRPr="002F786C" w:rsidTr="00CA7859">
        <w:trPr>
          <w:cantSplit/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10685" w:rsidRPr="002F786C" w:rsidRDefault="00410685" w:rsidP="00B330CA">
            <w:pPr>
              <w:jc w:val="center"/>
              <w:rPr>
                <w:sz w:val="22"/>
              </w:rPr>
            </w:pPr>
          </w:p>
        </w:tc>
      </w:tr>
      <w:tr w:rsidR="00CA7859" w:rsidRPr="002F786C" w:rsidTr="009C6392">
        <w:trPr>
          <w:cantSplit/>
          <w:trHeight w:val="194"/>
        </w:trPr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7859" w:rsidRPr="002F786C" w:rsidRDefault="00CA7859" w:rsidP="00B330CA">
            <w:pPr>
              <w:jc w:val="center"/>
              <w:rPr>
                <w:sz w:val="22"/>
              </w:rPr>
            </w:pPr>
          </w:p>
        </w:tc>
      </w:tr>
    </w:tbl>
    <w:p w:rsidR="00844718" w:rsidRPr="002F786C" w:rsidRDefault="00844718" w:rsidP="008D06D5">
      <w:pPr>
        <w:rPr>
          <w:b/>
          <w:sz w:val="24"/>
          <w:szCs w:val="24"/>
        </w:rPr>
      </w:pPr>
    </w:p>
    <w:p w:rsidR="00E073A9" w:rsidRPr="002F786C" w:rsidRDefault="00410685" w:rsidP="00E91462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ab/>
      </w:r>
      <w:r w:rsidR="00122211" w:rsidRPr="002F786C">
        <w:rPr>
          <w:b/>
          <w:sz w:val="24"/>
          <w:szCs w:val="24"/>
        </w:rPr>
        <w:t>1</w:t>
      </w:r>
      <w:r w:rsidR="00B643D9">
        <w:rPr>
          <w:b/>
          <w:sz w:val="24"/>
          <w:szCs w:val="24"/>
        </w:rPr>
        <w:t>0</w:t>
      </w:r>
      <w:r w:rsidRPr="002F786C">
        <w:rPr>
          <w:b/>
          <w:sz w:val="24"/>
          <w:szCs w:val="24"/>
        </w:rPr>
        <w:t>. Статистические данные о результатах информационного сопровождения деятельности по профилактике терроризма:</w:t>
      </w:r>
    </w:p>
    <w:p w:rsidR="007F18F7" w:rsidRPr="002F786C" w:rsidRDefault="007F18F7" w:rsidP="00E91462">
      <w:pPr>
        <w:rPr>
          <w:sz w:val="22"/>
        </w:rPr>
      </w:pPr>
    </w:p>
    <w:tbl>
      <w:tblPr>
        <w:tblW w:w="10229" w:type="dxa"/>
        <w:tblInd w:w="85" w:type="dxa"/>
        <w:tblLayout w:type="fixed"/>
        <w:tblLook w:val="04A0"/>
      </w:tblPr>
      <w:tblGrid>
        <w:gridCol w:w="539"/>
        <w:gridCol w:w="477"/>
        <w:gridCol w:w="7938"/>
        <w:gridCol w:w="1275"/>
      </w:tblGrid>
      <w:tr w:rsidR="00E073A9" w:rsidRPr="002F786C" w:rsidTr="00330099">
        <w:trPr>
          <w:trHeight w:val="27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F786C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2F786C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2F786C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Pr="002F786C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84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F786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F786C">
              <w:rPr>
                <w:rFonts w:eastAsia="Times New Roman"/>
                <w:sz w:val="22"/>
                <w:lang w:eastAsia="ru-RU"/>
              </w:rPr>
              <w:t>Всего</w:t>
            </w:r>
          </w:p>
        </w:tc>
      </w:tr>
      <w:tr w:rsidR="00E073A9" w:rsidRPr="002F786C" w:rsidTr="00330099">
        <w:trPr>
          <w:trHeight w:val="235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Размещено материалов антитеррористической направленности: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273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на телевидении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277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в печатных средствах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267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на радиостанциях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43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в сети Интернет (</w:t>
            </w:r>
            <w:r w:rsidRPr="002F786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за исключением официального сайта администрации</w:t>
            </w: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59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с использованием элементов ОКСИОН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79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с использованием средств наружной рекламы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59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в новостях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71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в аналитических специализированных разделах и программах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62"/>
        </w:trPr>
        <w:tc>
          <w:tcPr>
            <w:tcW w:w="53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на официальных сайтах администраций муниципальных районов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87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Организовано в СМИ интервью по антитеррористической тематике: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12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A9" w:rsidRPr="002F786C" w:rsidRDefault="00E073A9" w:rsidP="004C4B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537F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председателя АТК муниципального района</w:t>
            </w:r>
            <w:r w:rsidR="00537F9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городского</w:t>
            </w:r>
            <w:r w:rsidR="00537F96">
              <w:rPr>
                <w:rFonts w:eastAsia="Times New Roman"/>
                <w:sz w:val="20"/>
                <w:szCs w:val="20"/>
                <w:lang w:eastAsia="ru-RU"/>
              </w:rPr>
              <w:t>/муниципального</w:t>
            </w:r>
            <w:r w:rsidRPr="002F786C">
              <w:rPr>
                <w:rFonts w:eastAsia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58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 xml:space="preserve">членов АТК </w:t>
            </w:r>
            <w:r w:rsidR="000A67DC" w:rsidRPr="002F786C">
              <w:rPr>
                <w:rFonts w:eastAsia="Times New Roman"/>
                <w:sz w:val="20"/>
                <w:szCs w:val="20"/>
                <w:lang w:eastAsia="ru-RU"/>
              </w:rPr>
              <w:t>муниципального района</w:t>
            </w:r>
            <w:r w:rsidR="000A67D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0A67DC" w:rsidRPr="002F786C">
              <w:rPr>
                <w:rFonts w:eastAsia="Times New Roman"/>
                <w:sz w:val="20"/>
                <w:szCs w:val="20"/>
                <w:lang w:eastAsia="ru-RU"/>
              </w:rPr>
              <w:t>городского</w:t>
            </w:r>
            <w:r w:rsidR="000A67DC">
              <w:rPr>
                <w:rFonts w:eastAsia="Times New Roman"/>
                <w:sz w:val="20"/>
                <w:szCs w:val="20"/>
                <w:lang w:eastAsia="ru-RU"/>
              </w:rPr>
              <w:t>/муниципального</w:t>
            </w:r>
            <w:r w:rsidR="000A67DC" w:rsidRPr="002F786C">
              <w:rPr>
                <w:rFonts w:eastAsia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460"/>
        </w:trPr>
        <w:tc>
          <w:tcPr>
            <w:tcW w:w="53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0A67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представителей национальных и религиозных объединений, общественных организаций и известных людей в муниципальном районе</w:t>
            </w:r>
            <w:r w:rsidR="000A67D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городском</w:t>
            </w:r>
            <w:r w:rsidR="000A67DC">
              <w:rPr>
                <w:rFonts w:eastAsia="Times New Roman"/>
                <w:sz w:val="20"/>
                <w:szCs w:val="20"/>
                <w:lang w:eastAsia="ru-RU"/>
              </w:rPr>
              <w:t>/муниципальном</w:t>
            </w:r>
            <w:r w:rsidRPr="002F786C">
              <w:rPr>
                <w:rFonts w:eastAsia="Times New Roman"/>
                <w:sz w:val="20"/>
                <w:szCs w:val="20"/>
                <w:lang w:eastAsia="ru-RU"/>
              </w:rPr>
              <w:t xml:space="preserve"> округе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26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Изготовлено печатной продукции антитеррористической направленности: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44"/>
        </w:trPr>
        <w:tc>
          <w:tcPr>
            <w:tcW w:w="53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научной, методической и художественной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24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59"/>
        </w:trPr>
        <w:tc>
          <w:tcPr>
            <w:tcW w:w="5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средств наружной рекламы и наглядно-агитационной продукции (плакатов, листовок, календарей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81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84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Изготовлено видеоматериалов антитеррористической направленности: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330099">
        <w:trPr>
          <w:trHeight w:val="137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A9" w:rsidRPr="002F786C" w:rsidRDefault="00E073A9" w:rsidP="004C4B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художественных, документальных фильмов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F46FB8">
        <w:trPr>
          <w:trHeight w:val="134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новостных сюжетов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073A9" w:rsidRPr="002F786C" w:rsidTr="00F46FB8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786C">
              <w:rPr>
                <w:rFonts w:eastAsia="Times New Roman"/>
                <w:sz w:val="20"/>
                <w:szCs w:val="20"/>
                <w:lang w:eastAsia="ru-RU"/>
              </w:rPr>
              <w:t>роликов для демонстрации в системе ОКСИОН, телеэфире, в сети Интернет, в кинопрокате, в учебном процессе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73A9" w:rsidRPr="002F786C" w:rsidRDefault="00E073A9" w:rsidP="00E073A9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CC5291" w:rsidRPr="002F786C" w:rsidRDefault="00CC5291" w:rsidP="00410685">
      <w:pPr>
        <w:ind w:firstLine="708"/>
        <w:rPr>
          <w:b/>
          <w:sz w:val="22"/>
        </w:rPr>
      </w:pPr>
    </w:p>
    <w:p w:rsidR="00B643D9" w:rsidRPr="005C3F78" w:rsidRDefault="00B643D9" w:rsidP="00B643D9">
      <w:pPr>
        <w:ind w:firstLine="708"/>
        <w:rPr>
          <w:b/>
          <w:sz w:val="24"/>
          <w:szCs w:val="24"/>
        </w:rPr>
      </w:pPr>
      <w:r w:rsidRPr="005C3F78">
        <w:rPr>
          <w:b/>
          <w:sz w:val="24"/>
          <w:szCs w:val="24"/>
        </w:rPr>
        <w:t>1</w:t>
      </w:r>
      <w:r w:rsidR="009A090F" w:rsidRPr="005C3F78">
        <w:rPr>
          <w:b/>
          <w:sz w:val="24"/>
          <w:szCs w:val="24"/>
        </w:rPr>
        <w:t>1</w:t>
      </w:r>
      <w:r w:rsidRPr="005C3F78">
        <w:rPr>
          <w:b/>
          <w:sz w:val="24"/>
          <w:szCs w:val="24"/>
        </w:rPr>
        <w:t>. Информация о выполнении решений антитеррористической комиссии в Республике Карелия</w:t>
      </w:r>
      <w:r w:rsidRPr="005C3F78">
        <w:rPr>
          <w:rStyle w:val="af1"/>
          <w:sz w:val="24"/>
          <w:szCs w:val="24"/>
        </w:rPr>
        <w:footnoteReference w:id="16"/>
      </w:r>
      <w:r w:rsidRPr="005C3F78">
        <w:rPr>
          <w:b/>
          <w:sz w:val="24"/>
          <w:szCs w:val="24"/>
        </w:rPr>
        <w:t>, поручений АТК в РК за отчетный период:</w:t>
      </w:r>
    </w:p>
    <w:p w:rsidR="00B643D9" w:rsidRPr="005C3F78" w:rsidRDefault="00B643D9" w:rsidP="00B643D9">
      <w:pPr>
        <w:rPr>
          <w:sz w:val="24"/>
          <w:szCs w:val="24"/>
        </w:rPr>
      </w:pPr>
    </w:p>
    <w:p w:rsidR="00B643D9" w:rsidRPr="005C3F78" w:rsidRDefault="00B643D9" w:rsidP="00B643D9">
      <w:pPr>
        <w:rPr>
          <w:sz w:val="24"/>
          <w:szCs w:val="24"/>
        </w:rPr>
      </w:pPr>
      <w:r w:rsidRPr="005C3F78">
        <w:rPr>
          <w:sz w:val="24"/>
          <w:szCs w:val="24"/>
        </w:rPr>
        <w:tab/>
        <w:t>1</w:t>
      </w:r>
      <w:r w:rsidR="009A090F" w:rsidRPr="005C3F78">
        <w:rPr>
          <w:sz w:val="24"/>
          <w:szCs w:val="24"/>
        </w:rPr>
        <w:t>1</w:t>
      </w:r>
      <w:r w:rsidRPr="005C3F78">
        <w:rPr>
          <w:sz w:val="24"/>
          <w:szCs w:val="24"/>
        </w:rPr>
        <w:t>.1. Информация о выполнении решений и поручений АТК в РК  в отчетном периоде.</w:t>
      </w:r>
    </w:p>
    <w:p w:rsidR="00B643D9" w:rsidRPr="005C3F78" w:rsidRDefault="00B643D9" w:rsidP="00B643D9">
      <w:pPr>
        <w:rPr>
          <w:sz w:val="24"/>
          <w:szCs w:val="24"/>
        </w:rPr>
      </w:pPr>
      <w:r w:rsidRPr="005C3F78">
        <w:rPr>
          <w:sz w:val="24"/>
          <w:szCs w:val="24"/>
        </w:rPr>
        <w:tab/>
        <w:t>1</w:t>
      </w:r>
      <w:r w:rsidR="009A090F" w:rsidRPr="005C3F78">
        <w:rPr>
          <w:sz w:val="24"/>
          <w:szCs w:val="24"/>
        </w:rPr>
        <w:t>1</w:t>
      </w:r>
      <w:r w:rsidRPr="005C3F78">
        <w:rPr>
          <w:sz w:val="24"/>
          <w:szCs w:val="24"/>
        </w:rPr>
        <w:t xml:space="preserve">.2. Информация о ходе выполнения Плана </w:t>
      </w:r>
      <w:r w:rsidR="00FC74CC" w:rsidRPr="005C3F78">
        <w:rPr>
          <w:sz w:val="24"/>
          <w:szCs w:val="24"/>
        </w:rPr>
        <w:t xml:space="preserve">работы </w:t>
      </w:r>
      <w:r w:rsidR="004A0FBB" w:rsidRPr="005C3F78">
        <w:rPr>
          <w:sz w:val="24"/>
          <w:szCs w:val="24"/>
        </w:rPr>
        <w:t xml:space="preserve">АТК в РК </w:t>
      </w:r>
      <w:r w:rsidRPr="005C3F78">
        <w:rPr>
          <w:sz w:val="24"/>
          <w:szCs w:val="24"/>
        </w:rPr>
        <w:t>на текущий год.</w:t>
      </w:r>
    </w:p>
    <w:p w:rsidR="00B643D9" w:rsidRPr="005C3F78" w:rsidRDefault="00B643D9" w:rsidP="00B643D9">
      <w:pPr>
        <w:rPr>
          <w:sz w:val="24"/>
          <w:szCs w:val="24"/>
        </w:rPr>
      </w:pPr>
      <w:r w:rsidRPr="005C3F78">
        <w:rPr>
          <w:sz w:val="24"/>
          <w:szCs w:val="24"/>
        </w:rPr>
        <w:tab/>
        <w:t>1</w:t>
      </w:r>
      <w:r w:rsidR="009A090F" w:rsidRPr="005C3F78">
        <w:rPr>
          <w:sz w:val="24"/>
          <w:szCs w:val="24"/>
        </w:rPr>
        <w:t>1</w:t>
      </w:r>
      <w:r w:rsidRPr="005C3F78">
        <w:rPr>
          <w:sz w:val="24"/>
          <w:szCs w:val="24"/>
        </w:rPr>
        <w:t xml:space="preserve">.3. Информация о проведенной работе по устранению недостатков, отмеченных в обзоре аппарата АТК в РК о деятельности антитеррористических комиссий муниципальных </w:t>
      </w:r>
      <w:r w:rsidRPr="005C3F78">
        <w:rPr>
          <w:sz w:val="24"/>
          <w:szCs w:val="24"/>
        </w:rPr>
        <w:lastRenderedPageBreak/>
        <w:t>районов</w:t>
      </w:r>
      <w:r w:rsidR="00344E15">
        <w:rPr>
          <w:sz w:val="24"/>
          <w:szCs w:val="24"/>
        </w:rPr>
        <w:t>,</w:t>
      </w:r>
      <w:r w:rsidRPr="005C3F78">
        <w:rPr>
          <w:sz w:val="24"/>
          <w:szCs w:val="24"/>
        </w:rPr>
        <w:t xml:space="preserve"> городских</w:t>
      </w:r>
      <w:r w:rsidR="00344E15">
        <w:rPr>
          <w:sz w:val="24"/>
          <w:szCs w:val="24"/>
        </w:rPr>
        <w:t>/муниципальных</w:t>
      </w:r>
      <w:r w:rsidRPr="005C3F78">
        <w:rPr>
          <w:sz w:val="24"/>
          <w:szCs w:val="24"/>
        </w:rPr>
        <w:t xml:space="preserve"> округов в Республике Карелия</w:t>
      </w:r>
      <w:r w:rsidR="00754176">
        <w:rPr>
          <w:sz w:val="24"/>
          <w:szCs w:val="24"/>
        </w:rPr>
        <w:t xml:space="preserve"> в предыдущем </w:t>
      </w:r>
      <w:r w:rsidR="00347F17">
        <w:rPr>
          <w:sz w:val="24"/>
          <w:szCs w:val="24"/>
        </w:rPr>
        <w:t>отчетном периоде</w:t>
      </w:r>
      <w:r w:rsidRPr="005C3F78">
        <w:rPr>
          <w:sz w:val="24"/>
          <w:szCs w:val="24"/>
        </w:rPr>
        <w:t>.</w:t>
      </w:r>
    </w:p>
    <w:p w:rsidR="00F70E18" w:rsidRPr="005C3F78" w:rsidRDefault="00F70E18" w:rsidP="00410685">
      <w:pPr>
        <w:ind w:firstLine="708"/>
        <w:rPr>
          <w:b/>
          <w:sz w:val="24"/>
          <w:szCs w:val="24"/>
        </w:rPr>
      </w:pPr>
    </w:p>
    <w:p w:rsidR="00410685" w:rsidRPr="005C3F78" w:rsidRDefault="00220EEF" w:rsidP="00410685">
      <w:pPr>
        <w:ind w:firstLine="708"/>
        <w:rPr>
          <w:b/>
          <w:sz w:val="24"/>
          <w:szCs w:val="24"/>
        </w:rPr>
      </w:pPr>
      <w:r w:rsidRPr="005C3F78">
        <w:rPr>
          <w:b/>
          <w:sz w:val="24"/>
          <w:szCs w:val="24"/>
        </w:rPr>
        <w:t>1</w:t>
      </w:r>
      <w:r w:rsidR="009A090F" w:rsidRPr="005C3F78">
        <w:rPr>
          <w:b/>
          <w:sz w:val="24"/>
          <w:szCs w:val="24"/>
        </w:rPr>
        <w:t>2</w:t>
      </w:r>
      <w:r w:rsidR="00410685" w:rsidRPr="005C3F78">
        <w:rPr>
          <w:b/>
          <w:sz w:val="24"/>
          <w:szCs w:val="24"/>
        </w:rPr>
        <w:t xml:space="preserve">. Наличие </w:t>
      </w:r>
      <w:r w:rsidR="00792D14" w:rsidRPr="005C3F78">
        <w:rPr>
          <w:b/>
          <w:sz w:val="24"/>
          <w:szCs w:val="24"/>
        </w:rPr>
        <w:t xml:space="preserve">угрозообразующих </w:t>
      </w:r>
      <w:r w:rsidR="00F67C96" w:rsidRPr="005C3F78">
        <w:rPr>
          <w:b/>
          <w:sz w:val="24"/>
          <w:szCs w:val="24"/>
        </w:rPr>
        <w:t>факторов</w:t>
      </w:r>
      <w:r w:rsidR="00792D14" w:rsidRPr="005C3F78">
        <w:rPr>
          <w:b/>
          <w:sz w:val="24"/>
          <w:szCs w:val="24"/>
        </w:rPr>
        <w:t xml:space="preserve"> в сфере </w:t>
      </w:r>
      <w:r w:rsidR="00443C5A" w:rsidRPr="005C3F78">
        <w:rPr>
          <w:b/>
          <w:sz w:val="24"/>
          <w:szCs w:val="24"/>
        </w:rPr>
        <w:t>противодействия</w:t>
      </w:r>
      <w:r w:rsidR="00792D14" w:rsidRPr="005C3F78">
        <w:rPr>
          <w:b/>
          <w:sz w:val="24"/>
          <w:szCs w:val="24"/>
        </w:rPr>
        <w:t xml:space="preserve"> терроризму</w:t>
      </w:r>
      <w:r w:rsidR="00410685" w:rsidRPr="005C3F78">
        <w:rPr>
          <w:b/>
          <w:sz w:val="24"/>
          <w:szCs w:val="24"/>
        </w:rPr>
        <w:t xml:space="preserve"> в муниципальном районе/городском округе.</w:t>
      </w:r>
    </w:p>
    <w:p w:rsidR="00CC5291" w:rsidRPr="005C3F78" w:rsidRDefault="00CC5291" w:rsidP="00410685">
      <w:pPr>
        <w:ind w:firstLine="708"/>
        <w:rPr>
          <w:sz w:val="24"/>
          <w:szCs w:val="24"/>
        </w:rPr>
      </w:pPr>
    </w:p>
    <w:p w:rsidR="00410685" w:rsidRPr="002F786C" w:rsidRDefault="00220EEF" w:rsidP="00410685">
      <w:pPr>
        <w:ind w:firstLine="708"/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>1</w:t>
      </w:r>
      <w:r w:rsidR="009A090F">
        <w:rPr>
          <w:b/>
          <w:sz w:val="24"/>
          <w:szCs w:val="24"/>
        </w:rPr>
        <w:t>3</w:t>
      </w:r>
      <w:r w:rsidR="00410685" w:rsidRPr="002F786C">
        <w:rPr>
          <w:b/>
          <w:sz w:val="24"/>
          <w:szCs w:val="24"/>
        </w:rPr>
        <w:t xml:space="preserve">. </w:t>
      </w:r>
      <w:r w:rsidR="00347BE9" w:rsidRPr="002F786C">
        <w:rPr>
          <w:b/>
          <w:sz w:val="24"/>
          <w:szCs w:val="24"/>
        </w:rPr>
        <w:t>Оценка влияния результатов деятельности</w:t>
      </w:r>
      <w:r w:rsidR="000E3311" w:rsidRPr="002F786C">
        <w:rPr>
          <w:b/>
          <w:sz w:val="24"/>
          <w:szCs w:val="24"/>
        </w:rPr>
        <w:t xml:space="preserve"> антитеррористической комиссии муниципального района</w:t>
      </w:r>
      <w:r w:rsidR="002B188D">
        <w:rPr>
          <w:b/>
          <w:sz w:val="24"/>
          <w:szCs w:val="24"/>
        </w:rPr>
        <w:t xml:space="preserve">, </w:t>
      </w:r>
      <w:r w:rsidR="000E3311" w:rsidRPr="002F786C">
        <w:rPr>
          <w:b/>
          <w:sz w:val="24"/>
          <w:szCs w:val="24"/>
        </w:rPr>
        <w:t>городского</w:t>
      </w:r>
      <w:r w:rsidR="002B188D">
        <w:rPr>
          <w:b/>
          <w:sz w:val="24"/>
          <w:szCs w:val="24"/>
        </w:rPr>
        <w:t>/муниципального</w:t>
      </w:r>
      <w:r w:rsidR="000E3311" w:rsidRPr="002F786C">
        <w:rPr>
          <w:b/>
          <w:sz w:val="24"/>
          <w:szCs w:val="24"/>
        </w:rPr>
        <w:t xml:space="preserve"> округа в Республике Карелия на обстановку в области противодействия терроризму на территории муниципального образования</w:t>
      </w:r>
      <w:r w:rsidR="00410685" w:rsidRPr="002F786C">
        <w:rPr>
          <w:b/>
          <w:sz w:val="24"/>
          <w:szCs w:val="24"/>
        </w:rPr>
        <w:t xml:space="preserve">.  </w:t>
      </w:r>
    </w:p>
    <w:p w:rsidR="00410685" w:rsidRPr="002F786C" w:rsidRDefault="00410685" w:rsidP="00410685">
      <w:pPr>
        <w:rPr>
          <w:sz w:val="24"/>
          <w:szCs w:val="24"/>
        </w:rPr>
      </w:pPr>
    </w:p>
    <w:p w:rsidR="00C27401" w:rsidRPr="002F786C" w:rsidRDefault="008D79AE" w:rsidP="00410685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ab/>
        <w:t>1</w:t>
      </w:r>
      <w:r w:rsidR="009A090F">
        <w:rPr>
          <w:b/>
          <w:sz w:val="24"/>
          <w:szCs w:val="24"/>
        </w:rPr>
        <w:t>4</w:t>
      </w:r>
      <w:r w:rsidRPr="002F786C">
        <w:rPr>
          <w:b/>
          <w:sz w:val="24"/>
          <w:szCs w:val="24"/>
        </w:rPr>
        <w:t>. Предложения</w:t>
      </w:r>
      <w:r w:rsidR="001E69E8" w:rsidRPr="002F786C">
        <w:rPr>
          <w:b/>
          <w:sz w:val="24"/>
          <w:szCs w:val="24"/>
        </w:rPr>
        <w:t xml:space="preserve"> (при наличии) по совершенствованию деятельности в сфере противодействия терроризму на территории Республики Карелия.</w:t>
      </w:r>
    </w:p>
    <w:p w:rsidR="00C27401" w:rsidRPr="002F786C" w:rsidRDefault="00C27401" w:rsidP="00410685">
      <w:pPr>
        <w:rPr>
          <w:b/>
          <w:sz w:val="24"/>
          <w:szCs w:val="24"/>
        </w:rPr>
      </w:pPr>
    </w:p>
    <w:p w:rsidR="008E48A4" w:rsidRPr="002F786C" w:rsidRDefault="008E48A4" w:rsidP="00410685">
      <w:pPr>
        <w:rPr>
          <w:b/>
          <w:sz w:val="24"/>
          <w:szCs w:val="24"/>
        </w:rPr>
      </w:pPr>
    </w:p>
    <w:p w:rsidR="00410685" w:rsidRPr="002F786C" w:rsidRDefault="00410685" w:rsidP="00410685">
      <w:pPr>
        <w:rPr>
          <w:b/>
          <w:sz w:val="24"/>
          <w:szCs w:val="24"/>
        </w:rPr>
      </w:pPr>
      <w:r w:rsidRPr="002F786C">
        <w:rPr>
          <w:b/>
          <w:sz w:val="24"/>
          <w:szCs w:val="24"/>
        </w:rPr>
        <w:t>Председатель антитеррористической комиссии</w:t>
      </w:r>
    </w:p>
    <w:p w:rsidR="00410685" w:rsidRDefault="00F320F1" w:rsidP="00410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10685" w:rsidRPr="002F786C">
        <w:rPr>
          <w:b/>
          <w:sz w:val="24"/>
          <w:szCs w:val="24"/>
        </w:rPr>
        <w:t>_</w:t>
      </w:r>
      <w:r w:rsidR="00FA5A83">
        <w:rPr>
          <w:b/>
          <w:sz w:val="24"/>
          <w:szCs w:val="24"/>
        </w:rPr>
        <w:t>________</w:t>
      </w:r>
      <w:r w:rsidR="00410685" w:rsidRPr="002F786C">
        <w:rPr>
          <w:b/>
          <w:sz w:val="24"/>
          <w:szCs w:val="24"/>
        </w:rPr>
        <w:t>______________________</w:t>
      </w:r>
      <w:r w:rsidR="00FA5A83">
        <w:rPr>
          <w:b/>
          <w:sz w:val="24"/>
          <w:szCs w:val="24"/>
        </w:rPr>
        <w:t>________</w:t>
      </w:r>
      <w:r w:rsidR="00FA5A83">
        <w:rPr>
          <w:b/>
          <w:sz w:val="24"/>
          <w:szCs w:val="24"/>
        </w:rPr>
        <w:tab/>
        <w:t>______________________     __________________</w:t>
      </w:r>
    </w:p>
    <w:p w:rsidR="00410685" w:rsidRPr="002F786C" w:rsidRDefault="00FA5A83" w:rsidP="00FA5A83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    (</w:t>
      </w:r>
      <w:r w:rsidRPr="00FA5A83">
        <w:rPr>
          <w:sz w:val="18"/>
          <w:szCs w:val="18"/>
        </w:rPr>
        <w:t>наименование муниципального образования</w:t>
      </w:r>
      <w:r>
        <w:rPr>
          <w:sz w:val="18"/>
          <w:szCs w:val="18"/>
        </w:rPr>
        <w:t>)</w:t>
      </w:r>
      <w:r w:rsidR="00410685" w:rsidRPr="002F786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</w:t>
      </w:r>
      <w:r w:rsidR="00410685" w:rsidRPr="002F786C">
        <w:rPr>
          <w:sz w:val="16"/>
          <w:szCs w:val="16"/>
        </w:rPr>
        <w:t>(подпись)</w:t>
      </w:r>
      <w:r w:rsidR="00410685" w:rsidRPr="002F786C">
        <w:rPr>
          <w:sz w:val="16"/>
          <w:szCs w:val="16"/>
        </w:rPr>
        <w:tab/>
      </w:r>
      <w:r w:rsidR="00410685" w:rsidRPr="002F786C">
        <w:rPr>
          <w:sz w:val="16"/>
          <w:szCs w:val="16"/>
        </w:rPr>
        <w:tab/>
      </w:r>
      <w:r w:rsidR="00410685" w:rsidRPr="002F786C">
        <w:rPr>
          <w:sz w:val="16"/>
          <w:szCs w:val="16"/>
        </w:rPr>
        <w:tab/>
        <w:t xml:space="preserve">      (Ф.И.О.)</w:t>
      </w:r>
    </w:p>
    <w:p w:rsidR="00FA5A83" w:rsidRDefault="00FA5A83" w:rsidP="00410685">
      <w:pPr>
        <w:rPr>
          <w:sz w:val="24"/>
          <w:szCs w:val="24"/>
        </w:rPr>
      </w:pPr>
    </w:p>
    <w:p w:rsidR="00410685" w:rsidRPr="002F786C" w:rsidRDefault="00410685" w:rsidP="00410685">
      <w:pPr>
        <w:rPr>
          <w:sz w:val="24"/>
          <w:szCs w:val="24"/>
        </w:rPr>
      </w:pPr>
      <w:r w:rsidRPr="002F786C">
        <w:rPr>
          <w:sz w:val="24"/>
          <w:szCs w:val="24"/>
        </w:rPr>
        <w:t>«        » _______________ 20</w:t>
      </w:r>
      <w:r w:rsidR="00CA7859">
        <w:rPr>
          <w:sz w:val="24"/>
          <w:szCs w:val="24"/>
        </w:rPr>
        <w:t>2</w:t>
      </w:r>
      <w:r w:rsidR="001902B7" w:rsidRPr="002F786C">
        <w:rPr>
          <w:sz w:val="24"/>
          <w:szCs w:val="24"/>
        </w:rPr>
        <w:t>_</w:t>
      </w:r>
      <w:r w:rsidR="009D7D64" w:rsidRPr="002F786C">
        <w:rPr>
          <w:sz w:val="24"/>
          <w:szCs w:val="24"/>
        </w:rPr>
        <w:t>_</w:t>
      </w:r>
      <w:r w:rsidR="001902B7" w:rsidRPr="002F786C">
        <w:rPr>
          <w:sz w:val="24"/>
          <w:szCs w:val="24"/>
        </w:rPr>
        <w:t>_</w:t>
      </w:r>
      <w:r w:rsidRPr="002F786C">
        <w:rPr>
          <w:sz w:val="24"/>
          <w:szCs w:val="24"/>
        </w:rPr>
        <w:t xml:space="preserve"> года</w:t>
      </w:r>
    </w:p>
    <w:p w:rsidR="00C27401" w:rsidRPr="002F786C" w:rsidRDefault="00C27401" w:rsidP="00410685">
      <w:pPr>
        <w:rPr>
          <w:sz w:val="24"/>
          <w:szCs w:val="24"/>
        </w:rPr>
      </w:pPr>
    </w:p>
    <w:p w:rsidR="00C27401" w:rsidRPr="002F786C" w:rsidRDefault="00C27401" w:rsidP="00410685">
      <w:pPr>
        <w:rPr>
          <w:sz w:val="24"/>
          <w:szCs w:val="24"/>
        </w:rPr>
      </w:pPr>
    </w:p>
    <w:sectPr w:rsidR="00C27401" w:rsidRPr="002F786C" w:rsidSect="0077452E">
      <w:headerReference w:type="default" r:id="rId8"/>
      <w:pgSz w:w="11906" w:h="16838"/>
      <w:pgMar w:top="851" w:right="707" w:bottom="709" w:left="1134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9D" w:rsidRDefault="00F5229D" w:rsidP="00410685">
      <w:r>
        <w:separator/>
      </w:r>
    </w:p>
  </w:endnote>
  <w:endnote w:type="continuationSeparator" w:id="0">
    <w:p w:rsidR="00F5229D" w:rsidRDefault="00F5229D" w:rsidP="0041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9D" w:rsidRDefault="00F5229D" w:rsidP="00410685">
      <w:r>
        <w:separator/>
      </w:r>
    </w:p>
  </w:footnote>
  <w:footnote w:type="continuationSeparator" w:id="0">
    <w:p w:rsidR="00F5229D" w:rsidRDefault="00F5229D" w:rsidP="00410685">
      <w:r>
        <w:continuationSeparator/>
      </w:r>
    </w:p>
  </w:footnote>
  <w:footnote w:id="1">
    <w:p w:rsidR="00CF092C" w:rsidRPr="002054F8" w:rsidRDefault="00CF092C" w:rsidP="00410685">
      <w:pPr>
        <w:pStyle w:val="af"/>
        <w:rPr>
          <w:sz w:val="18"/>
          <w:szCs w:val="18"/>
        </w:rPr>
      </w:pPr>
      <w:r w:rsidRPr="002054F8">
        <w:rPr>
          <w:rStyle w:val="af1"/>
          <w:sz w:val="18"/>
          <w:szCs w:val="18"/>
        </w:rPr>
        <w:footnoteRef/>
      </w:r>
      <w:r w:rsidRPr="002054F8">
        <w:rPr>
          <w:sz w:val="18"/>
          <w:szCs w:val="18"/>
        </w:rPr>
        <w:t xml:space="preserve"> </w:t>
      </w:r>
      <w:r>
        <w:rPr>
          <w:sz w:val="18"/>
          <w:szCs w:val="18"/>
        </w:rPr>
        <w:t>Далее - АТЗ</w:t>
      </w:r>
    </w:p>
  </w:footnote>
  <w:footnote w:id="2">
    <w:p w:rsidR="00CF092C" w:rsidRPr="002054F8" w:rsidRDefault="00CF092C" w:rsidP="00410685">
      <w:pPr>
        <w:pStyle w:val="af"/>
        <w:rPr>
          <w:sz w:val="18"/>
          <w:szCs w:val="18"/>
        </w:rPr>
      </w:pPr>
      <w:r w:rsidRPr="002054F8">
        <w:rPr>
          <w:rStyle w:val="af1"/>
          <w:sz w:val="18"/>
          <w:szCs w:val="18"/>
        </w:rPr>
        <w:footnoteRef/>
      </w:r>
      <w:r w:rsidRPr="002054F8">
        <w:rPr>
          <w:sz w:val="18"/>
          <w:szCs w:val="18"/>
        </w:rPr>
        <w:t xml:space="preserve"> </w:t>
      </w:r>
      <w:proofErr w:type="gramStart"/>
      <w:r w:rsidRPr="002054F8">
        <w:rPr>
          <w:sz w:val="18"/>
          <w:szCs w:val="18"/>
        </w:rPr>
        <w:t>Потенциальными объектами террористических посягательств</w:t>
      </w:r>
      <w:r>
        <w:rPr>
          <w:sz w:val="18"/>
          <w:szCs w:val="18"/>
        </w:rPr>
        <w:t xml:space="preserve"> (ПОТП)</w:t>
      </w:r>
      <w:r w:rsidRPr="002054F8">
        <w:rPr>
          <w:sz w:val="18"/>
          <w:szCs w:val="18"/>
        </w:rPr>
        <w:t xml:space="preserve"> являются объекты (территории) образования, объекты (территории) здравоохранения, объекты (территории) социального обслуживания, объекты (территории) в сфере культуры, объекты спорта, торговые объекты (территории), гостиницы и иные средства размещения, объекты (территории) религиозных организаций, объекты топливно-энергетического комплекса, объекты водоснабжения и водоотведения, объекты транспорта и транспортной инфраструктуры, объекты промышленности</w:t>
      </w:r>
      <w:r>
        <w:rPr>
          <w:sz w:val="18"/>
          <w:szCs w:val="18"/>
        </w:rPr>
        <w:t>, подлежащие антитеррористической защите в соответствии с обязательными требованиями, установленными Правительством Российской</w:t>
      </w:r>
      <w:proofErr w:type="gramEnd"/>
      <w:r>
        <w:rPr>
          <w:sz w:val="18"/>
          <w:szCs w:val="18"/>
        </w:rPr>
        <w:t xml:space="preserve"> Федерации</w:t>
      </w:r>
    </w:p>
  </w:footnote>
  <w:footnote w:id="3">
    <w:p w:rsidR="00CF092C" w:rsidRPr="002054F8" w:rsidRDefault="00CF092C" w:rsidP="00410685">
      <w:pPr>
        <w:pStyle w:val="af"/>
        <w:rPr>
          <w:sz w:val="18"/>
          <w:szCs w:val="18"/>
        </w:rPr>
      </w:pPr>
      <w:r w:rsidRPr="002054F8">
        <w:rPr>
          <w:rStyle w:val="af1"/>
          <w:sz w:val="18"/>
          <w:szCs w:val="18"/>
        </w:rPr>
        <w:footnoteRef/>
      </w:r>
      <w:r w:rsidRPr="002054F8">
        <w:rPr>
          <w:sz w:val="18"/>
          <w:szCs w:val="18"/>
        </w:rPr>
        <w:t xml:space="preserve"> </w:t>
      </w:r>
      <w:r>
        <w:rPr>
          <w:sz w:val="18"/>
          <w:szCs w:val="18"/>
        </w:rPr>
        <w:t>Далее - ММПЛ</w:t>
      </w:r>
    </w:p>
  </w:footnote>
  <w:footnote w:id="4">
    <w:p w:rsidR="00CF092C" w:rsidRPr="002054F8" w:rsidRDefault="00CF092C">
      <w:pPr>
        <w:pStyle w:val="af"/>
        <w:rPr>
          <w:sz w:val="18"/>
          <w:szCs w:val="18"/>
        </w:rPr>
      </w:pPr>
      <w:r w:rsidRPr="002054F8">
        <w:rPr>
          <w:rStyle w:val="af1"/>
          <w:sz w:val="18"/>
          <w:szCs w:val="18"/>
        </w:rPr>
        <w:footnoteRef/>
      </w:r>
      <w:r w:rsidRPr="002054F8">
        <w:rPr>
          <w:sz w:val="18"/>
          <w:szCs w:val="18"/>
        </w:rPr>
        <w:t xml:space="preserve"> Комплексный план противодействия идеологии терроризма в Российской Федерации на 20</w:t>
      </w:r>
      <w:r>
        <w:rPr>
          <w:sz w:val="18"/>
          <w:szCs w:val="18"/>
        </w:rPr>
        <w:t>24</w:t>
      </w:r>
      <w:r w:rsidRPr="002054F8">
        <w:rPr>
          <w:sz w:val="18"/>
          <w:szCs w:val="18"/>
        </w:rPr>
        <w:t>-202</w:t>
      </w:r>
      <w:r>
        <w:rPr>
          <w:sz w:val="18"/>
          <w:szCs w:val="18"/>
        </w:rPr>
        <w:t>8</w:t>
      </w:r>
      <w:r w:rsidRPr="002054F8">
        <w:rPr>
          <w:sz w:val="18"/>
          <w:szCs w:val="18"/>
        </w:rPr>
        <w:t xml:space="preserve"> годы</w:t>
      </w:r>
    </w:p>
  </w:footnote>
  <w:footnote w:id="5">
    <w:p w:rsidR="00CF092C" w:rsidRPr="002054F8" w:rsidRDefault="00CF092C">
      <w:pPr>
        <w:pStyle w:val="af"/>
        <w:rPr>
          <w:sz w:val="18"/>
          <w:szCs w:val="18"/>
        </w:rPr>
      </w:pPr>
      <w:r w:rsidRPr="002054F8">
        <w:rPr>
          <w:rStyle w:val="af1"/>
          <w:sz w:val="18"/>
          <w:szCs w:val="18"/>
        </w:rPr>
        <w:footnoteRef/>
      </w:r>
      <w:r w:rsidRPr="002054F8">
        <w:rPr>
          <w:sz w:val="18"/>
          <w:szCs w:val="18"/>
        </w:rPr>
        <w:t xml:space="preserve"> АТК муниципальных образований</w:t>
      </w:r>
      <w:r>
        <w:rPr>
          <w:sz w:val="18"/>
          <w:szCs w:val="18"/>
        </w:rPr>
        <w:t xml:space="preserve"> в Республике Карелия</w:t>
      </w:r>
    </w:p>
  </w:footnote>
  <w:footnote w:id="6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Т</w:t>
      </w:r>
      <w:r w:rsidRPr="00733629">
        <w:t>ерриториальны</w:t>
      </w:r>
      <w:r>
        <w:t>е</w:t>
      </w:r>
      <w:r w:rsidRPr="00733629">
        <w:t xml:space="preserve"> орган</w:t>
      </w:r>
      <w:r>
        <w:t>ы</w:t>
      </w:r>
      <w:r w:rsidRPr="00733629">
        <w:t xml:space="preserve"> федеральных</w:t>
      </w:r>
      <w:r>
        <w:t xml:space="preserve"> </w:t>
      </w:r>
      <w:r w:rsidRPr="00733629">
        <w:t>органов</w:t>
      </w:r>
      <w:r>
        <w:t xml:space="preserve"> исполнительной </w:t>
      </w:r>
      <w:r w:rsidRPr="00733629">
        <w:t>власти</w:t>
      </w:r>
    </w:p>
  </w:footnote>
  <w:footnote w:id="7">
    <w:p w:rsidR="00CF092C" w:rsidRPr="002054F8" w:rsidRDefault="00CF092C">
      <w:pPr>
        <w:pStyle w:val="af"/>
        <w:rPr>
          <w:sz w:val="18"/>
          <w:szCs w:val="18"/>
        </w:rPr>
      </w:pPr>
      <w:r w:rsidRPr="002054F8">
        <w:rPr>
          <w:rStyle w:val="af1"/>
          <w:sz w:val="18"/>
          <w:szCs w:val="18"/>
        </w:rPr>
        <w:footnoteRef/>
      </w:r>
      <w:r w:rsidRPr="002054F8">
        <w:rPr>
          <w:sz w:val="18"/>
          <w:szCs w:val="18"/>
        </w:rPr>
        <w:t xml:space="preserve"> Орган местного самоуправления</w:t>
      </w:r>
    </w:p>
  </w:footnote>
  <w:footnote w:id="8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</w:t>
      </w:r>
      <w:r w:rsidRPr="008509DF">
        <w:rPr>
          <w:sz w:val="18"/>
          <w:szCs w:val="18"/>
        </w:rPr>
        <w:t>Оперативный штаб в Республике Карелия</w:t>
      </w:r>
    </w:p>
  </w:footnote>
  <w:footnote w:id="9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</w:t>
      </w:r>
      <w:r w:rsidRPr="008509DF">
        <w:rPr>
          <w:sz w:val="18"/>
          <w:szCs w:val="18"/>
        </w:rPr>
        <w:t>Оперативная группа</w:t>
      </w:r>
    </w:p>
  </w:footnote>
  <w:footnote w:id="10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</w:t>
      </w:r>
      <w:r w:rsidRPr="008509DF">
        <w:rPr>
          <w:sz w:val="18"/>
          <w:szCs w:val="18"/>
        </w:rPr>
        <w:t>Потенциальный объект террористических посягательств</w:t>
      </w:r>
    </w:p>
  </w:footnote>
  <w:footnote w:id="11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Объекты транспортной инфраструктуры</w:t>
      </w:r>
    </w:p>
  </w:footnote>
  <w:footnote w:id="12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Транспортная безопасность</w:t>
      </w:r>
    </w:p>
  </w:footnote>
  <w:footnote w:id="13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Транспортные средства</w:t>
      </w:r>
    </w:p>
  </w:footnote>
  <w:footnote w:id="14">
    <w:p w:rsidR="00CF092C" w:rsidRDefault="00CF092C">
      <w:pPr>
        <w:pStyle w:val="af"/>
      </w:pPr>
      <w:r>
        <w:rPr>
          <w:rStyle w:val="af1"/>
        </w:rPr>
        <w:footnoteRef/>
      </w:r>
      <w:r>
        <w:t xml:space="preserve"> При наличии в муниципальном районе администрации городского поселения</w:t>
      </w:r>
    </w:p>
  </w:footnote>
  <w:footnote w:id="15">
    <w:p w:rsidR="00CF092C" w:rsidRPr="007D5B31" w:rsidRDefault="00CF092C" w:rsidP="00E8549A">
      <w:pPr>
        <w:pStyle w:val="af"/>
        <w:rPr>
          <w:sz w:val="18"/>
          <w:szCs w:val="18"/>
        </w:rPr>
      </w:pPr>
      <w:r w:rsidRPr="007D5B31">
        <w:rPr>
          <w:rStyle w:val="af1"/>
          <w:sz w:val="18"/>
          <w:szCs w:val="18"/>
        </w:rPr>
        <w:footnoteRef/>
      </w:r>
      <w:r w:rsidRPr="007D5B31">
        <w:rPr>
          <w:sz w:val="18"/>
          <w:szCs w:val="18"/>
        </w:rPr>
        <w:t xml:space="preserve"> Правила утверждены постановлением Правительства Российской Федерации от 05.05.2012 № 458</w:t>
      </w:r>
    </w:p>
  </w:footnote>
  <w:footnote w:id="16">
    <w:p w:rsidR="00CF092C" w:rsidRDefault="00CF092C" w:rsidP="00B643D9">
      <w:pPr>
        <w:pStyle w:val="af"/>
      </w:pPr>
      <w:r>
        <w:rPr>
          <w:rStyle w:val="af1"/>
        </w:rPr>
        <w:footnoteRef/>
      </w:r>
      <w:r>
        <w:t xml:space="preserve"> Далее – АТК в РК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2C" w:rsidRPr="009A3ADE" w:rsidRDefault="00CF092C">
    <w:pPr>
      <w:pStyle w:val="a8"/>
      <w:jc w:val="center"/>
      <w:rPr>
        <w:sz w:val="20"/>
        <w:szCs w:val="20"/>
      </w:rPr>
    </w:pPr>
    <w:r w:rsidRPr="009A3ADE">
      <w:rPr>
        <w:sz w:val="20"/>
        <w:szCs w:val="20"/>
      </w:rPr>
      <w:fldChar w:fldCharType="begin"/>
    </w:r>
    <w:r w:rsidRPr="009A3ADE">
      <w:rPr>
        <w:sz w:val="20"/>
        <w:szCs w:val="20"/>
      </w:rPr>
      <w:instrText xml:space="preserve"> PAGE   \* MERGEFORMAT </w:instrText>
    </w:r>
    <w:r w:rsidRPr="009A3ADE">
      <w:rPr>
        <w:sz w:val="20"/>
        <w:szCs w:val="20"/>
      </w:rPr>
      <w:fldChar w:fldCharType="separate"/>
    </w:r>
    <w:r w:rsidR="0020569C">
      <w:rPr>
        <w:noProof/>
        <w:sz w:val="20"/>
        <w:szCs w:val="20"/>
      </w:rPr>
      <w:t>9</w:t>
    </w:r>
    <w:r w:rsidRPr="009A3ADE">
      <w:rPr>
        <w:sz w:val="20"/>
        <w:szCs w:val="20"/>
      </w:rPr>
      <w:fldChar w:fldCharType="end"/>
    </w:r>
  </w:p>
  <w:p w:rsidR="00CF092C" w:rsidRDefault="00CF09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4DB"/>
    <w:multiLevelType w:val="hybridMultilevel"/>
    <w:tmpl w:val="7E6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40000"/>
    <w:multiLevelType w:val="hybridMultilevel"/>
    <w:tmpl w:val="B2F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901"/>
    <w:multiLevelType w:val="hybridMultilevel"/>
    <w:tmpl w:val="92D216A6"/>
    <w:lvl w:ilvl="0" w:tplc="147ADDA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92F23"/>
    <w:multiLevelType w:val="hybridMultilevel"/>
    <w:tmpl w:val="89A6134C"/>
    <w:lvl w:ilvl="0" w:tplc="35265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85"/>
    <w:rsid w:val="00003907"/>
    <w:rsid w:val="00003C1B"/>
    <w:rsid w:val="00003C88"/>
    <w:rsid w:val="000051D3"/>
    <w:rsid w:val="00005331"/>
    <w:rsid w:val="00005633"/>
    <w:rsid w:val="00007787"/>
    <w:rsid w:val="000100C1"/>
    <w:rsid w:val="0001020F"/>
    <w:rsid w:val="00010231"/>
    <w:rsid w:val="00011E38"/>
    <w:rsid w:val="0001257A"/>
    <w:rsid w:val="00012D22"/>
    <w:rsid w:val="00012E23"/>
    <w:rsid w:val="00012FFA"/>
    <w:rsid w:val="0001453C"/>
    <w:rsid w:val="00015136"/>
    <w:rsid w:val="00015A56"/>
    <w:rsid w:val="00015B3A"/>
    <w:rsid w:val="00015F1F"/>
    <w:rsid w:val="000160E9"/>
    <w:rsid w:val="000162BC"/>
    <w:rsid w:val="00016798"/>
    <w:rsid w:val="000176AF"/>
    <w:rsid w:val="00017A66"/>
    <w:rsid w:val="00022184"/>
    <w:rsid w:val="000226B5"/>
    <w:rsid w:val="00025291"/>
    <w:rsid w:val="00025419"/>
    <w:rsid w:val="000258C8"/>
    <w:rsid w:val="00026CDE"/>
    <w:rsid w:val="000273BC"/>
    <w:rsid w:val="00027C2E"/>
    <w:rsid w:val="00027EB3"/>
    <w:rsid w:val="00030C04"/>
    <w:rsid w:val="00032DB2"/>
    <w:rsid w:val="00032EDF"/>
    <w:rsid w:val="000335D3"/>
    <w:rsid w:val="00033DA2"/>
    <w:rsid w:val="00034A3E"/>
    <w:rsid w:val="00036CF7"/>
    <w:rsid w:val="00041112"/>
    <w:rsid w:val="000411AA"/>
    <w:rsid w:val="0004161D"/>
    <w:rsid w:val="00041776"/>
    <w:rsid w:val="00041D29"/>
    <w:rsid w:val="00042977"/>
    <w:rsid w:val="00042DEF"/>
    <w:rsid w:val="00043F7C"/>
    <w:rsid w:val="00044ECB"/>
    <w:rsid w:val="000458FA"/>
    <w:rsid w:val="00046A92"/>
    <w:rsid w:val="00047C03"/>
    <w:rsid w:val="00050385"/>
    <w:rsid w:val="00050390"/>
    <w:rsid w:val="00050463"/>
    <w:rsid w:val="0005123E"/>
    <w:rsid w:val="000519EC"/>
    <w:rsid w:val="00051AF4"/>
    <w:rsid w:val="00052BF7"/>
    <w:rsid w:val="00053904"/>
    <w:rsid w:val="00053944"/>
    <w:rsid w:val="00054BEE"/>
    <w:rsid w:val="00054C3D"/>
    <w:rsid w:val="00054EA2"/>
    <w:rsid w:val="00056874"/>
    <w:rsid w:val="00056FC5"/>
    <w:rsid w:val="00057232"/>
    <w:rsid w:val="000601A0"/>
    <w:rsid w:val="0006169C"/>
    <w:rsid w:val="00062536"/>
    <w:rsid w:val="000633F9"/>
    <w:rsid w:val="0006414D"/>
    <w:rsid w:val="00065A34"/>
    <w:rsid w:val="00065B4F"/>
    <w:rsid w:val="00065F18"/>
    <w:rsid w:val="000669DB"/>
    <w:rsid w:val="00066D19"/>
    <w:rsid w:val="00066DE7"/>
    <w:rsid w:val="000671F1"/>
    <w:rsid w:val="000702DF"/>
    <w:rsid w:val="0007105D"/>
    <w:rsid w:val="00072212"/>
    <w:rsid w:val="00072DC3"/>
    <w:rsid w:val="00073890"/>
    <w:rsid w:val="00073D90"/>
    <w:rsid w:val="00074230"/>
    <w:rsid w:val="00074BB9"/>
    <w:rsid w:val="00075165"/>
    <w:rsid w:val="00075574"/>
    <w:rsid w:val="00075B7E"/>
    <w:rsid w:val="000767FA"/>
    <w:rsid w:val="00076FEC"/>
    <w:rsid w:val="000776DC"/>
    <w:rsid w:val="000778A1"/>
    <w:rsid w:val="000803DB"/>
    <w:rsid w:val="000808E4"/>
    <w:rsid w:val="00081C3A"/>
    <w:rsid w:val="000820FA"/>
    <w:rsid w:val="00082235"/>
    <w:rsid w:val="00082DD7"/>
    <w:rsid w:val="000834C7"/>
    <w:rsid w:val="00083887"/>
    <w:rsid w:val="00083B8E"/>
    <w:rsid w:val="000847F6"/>
    <w:rsid w:val="00085320"/>
    <w:rsid w:val="00085DBE"/>
    <w:rsid w:val="00086226"/>
    <w:rsid w:val="000871F2"/>
    <w:rsid w:val="000902A7"/>
    <w:rsid w:val="00090399"/>
    <w:rsid w:val="00092FF6"/>
    <w:rsid w:val="00093833"/>
    <w:rsid w:val="00093841"/>
    <w:rsid w:val="000951F8"/>
    <w:rsid w:val="00097179"/>
    <w:rsid w:val="000A0259"/>
    <w:rsid w:val="000A0E04"/>
    <w:rsid w:val="000A194F"/>
    <w:rsid w:val="000A2059"/>
    <w:rsid w:val="000A350A"/>
    <w:rsid w:val="000A3A85"/>
    <w:rsid w:val="000A3F62"/>
    <w:rsid w:val="000A4CE0"/>
    <w:rsid w:val="000A58B6"/>
    <w:rsid w:val="000A6676"/>
    <w:rsid w:val="000A67DC"/>
    <w:rsid w:val="000A7527"/>
    <w:rsid w:val="000B002A"/>
    <w:rsid w:val="000B05A3"/>
    <w:rsid w:val="000B0ED6"/>
    <w:rsid w:val="000B1986"/>
    <w:rsid w:val="000B31AD"/>
    <w:rsid w:val="000B36DA"/>
    <w:rsid w:val="000B4C5A"/>
    <w:rsid w:val="000B67AE"/>
    <w:rsid w:val="000B6967"/>
    <w:rsid w:val="000B6DB4"/>
    <w:rsid w:val="000B73AA"/>
    <w:rsid w:val="000C062C"/>
    <w:rsid w:val="000C18A2"/>
    <w:rsid w:val="000C1ABB"/>
    <w:rsid w:val="000C4F1A"/>
    <w:rsid w:val="000C5381"/>
    <w:rsid w:val="000C5B1D"/>
    <w:rsid w:val="000C661B"/>
    <w:rsid w:val="000C7ADB"/>
    <w:rsid w:val="000D0128"/>
    <w:rsid w:val="000D0314"/>
    <w:rsid w:val="000D0D13"/>
    <w:rsid w:val="000D0E0D"/>
    <w:rsid w:val="000D0F2E"/>
    <w:rsid w:val="000D16B7"/>
    <w:rsid w:val="000D1BBB"/>
    <w:rsid w:val="000D28F7"/>
    <w:rsid w:val="000D2BEF"/>
    <w:rsid w:val="000D3681"/>
    <w:rsid w:val="000D4186"/>
    <w:rsid w:val="000D42B8"/>
    <w:rsid w:val="000D542E"/>
    <w:rsid w:val="000D5A39"/>
    <w:rsid w:val="000D7714"/>
    <w:rsid w:val="000D7FD4"/>
    <w:rsid w:val="000E05D9"/>
    <w:rsid w:val="000E0B4E"/>
    <w:rsid w:val="000E0ED6"/>
    <w:rsid w:val="000E241F"/>
    <w:rsid w:val="000E2A1C"/>
    <w:rsid w:val="000E2B0F"/>
    <w:rsid w:val="000E2C16"/>
    <w:rsid w:val="000E3311"/>
    <w:rsid w:val="000E4BBE"/>
    <w:rsid w:val="000E7115"/>
    <w:rsid w:val="000F072E"/>
    <w:rsid w:val="000F1152"/>
    <w:rsid w:val="000F1690"/>
    <w:rsid w:val="000F1DDA"/>
    <w:rsid w:val="000F1EE7"/>
    <w:rsid w:val="000F20F9"/>
    <w:rsid w:val="000F2424"/>
    <w:rsid w:val="000F2440"/>
    <w:rsid w:val="000F254F"/>
    <w:rsid w:val="000F2760"/>
    <w:rsid w:val="000F2A17"/>
    <w:rsid w:val="000F39B7"/>
    <w:rsid w:val="000F5BC1"/>
    <w:rsid w:val="000F5EC2"/>
    <w:rsid w:val="000F7CE1"/>
    <w:rsid w:val="00100941"/>
    <w:rsid w:val="001027EE"/>
    <w:rsid w:val="00102C43"/>
    <w:rsid w:val="001032BB"/>
    <w:rsid w:val="001040A7"/>
    <w:rsid w:val="00104824"/>
    <w:rsid w:val="00104DC7"/>
    <w:rsid w:val="001050DE"/>
    <w:rsid w:val="001051D1"/>
    <w:rsid w:val="001075F1"/>
    <w:rsid w:val="00110FB2"/>
    <w:rsid w:val="00111013"/>
    <w:rsid w:val="00111C61"/>
    <w:rsid w:val="0011244F"/>
    <w:rsid w:val="001128C0"/>
    <w:rsid w:val="0011333A"/>
    <w:rsid w:val="001139CC"/>
    <w:rsid w:val="0011412D"/>
    <w:rsid w:val="00114AF3"/>
    <w:rsid w:val="00116415"/>
    <w:rsid w:val="001166FC"/>
    <w:rsid w:val="001167F1"/>
    <w:rsid w:val="00121365"/>
    <w:rsid w:val="001218E1"/>
    <w:rsid w:val="00121D66"/>
    <w:rsid w:val="001221BD"/>
    <w:rsid w:val="00122211"/>
    <w:rsid w:val="00122491"/>
    <w:rsid w:val="00123F7A"/>
    <w:rsid w:val="00124CF3"/>
    <w:rsid w:val="001274BA"/>
    <w:rsid w:val="00127925"/>
    <w:rsid w:val="00127ADD"/>
    <w:rsid w:val="00130813"/>
    <w:rsid w:val="001313E5"/>
    <w:rsid w:val="001319E9"/>
    <w:rsid w:val="00131B13"/>
    <w:rsid w:val="00132043"/>
    <w:rsid w:val="00132F4B"/>
    <w:rsid w:val="001350D3"/>
    <w:rsid w:val="001350EB"/>
    <w:rsid w:val="00140339"/>
    <w:rsid w:val="00140AC3"/>
    <w:rsid w:val="001410FC"/>
    <w:rsid w:val="0014168D"/>
    <w:rsid w:val="00142CA3"/>
    <w:rsid w:val="00142F5F"/>
    <w:rsid w:val="0014363B"/>
    <w:rsid w:val="00143BC6"/>
    <w:rsid w:val="001443B9"/>
    <w:rsid w:val="00144A1D"/>
    <w:rsid w:val="00144C12"/>
    <w:rsid w:val="00144F00"/>
    <w:rsid w:val="00145183"/>
    <w:rsid w:val="001451F3"/>
    <w:rsid w:val="00145BA9"/>
    <w:rsid w:val="001465AB"/>
    <w:rsid w:val="00147170"/>
    <w:rsid w:val="00147576"/>
    <w:rsid w:val="00150064"/>
    <w:rsid w:val="001503E8"/>
    <w:rsid w:val="0015376F"/>
    <w:rsid w:val="001537A9"/>
    <w:rsid w:val="00153DA3"/>
    <w:rsid w:val="00154177"/>
    <w:rsid w:val="00155692"/>
    <w:rsid w:val="001570DD"/>
    <w:rsid w:val="00157BAC"/>
    <w:rsid w:val="001601C6"/>
    <w:rsid w:val="00160D58"/>
    <w:rsid w:val="00161839"/>
    <w:rsid w:val="00161BA3"/>
    <w:rsid w:val="00162E1E"/>
    <w:rsid w:val="001636B2"/>
    <w:rsid w:val="00163C96"/>
    <w:rsid w:val="00163D93"/>
    <w:rsid w:val="0016428A"/>
    <w:rsid w:val="00164BDA"/>
    <w:rsid w:val="001652AD"/>
    <w:rsid w:val="001665E2"/>
    <w:rsid w:val="00167498"/>
    <w:rsid w:val="00170AF6"/>
    <w:rsid w:val="001719F2"/>
    <w:rsid w:val="00172B48"/>
    <w:rsid w:val="00172D81"/>
    <w:rsid w:val="00174125"/>
    <w:rsid w:val="00174537"/>
    <w:rsid w:val="00175EB2"/>
    <w:rsid w:val="00176BC6"/>
    <w:rsid w:val="00177D73"/>
    <w:rsid w:val="00180EC9"/>
    <w:rsid w:val="00181752"/>
    <w:rsid w:val="0018256E"/>
    <w:rsid w:val="001831C1"/>
    <w:rsid w:val="001834DC"/>
    <w:rsid w:val="00183758"/>
    <w:rsid w:val="00183ED4"/>
    <w:rsid w:val="001847A6"/>
    <w:rsid w:val="001851B6"/>
    <w:rsid w:val="0018567D"/>
    <w:rsid w:val="001858B6"/>
    <w:rsid w:val="00186C70"/>
    <w:rsid w:val="00186E9B"/>
    <w:rsid w:val="001902B7"/>
    <w:rsid w:val="00190B9A"/>
    <w:rsid w:val="00190BC7"/>
    <w:rsid w:val="00191FC6"/>
    <w:rsid w:val="00191FFC"/>
    <w:rsid w:val="00192E91"/>
    <w:rsid w:val="00194124"/>
    <w:rsid w:val="001942A7"/>
    <w:rsid w:val="001942AA"/>
    <w:rsid w:val="00194C2C"/>
    <w:rsid w:val="00194FDF"/>
    <w:rsid w:val="00195608"/>
    <w:rsid w:val="00195C8D"/>
    <w:rsid w:val="0019649B"/>
    <w:rsid w:val="00196809"/>
    <w:rsid w:val="0019683E"/>
    <w:rsid w:val="00196A05"/>
    <w:rsid w:val="00197FD6"/>
    <w:rsid w:val="001A0B2A"/>
    <w:rsid w:val="001A0F78"/>
    <w:rsid w:val="001A124D"/>
    <w:rsid w:val="001A223B"/>
    <w:rsid w:val="001A2C04"/>
    <w:rsid w:val="001A5945"/>
    <w:rsid w:val="001A5AC6"/>
    <w:rsid w:val="001A5B25"/>
    <w:rsid w:val="001A6BF0"/>
    <w:rsid w:val="001A79AB"/>
    <w:rsid w:val="001B24E9"/>
    <w:rsid w:val="001B2DC4"/>
    <w:rsid w:val="001B2EC7"/>
    <w:rsid w:val="001B4327"/>
    <w:rsid w:val="001B5C89"/>
    <w:rsid w:val="001B70F2"/>
    <w:rsid w:val="001C0262"/>
    <w:rsid w:val="001C138B"/>
    <w:rsid w:val="001C1E10"/>
    <w:rsid w:val="001C206A"/>
    <w:rsid w:val="001C26F9"/>
    <w:rsid w:val="001C330F"/>
    <w:rsid w:val="001C3658"/>
    <w:rsid w:val="001C36E3"/>
    <w:rsid w:val="001C3AD5"/>
    <w:rsid w:val="001C47EF"/>
    <w:rsid w:val="001C4CDB"/>
    <w:rsid w:val="001C5733"/>
    <w:rsid w:val="001C68ED"/>
    <w:rsid w:val="001C7BA6"/>
    <w:rsid w:val="001D0C54"/>
    <w:rsid w:val="001D0D37"/>
    <w:rsid w:val="001D1F7E"/>
    <w:rsid w:val="001D2136"/>
    <w:rsid w:val="001D26EF"/>
    <w:rsid w:val="001D2CA9"/>
    <w:rsid w:val="001D3D11"/>
    <w:rsid w:val="001D4E4A"/>
    <w:rsid w:val="001D640B"/>
    <w:rsid w:val="001D6876"/>
    <w:rsid w:val="001D704F"/>
    <w:rsid w:val="001D7435"/>
    <w:rsid w:val="001D75C6"/>
    <w:rsid w:val="001D7EBA"/>
    <w:rsid w:val="001E156E"/>
    <w:rsid w:val="001E17EF"/>
    <w:rsid w:val="001E1EAC"/>
    <w:rsid w:val="001E265D"/>
    <w:rsid w:val="001E2CE4"/>
    <w:rsid w:val="001E3DDD"/>
    <w:rsid w:val="001E3FC4"/>
    <w:rsid w:val="001E40BB"/>
    <w:rsid w:val="001E5AB2"/>
    <w:rsid w:val="001E60E3"/>
    <w:rsid w:val="001E611F"/>
    <w:rsid w:val="001E69E8"/>
    <w:rsid w:val="001E759B"/>
    <w:rsid w:val="001E779B"/>
    <w:rsid w:val="001F18CC"/>
    <w:rsid w:val="001F199E"/>
    <w:rsid w:val="001F1F2F"/>
    <w:rsid w:val="001F24F5"/>
    <w:rsid w:val="001F2844"/>
    <w:rsid w:val="001F3E0D"/>
    <w:rsid w:val="001F4B52"/>
    <w:rsid w:val="001F4BB8"/>
    <w:rsid w:val="001F6845"/>
    <w:rsid w:val="001F6E2E"/>
    <w:rsid w:val="00200DFE"/>
    <w:rsid w:val="00200FA4"/>
    <w:rsid w:val="00201ABC"/>
    <w:rsid w:val="00202E63"/>
    <w:rsid w:val="00202EE4"/>
    <w:rsid w:val="002035A5"/>
    <w:rsid w:val="00204A4A"/>
    <w:rsid w:val="00204B61"/>
    <w:rsid w:val="00204CBE"/>
    <w:rsid w:val="0020528B"/>
    <w:rsid w:val="002053EC"/>
    <w:rsid w:val="002054C0"/>
    <w:rsid w:val="002054F8"/>
    <w:rsid w:val="0020569C"/>
    <w:rsid w:val="002061A2"/>
    <w:rsid w:val="002069DC"/>
    <w:rsid w:val="00210497"/>
    <w:rsid w:val="0021081E"/>
    <w:rsid w:val="00211D10"/>
    <w:rsid w:val="00211E6F"/>
    <w:rsid w:val="00212DF8"/>
    <w:rsid w:val="00213F34"/>
    <w:rsid w:val="002147F0"/>
    <w:rsid w:val="00215713"/>
    <w:rsid w:val="00216AD2"/>
    <w:rsid w:val="00216BD0"/>
    <w:rsid w:val="0021733A"/>
    <w:rsid w:val="00220281"/>
    <w:rsid w:val="00220B22"/>
    <w:rsid w:val="00220EEF"/>
    <w:rsid w:val="002226AA"/>
    <w:rsid w:val="002227C6"/>
    <w:rsid w:val="00222DEC"/>
    <w:rsid w:val="00223045"/>
    <w:rsid w:val="00223AD0"/>
    <w:rsid w:val="00224A1B"/>
    <w:rsid w:val="00225611"/>
    <w:rsid w:val="002264DA"/>
    <w:rsid w:val="0022659E"/>
    <w:rsid w:val="00226CEB"/>
    <w:rsid w:val="0022793D"/>
    <w:rsid w:val="00227EAE"/>
    <w:rsid w:val="002300A2"/>
    <w:rsid w:val="00231298"/>
    <w:rsid w:val="00231571"/>
    <w:rsid w:val="00231FC6"/>
    <w:rsid w:val="00232A71"/>
    <w:rsid w:val="00233EE9"/>
    <w:rsid w:val="00234152"/>
    <w:rsid w:val="00234A91"/>
    <w:rsid w:val="00234CC0"/>
    <w:rsid w:val="002365CC"/>
    <w:rsid w:val="00236F23"/>
    <w:rsid w:val="00237FC8"/>
    <w:rsid w:val="0024038C"/>
    <w:rsid w:val="002417F0"/>
    <w:rsid w:val="00242485"/>
    <w:rsid w:val="0024277B"/>
    <w:rsid w:val="00243B4E"/>
    <w:rsid w:val="00243FF2"/>
    <w:rsid w:val="00244267"/>
    <w:rsid w:val="00244FA6"/>
    <w:rsid w:val="00245111"/>
    <w:rsid w:val="0024521C"/>
    <w:rsid w:val="002461E8"/>
    <w:rsid w:val="00246961"/>
    <w:rsid w:val="0024697D"/>
    <w:rsid w:val="00246D20"/>
    <w:rsid w:val="0025045B"/>
    <w:rsid w:val="00250491"/>
    <w:rsid w:val="002512E9"/>
    <w:rsid w:val="00253536"/>
    <w:rsid w:val="002536E6"/>
    <w:rsid w:val="002542E4"/>
    <w:rsid w:val="002543CD"/>
    <w:rsid w:val="0025480E"/>
    <w:rsid w:val="0026040A"/>
    <w:rsid w:val="0026277E"/>
    <w:rsid w:val="00262D39"/>
    <w:rsid w:val="00264C62"/>
    <w:rsid w:val="0026564F"/>
    <w:rsid w:val="0027103B"/>
    <w:rsid w:val="0027117B"/>
    <w:rsid w:val="002740C3"/>
    <w:rsid w:val="00275186"/>
    <w:rsid w:val="00275CCA"/>
    <w:rsid w:val="00276146"/>
    <w:rsid w:val="00276F1F"/>
    <w:rsid w:val="0027781C"/>
    <w:rsid w:val="00277F26"/>
    <w:rsid w:val="00280C7C"/>
    <w:rsid w:val="002824C5"/>
    <w:rsid w:val="0028261C"/>
    <w:rsid w:val="00282993"/>
    <w:rsid w:val="00283512"/>
    <w:rsid w:val="002836D0"/>
    <w:rsid w:val="00283B3F"/>
    <w:rsid w:val="00284461"/>
    <w:rsid w:val="002848FE"/>
    <w:rsid w:val="00284AC8"/>
    <w:rsid w:val="00285427"/>
    <w:rsid w:val="00285631"/>
    <w:rsid w:val="0028580A"/>
    <w:rsid w:val="00285EDB"/>
    <w:rsid w:val="00287ADB"/>
    <w:rsid w:val="00287D0C"/>
    <w:rsid w:val="0029021E"/>
    <w:rsid w:val="00290681"/>
    <w:rsid w:val="00291309"/>
    <w:rsid w:val="0029147B"/>
    <w:rsid w:val="00292539"/>
    <w:rsid w:val="002929BF"/>
    <w:rsid w:val="002934F4"/>
    <w:rsid w:val="002935F2"/>
    <w:rsid w:val="0029361E"/>
    <w:rsid w:val="00293C71"/>
    <w:rsid w:val="00296533"/>
    <w:rsid w:val="00296651"/>
    <w:rsid w:val="00297529"/>
    <w:rsid w:val="00297DB3"/>
    <w:rsid w:val="002A026A"/>
    <w:rsid w:val="002A17EF"/>
    <w:rsid w:val="002A2090"/>
    <w:rsid w:val="002A23C2"/>
    <w:rsid w:val="002A3362"/>
    <w:rsid w:val="002A3B59"/>
    <w:rsid w:val="002A4419"/>
    <w:rsid w:val="002A5824"/>
    <w:rsid w:val="002A64B9"/>
    <w:rsid w:val="002A6B76"/>
    <w:rsid w:val="002A6C55"/>
    <w:rsid w:val="002A6DC8"/>
    <w:rsid w:val="002A7059"/>
    <w:rsid w:val="002B0586"/>
    <w:rsid w:val="002B0D33"/>
    <w:rsid w:val="002B0DEA"/>
    <w:rsid w:val="002B188D"/>
    <w:rsid w:val="002B1A41"/>
    <w:rsid w:val="002B1AEE"/>
    <w:rsid w:val="002B2E5A"/>
    <w:rsid w:val="002B6C8C"/>
    <w:rsid w:val="002B6F6E"/>
    <w:rsid w:val="002C0153"/>
    <w:rsid w:val="002C0731"/>
    <w:rsid w:val="002C0B48"/>
    <w:rsid w:val="002C0C50"/>
    <w:rsid w:val="002C0DB3"/>
    <w:rsid w:val="002C171A"/>
    <w:rsid w:val="002C22B6"/>
    <w:rsid w:val="002C4CEE"/>
    <w:rsid w:val="002C52F9"/>
    <w:rsid w:val="002C56AF"/>
    <w:rsid w:val="002C56E1"/>
    <w:rsid w:val="002C5720"/>
    <w:rsid w:val="002C5AF0"/>
    <w:rsid w:val="002C6063"/>
    <w:rsid w:val="002C61BA"/>
    <w:rsid w:val="002C62C6"/>
    <w:rsid w:val="002C7497"/>
    <w:rsid w:val="002D10BE"/>
    <w:rsid w:val="002D12FB"/>
    <w:rsid w:val="002D1696"/>
    <w:rsid w:val="002D229F"/>
    <w:rsid w:val="002D2667"/>
    <w:rsid w:val="002D3A92"/>
    <w:rsid w:val="002D4E13"/>
    <w:rsid w:val="002D677F"/>
    <w:rsid w:val="002E0C14"/>
    <w:rsid w:val="002E1C93"/>
    <w:rsid w:val="002E1FCC"/>
    <w:rsid w:val="002E3162"/>
    <w:rsid w:val="002E3447"/>
    <w:rsid w:val="002E3E81"/>
    <w:rsid w:val="002E4C6F"/>
    <w:rsid w:val="002E4F56"/>
    <w:rsid w:val="002E52E3"/>
    <w:rsid w:val="002E531D"/>
    <w:rsid w:val="002E6007"/>
    <w:rsid w:val="002E62BD"/>
    <w:rsid w:val="002E6891"/>
    <w:rsid w:val="002E7A25"/>
    <w:rsid w:val="002E7D56"/>
    <w:rsid w:val="002F05ED"/>
    <w:rsid w:val="002F05F4"/>
    <w:rsid w:val="002F0CC8"/>
    <w:rsid w:val="002F12BB"/>
    <w:rsid w:val="002F239E"/>
    <w:rsid w:val="002F249F"/>
    <w:rsid w:val="002F36E7"/>
    <w:rsid w:val="002F4068"/>
    <w:rsid w:val="002F786C"/>
    <w:rsid w:val="002F78FA"/>
    <w:rsid w:val="002F7A73"/>
    <w:rsid w:val="002F7C08"/>
    <w:rsid w:val="00300A56"/>
    <w:rsid w:val="0030141C"/>
    <w:rsid w:val="00302B63"/>
    <w:rsid w:val="00302C3A"/>
    <w:rsid w:val="003032B1"/>
    <w:rsid w:val="0030480F"/>
    <w:rsid w:val="003068D5"/>
    <w:rsid w:val="00307CAF"/>
    <w:rsid w:val="00310E22"/>
    <w:rsid w:val="00310F85"/>
    <w:rsid w:val="003117D9"/>
    <w:rsid w:val="003124A0"/>
    <w:rsid w:val="00312831"/>
    <w:rsid w:val="0031504F"/>
    <w:rsid w:val="003154DF"/>
    <w:rsid w:val="00315B2F"/>
    <w:rsid w:val="00316652"/>
    <w:rsid w:val="0031785F"/>
    <w:rsid w:val="003179FB"/>
    <w:rsid w:val="00317D84"/>
    <w:rsid w:val="00317F3F"/>
    <w:rsid w:val="00320450"/>
    <w:rsid w:val="00321129"/>
    <w:rsid w:val="00321A71"/>
    <w:rsid w:val="00322E6D"/>
    <w:rsid w:val="0032450E"/>
    <w:rsid w:val="00325BE7"/>
    <w:rsid w:val="00326713"/>
    <w:rsid w:val="00327F66"/>
    <w:rsid w:val="00330099"/>
    <w:rsid w:val="00330B5F"/>
    <w:rsid w:val="00330F3A"/>
    <w:rsid w:val="00333353"/>
    <w:rsid w:val="0033365E"/>
    <w:rsid w:val="00333E91"/>
    <w:rsid w:val="00334788"/>
    <w:rsid w:val="003358E3"/>
    <w:rsid w:val="00336445"/>
    <w:rsid w:val="0033657D"/>
    <w:rsid w:val="003402AA"/>
    <w:rsid w:val="003402B0"/>
    <w:rsid w:val="00340564"/>
    <w:rsid w:val="0034098B"/>
    <w:rsid w:val="00340C04"/>
    <w:rsid w:val="0034128E"/>
    <w:rsid w:val="0034129F"/>
    <w:rsid w:val="00341A5D"/>
    <w:rsid w:val="00342020"/>
    <w:rsid w:val="003428DC"/>
    <w:rsid w:val="00343746"/>
    <w:rsid w:val="00343CC6"/>
    <w:rsid w:val="00343E63"/>
    <w:rsid w:val="00344E15"/>
    <w:rsid w:val="00346387"/>
    <w:rsid w:val="00346705"/>
    <w:rsid w:val="00346943"/>
    <w:rsid w:val="00346F89"/>
    <w:rsid w:val="003474E9"/>
    <w:rsid w:val="00347BE9"/>
    <w:rsid w:val="00347F17"/>
    <w:rsid w:val="00352A19"/>
    <w:rsid w:val="00352F57"/>
    <w:rsid w:val="00353015"/>
    <w:rsid w:val="003538BB"/>
    <w:rsid w:val="003546AA"/>
    <w:rsid w:val="003548D8"/>
    <w:rsid w:val="00354F15"/>
    <w:rsid w:val="003550B0"/>
    <w:rsid w:val="003563A7"/>
    <w:rsid w:val="0035798F"/>
    <w:rsid w:val="003609F0"/>
    <w:rsid w:val="00360AB5"/>
    <w:rsid w:val="00360D0A"/>
    <w:rsid w:val="0036106C"/>
    <w:rsid w:val="0036163F"/>
    <w:rsid w:val="00361778"/>
    <w:rsid w:val="00361A66"/>
    <w:rsid w:val="00362294"/>
    <w:rsid w:val="0036296E"/>
    <w:rsid w:val="003635DA"/>
    <w:rsid w:val="00363F74"/>
    <w:rsid w:val="00364493"/>
    <w:rsid w:val="0036463D"/>
    <w:rsid w:val="003654D2"/>
    <w:rsid w:val="00366C92"/>
    <w:rsid w:val="00367417"/>
    <w:rsid w:val="00367486"/>
    <w:rsid w:val="003674BF"/>
    <w:rsid w:val="00370113"/>
    <w:rsid w:val="00372399"/>
    <w:rsid w:val="003724D9"/>
    <w:rsid w:val="00372A0C"/>
    <w:rsid w:val="00372BA4"/>
    <w:rsid w:val="00374986"/>
    <w:rsid w:val="00374D2A"/>
    <w:rsid w:val="00375E13"/>
    <w:rsid w:val="00376498"/>
    <w:rsid w:val="00376508"/>
    <w:rsid w:val="003765A7"/>
    <w:rsid w:val="00377A93"/>
    <w:rsid w:val="0038259A"/>
    <w:rsid w:val="00382BED"/>
    <w:rsid w:val="003830CC"/>
    <w:rsid w:val="0038527B"/>
    <w:rsid w:val="00386A5B"/>
    <w:rsid w:val="00387451"/>
    <w:rsid w:val="00387C69"/>
    <w:rsid w:val="0039111B"/>
    <w:rsid w:val="0039121F"/>
    <w:rsid w:val="00392485"/>
    <w:rsid w:val="00392EBB"/>
    <w:rsid w:val="00392F15"/>
    <w:rsid w:val="00393714"/>
    <w:rsid w:val="003937CC"/>
    <w:rsid w:val="00393AD8"/>
    <w:rsid w:val="00394230"/>
    <w:rsid w:val="0039446F"/>
    <w:rsid w:val="0039588A"/>
    <w:rsid w:val="003960E7"/>
    <w:rsid w:val="00396275"/>
    <w:rsid w:val="003965F4"/>
    <w:rsid w:val="00396D08"/>
    <w:rsid w:val="003A0DD0"/>
    <w:rsid w:val="003A1F0F"/>
    <w:rsid w:val="003A369B"/>
    <w:rsid w:val="003A43ED"/>
    <w:rsid w:val="003A44EA"/>
    <w:rsid w:val="003A489F"/>
    <w:rsid w:val="003B2EA6"/>
    <w:rsid w:val="003B3163"/>
    <w:rsid w:val="003B653A"/>
    <w:rsid w:val="003B6590"/>
    <w:rsid w:val="003B6C22"/>
    <w:rsid w:val="003B6CF2"/>
    <w:rsid w:val="003B758C"/>
    <w:rsid w:val="003B7DD6"/>
    <w:rsid w:val="003C4269"/>
    <w:rsid w:val="003C4A21"/>
    <w:rsid w:val="003C51BD"/>
    <w:rsid w:val="003C525E"/>
    <w:rsid w:val="003C5E85"/>
    <w:rsid w:val="003C705C"/>
    <w:rsid w:val="003C7EC6"/>
    <w:rsid w:val="003D0412"/>
    <w:rsid w:val="003D0E30"/>
    <w:rsid w:val="003D1548"/>
    <w:rsid w:val="003D388E"/>
    <w:rsid w:val="003D3A90"/>
    <w:rsid w:val="003D4C2E"/>
    <w:rsid w:val="003D5209"/>
    <w:rsid w:val="003D63C0"/>
    <w:rsid w:val="003D68A2"/>
    <w:rsid w:val="003D6C9C"/>
    <w:rsid w:val="003D78F9"/>
    <w:rsid w:val="003D7BE2"/>
    <w:rsid w:val="003E068C"/>
    <w:rsid w:val="003E17E1"/>
    <w:rsid w:val="003E2169"/>
    <w:rsid w:val="003E21F5"/>
    <w:rsid w:val="003E318A"/>
    <w:rsid w:val="003E39C8"/>
    <w:rsid w:val="003E3AF6"/>
    <w:rsid w:val="003E57A8"/>
    <w:rsid w:val="003E595B"/>
    <w:rsid w:val="003E5F78"/>
    <w:rsid w:val="003E6E2F"/>
    <w:rsid w:val="003E7B47"/>
    <w:rsid w:val="003F016D"/>
    <w:rsid w:val="003F09D4"/>
    <w:rsid w:val="003F18E3"/>
    <w:rsid w:val="003F1CB3"/>
    <w:rsid w:val="003F2012"/>
    <w:rsid w:val="003F3629"/>
    <w:rsid w:val="003F375A"/>
    <w:rsid w:val="003F417F"/>
    <w:rsid w:val="003F4850"/>
    <w:rsid w:val="003F4E6B"/>
    <w:rsid w:val="003F5A22"/>
    <w:rsid w:val="003F6C20"/>
    <w:rsid w:val="00400870"/>
    <w:rsid w:val="004010FC"/>
    <w:rsid w:val="00401D99"/>
    <w:rsid w:val="00402B93"/>
    <w:rsid w:val="00402F0C"/>
    <w:rsid w:val="00403DF5"/>
    <w:rsid w:val="0040405A"/>
    <w:rsid w:val="004043B8"/>
    <w:rsid w:val="00404E50"/>
    <w:rsid w:val="00405DCE"/>
    <w:rsid w:val="00407A54"/>
    <w:rsid w:val="00407FEF"/>
    <w:rsid w:val="00410685"/>
    <w:rsid w:val="0041088B"/>
    <w:rsid w:val="0041158A"/>
    <w:rsid w:val="00413E5F"/>
    <w:rsid w:val="004144B2"/>
    <w:rsid w:val="00415402"/>
    <w:rsid w:val="004166C6"/>
    <w:rsid w:val="00421286"/>
    <w:rsid w:val="00421326"/>
    <w:rsid w:val="00421B20"/>
    <w:rsid w:val="00423C4F"/>
    <w:rsid w:val="00426FE2"/>
    <w:rsid w:val="0042750E"/>
    <w:rsid w:val="004313A4"/>
    <w:rsid w:val="004315B9"/>
    <w:rsid w:val="00431BB5"/>
    <w:rsid w:val="00431D5E"/>
    <w:rsid w:val="00432F45"/>
    <w:rsid w:val="0043337C"/>
    <w:rsid w:val="00433C6A"/>
    <w:rsid w:val="00433F1D"/>
    <w:rsid w:val="004342FF"/>
    <w:rsid w:val="0043508B"/>
    <w:rsid w:val="00435DF5"/>
    <w:rsid w:val="0043708D"/>
    <w:rsid w:val="004376FF"/>
    <w:rsid w:val="00437F07"/>
    <w:rsid w:val="00441885"/>
    <w:rsid w:val="00441C1A"/>
    <w:rsid w:val="00442001"/>
    <w:rsid w:val="00442392"/>
    <w:rsid w:val="004424AD"/>
    <w:rsid w:val="00442A07"/>
    <w:rsid w:val="00442B55"/>
    <w:rsid w:val="00442E0E"/>
    <w:rsid w:val="00443554"/>
    <w:rsid w:val="00443C5A"/>
    <w:rsid w:val="004445F8"/>
    <w:rsid w:val="0044496F"/>
    <w:rsid w:val="00444C15"/>
    <w:rsid w:val="00444CC0"/>
    <w:rsid w:val="00447767"/>
    <w:rsid w:val="0044787D"/>
    <w:rsid w:val="004479B0"/>
    <w:rsid w:val="00447EC9"/>
    <w:rsid w:val="004508A6"/>
    <w:rsid w:val="00450AA3"/>
    <w:rsid w:val="004511DA"/>
    <w:rsid w:val="00451B78"/>
    <w:rsid w:val="00452301"/>
    <w:rsid w:val="004524B2"/>
    <w:rsid w:val="00452A4E"/>
    <w:rsid w:val="0045337C"/>
    <w:rsid w:val="00453EE3"/>
    <w:rsid w:val="00454CCE"/>
    <w:rsid w:val="00454DC1"/>
    <w:rsid w:val="00455B5C"/>
    <w:rsid w:val="004566E8"/>
    <w:rsid w:val="00457AC1"/>
    <w:rsid w:val="0046044E"/>
    <w:rsid w:val="00460C89"/>
    <w:rsid w:val="00460FEF"/>
    <w:rsid w:val="00461411"/>
    <w:rsid w:val="00462A3E"/>
    <w:rsid w:val="00463230"/>
    <w:rsid w:val="00464950"/>
    <w:rsid w:val="00464B95"/>
    <w:rsid w:val="004650A7"/>
    <w:rsid w:val="00465607"/>
    <w:rsid w:val="00466480"/>
    <w:rsid w:val="00470B35"/>
    <w:rsid w:val="00470B37"/>
    <w:rsid w:val="00471001"/>
    <w:rsid w:val="00471324"/>
    <w:rsid w:val="004720F1"/>
    <w:rsid w:val="00472D6F"/>
    <w:rsid w:val="00473C5C"/>
    <w:rsid w:val="00474359"/>
    <w:rsid w:val="0047466E"/>
    <w:rsid w:val="00474A01"/>
    <w:rsid w:val="00474B8D"/>
    <w:rsid w:val="00475021"/>
    <w:rsid w:val="00475622"/>
    <w:rsid w:val="00475E6C"/>
    <w:rsid w:val="00475F5D"/>
    <w:rsid w:val="00475FD7"/>
    <w:rsid w:val="0047709A"/>
    <w:rsid w:val="00477BA3"/>
    <w:rsid w:val="004803C2"/>
    <w:rsid w:val="004804BB"/>
    <w:rsid w:val="004810DC"/>
    <w:rsid w:val="00481B9A"/>
    <w:rsid w:val="00482C05"/>
    <w:rsid w:val="00482DE1"/>
    <w:rsid w:val="00483C7C"/>
    <w:rsid w:val="0048519F"/>
    <w:rsid w:val="004862FC"/>
    <w:rsid w:val="004868E9"/>
    <w:rsid w:val="004875E2"/>
    <w:rsid w:val="004876E3"/>
    <w:rsid w:val="00487B70"/>
    <w:rsid w:val="00495245"/>
    <w:rsid w:val="004962A1"/>
    <w:rsid w:val="00496A67"/>
    <w:rsid w:val="00496EE1"/>
    <w:rsid w:val="00497280"/>
    <w:rsid w:val="004A0FBB"/>
    <w:rsid w:val="004A11B9"/>
    <w:rsid w:val="004A22E3"/>
    <w:rsid w:val="004A2631"/>
    <w:rsid w:val="004A3082"/>
    <w:rsid w:val="004A325C"/>
    <w:rsid w:val="004A3CF4"/>
    <w:rsid w:val="004A4302"/>
    <w:rsid w:val="004A63A2"/>
    <w:rsid w:val="004A7DFF"/>
    <w:rsid w:val="004B053B"/>
    <w:rsid w:val="004B14A3"/>
    <w:rsid w:val="004B18A9"/>
    <w:rsid w:val="004B255B"/>
    <w:rsid w:val="004B2A6D"/>
    <w:rsid w:val="004B3337"/>
    <w:rsid w:val="004B3579"/>
    <w:rsid w:val="004B3839"/>
    <w:rsid w:val="004B3B5D"/>
    <w:rsid w:val="004B3BED"/>
    <w:rsid w:val="004B3CA4"/>
    <w:rsid w:val="004B3D03"/>
    <w:rsid w:val="004B51EB"/>
    <w:rsid w:val="004B5987"/>
    <w:rsid w:val="004B60FF"/>
    <w:rsid w:val="004B67C8"/>
    <w:rsid w:val="004B7286"/>
    <w:rsid w:val="004B76CD"/>
    <w:rsid w:val="004C020C"/>
    <w:rsid w:val="004C099C"/>
    <w:rsid w:val="004C192E"/>
    <w:rsid w:val="004C1F9A"/>
    <w:rsid w:val="004C22EE"/>
    <w:rsid w:val="004C40EC"/>
    <w:rsid w:val="004C4B1E"/>
    <w:rsid w:val="004C4E9F"/>
    <w:rsid w:val="004C4FA1"/>
    <w:rsid w:val="004C6A5D"/>
    <w:rsid w:val="004C7F33"/>
    <w:rsid w:val="004D0B69"/>
    <w:rsid w:val="004D0B9F"/>
    <w:rsid w:val="004D2311"/>
    <w:rsid w:val="004D3356"/>
    <w:rsid w:val="004D38D5"/>
    <w:rsid w:val="004D4595"/>
    <w:rsid w:val="004D55AE"/>
    <w:rsid w:val="004D6706"/>
    <w:rsid w:val="004D689A"/>
    <w:rsid w:val="004D6E76"/>
    <w:rsid w:val="004D7D2D"/>
    <w:rsid w:val="004E02A5"/>
    <w:rsid w:val="004E0A98"/>
    <w:rsid w:val="004E11E4"/>
    <w:rsid w:val="004E1540"/>
    <w:rsid w:val="004E15B0"/>
    <w:rsid w:val="004E1E4D"/>
    <w:rsid w:val="004E2257"/>
    <w:rsid w:val="004E4D35"/>
    <w:rsid w:val="004F053A"/>
    <w:rsid w:val="004F4202"/>
    <w:rsid w:val="004F4A11"/>
    <w:rsid w:val="004F5FA6"/>
    <w:rsid w:val="004F7175"/>
    <w:rsid w:val="00500189"/>
    <w:rsid w:val="005029B0"/>
    <w:rsid w:val="0050313A"/>
    <w:rsid w:val="00503197"/>
    <w:rsid w:val="0050346C"/>
    <w:rsid w:val="005046F8"/>
    <w:rsid w:val="00507354"/>
    <w:rsid w:val="00507721"/>
    <w:rsid w:val="005101B6"/>
    <w:rsid w:val="00510566"/>
    <w:rsid w:val="00511A7F"/>
    <w:rsid w:val="00512A4F"/>
    <w:rsid w:val="00513F3D"/>
    <w:rsid w:val="00514CF2"/>
    <w:rsid w:val="00515FEF"/>
    <w:rsid w:val="00516AD1"/>
    <w:rsid w:val="0051786E"/>
    <w:rsid w:val="005179FD"/>
    <w:rsid w:val="00521182"/>
    <w:rsid w:val="005217F3"/>
    <w:rsid w:val="00521933"/>
    <w:rsid w:val="00522B37"/>
    <w:rsid w:val="00522EC1"/>
    <w:rsid w:val="005233DC"/>
    <w:rsid w:val="0052392C"/>
    <w:rsid w:val="00523CCB"/>
    <w:rsid w:val="00524FAC"/>
    <w:rsid w:val="005250A5"/>
    <w:rsid w:val="00526234"/>
    <w:rsid w:val="005268B5"/>
    <w:rsid w:val="00527843"/>
    <w:rsid w:val="005302D5"/>
    <w:rsid w:val="005304CD"/>
    <w:rsid w:val="00535A78"/>
    <w:rsid w:val="00537F96"/>
    <w:rsid w:val="005425D2"/>
    <w:rsid w:val="0054353B"/>
    <w:rsid w:val="00545D92"/>
    <w:rsid w:val="00545EAA"/>
    <w:rsid w:val="005460E9"/>
    <w:rsid w:val="0054658C"/>
    <w:rsid w:val="00546718"/>
    <w:rsid w:val="00546864"/>
    <w:rsid w:val="00550266"/>
    <w:rsid w:val="005513A2"/>
    <w:rsid w:val="00552F2A"/>
    <w:rsid w:val="00553579"/>
    <w:rsid w:val="005536FD"/>
    <w:rsid w:val="005545F2"/>
    <w:rsid w:val="0055492C"/>
    <w:rsid w:val="0055621F"/>
    <w:rsid w:val="005573DC"/>
    <w:rsid w:val="00557889"/>
    <w:rsid w:val="005601AA"/>
    <w:rsid w:val="0056053F"/>
    <w:rsid w:val="005612EF"/>
    <w:rsid w:val="00561630"/>
    <w:rsid w:val="00561D34"/>
    <w:rsid w:val="00562439"/>
    <w:rsid w:val="00562732"/>
    <w:rsid w:val="005634DA"/>
    <w:rsid w:val="005636C9"/>
    <w:rsid w:val="00567100"/>
    <w:rsid w:val="00570B48"/>
    <w:rsid w:val="00572E77"/>
    <w:rsid w:val="00575750"/>
    <w:rsid w:val="00576616"/>
    <w:rsid w:val="005773E4"/>
    <w:rsid w:val="00577CCD"/>
    <w:rsid w:val="00582297"/>
    <w:rsid w:val="00582F2D"/>
    <w:rsid w:val="0058505E"/>
    <w:rsid w:val="0058511D"/>
    <w:rsid w:val="00585D0F"/>
    <w:rsid w:val="00586B9E"/>
    <w:rsid w:val="00586D5C"/>
    <w:rsid w:val="005871A8"/>
    <w:rsid w:val="00590506"/>
    <w:rsid w:val="00590A20"/>
    <w:rsid w:val="00591A8F"/>
    <w:rsid w:val="0059301F"/>
    <w:rsid w:val="005930AE"/>
    <w:rsid w:val="00593CC5"/>
    <w:rsid w:val="00594059"/>
    <w:rsid w:val="005943E2"/>
    <w:rsid w:val="0059581B"/>
    <w:rsid w:val="005963C1"/>
    <w:rsid w:val="0059645F"/>
    <w:rsid w:val="00597EF7"/>
    <w:rsid w:val="005A09CF"/>
    <w:rsid w:val="005A303A"/>
    <w:rsid w:val="005A3985"/>
    <w:rsid w:val="005A5167"/>
    <w:rsid w:val="005A55EE"/>
    <w:rsid w:val="005A6B8F"/>
    <w:rsid w:val="005B036D"/>
    <w:rsid w:val="005B1100"/>
    <w:rsid w:val="005B23C8"/>
    <w:rsid w:val="005B308D"/>
    <w:rsid w:val="005B4122"/>
    <w:rsid w:val="005B5D63"/>
    <w:rsid w:val="005B6894"/>
    <w:rsid w:val="005B6CB9"/>
    <w:rsid w:val="005C0051"/>
    <w:rsid w:val="005C0537"/>
    <w:rsid w:val="005C0623"/>
    <w:rsid w:val="005C103C"/>
    <w:rsid w:val="005C1D5A"/>
    <w:rsid w:val="005C28DF"/>
    <w:rsid w:val="005C2EA8"/>
    <w:rsid w:val="005C3F78"/>
    <w:rsid w:val="005C4048"/>
    <w:rsid w:val="005C4AFC"/>
    <w:rsid w:val="005C682B"/>
    <w:rsid w:val="005D09FA"/>
    <w:rsid w:val="005D13E8"/>
    <w:rsid w:val="005D2406"/>
    <w:rsid w:val="005D24D5"/>
    <w:rsid w:val="005D26C7"/>
    <w:rsid w:val="005D29D2"/>
    <w:rsid w:val="005D2B63"/>
    <w:rsid w:val="005D2D5E"/>
    <w:rsid w:val="005D4A40"/>
    <w:rsid w:val="005D6630"/>
    <w:rsid w:val="005D688C"/>
    <w:rsid w:val="005D68D5"/>
    <w:rsid w:val="005D6D92"/>
    <w:rsid w:val="005D71DE"/>
    <w:rsid w:val="005D77B7"/>
    <w:rsid w:val="005E0454"/>
    <w:rsid w:val="005E0B33"/>
    <w:rsid w:val="005E0D80"/>
    <w:rsid w:val="005E1961"/>
    <w:rsid w:val="005E25E3"/>
    <w:rsid w:val="005E2CCB"/>
    <w:rsid w:val="005E3082"/>
    <w:rsid w:val="005E462B"/>
    <w:rsid w:val="005E4D64"/>
    <w:rsid w:val="005E59AF"/>
    <w:rsid w:val="005E61CE"/>
    <w:rsid w:val="005E699C"/>
    <w:rsid w:val="005E699F"/>
    <w:rsid w:val="005F1ABC"/>
    <w:rsid w:val="005F1CF1"/>
    <w:rsid w:val="005F1D3C"/>
    <w:rsid w:val="005F4373"/>
    <w:rsid w:val="005F4BBF"/>
    <w:rsid w:val="005F53BE"/>
    <w:rsid w:val="005F6A74"/>
    <w:rsid w:val="005F6DF4"/>
    <w:rsid w:val="005F7BA9"/>
    <w:rsid w:val="0060099F"/>
    <w:rsid w:val="00601941"/>
    <w:rsid w:val="00601F57"/>
    <w:rsid w:val="0060266D"/>
    <w:rsid w:val="00602EBB"/>
    <w:rsid w:val="00603D83"/>
    <w:rsid w:val="0060454F"/>
    <w:rsid w:val="00605680"/>
    <w:rsid w:val="00605846"/>
    <w:rsid w:val="0060589D"/>
    <w:rsid w:val="006074E7"/>
    <w:rsid w:val="0061176D"/>
    <w:rsid w:val="00611AEB"/>
    <w:rsid w:val="00611E73"/>
    <w:rsid w:val="006134B4"/>
    <w:rsid w:val="00614929"/>
    <w:rsid w:val="00614DA4"/>
    <w:rsid w:val="00614F4B"/>
    <w:rsid w:val="006152FB"/>
    <w:rsid w:val="0061535C"/>
    <w:rsid w:val="00615440"/>
    <w:rsid w:val="006157DE"/>
    <w:rsid w:val="0062039B"/>
    <w:rsid w:val="006211E4"/>
    <w:rsid w:val="00621837"/>
    <w:rsid w:val="006224E4"/>
    <w:rsid w:val="00623003"/>
    <w:rsid w:val="006233C9"/>
    <w:rsid w:val="00627779"/>
    <w:rsid w:val="00627E6D"/>
    <w:rsid w:val="00630333"/>
    <w:rsid w:val="006304CF"/>
    <w:rsid w:val="0063234E"/>
    <w:rsid w:val="006329A8"/>
    <w:rsid w:val="006333C6"/>
    <w:rsid w:val="00633EB5"/>
    <w:rsid w:val="00634D52"/>
    <w:rsid w:val="00635913"/>
    <w:rsid w:val="006364F4"/>
    <w:rsid w:val="00636B11"/>
    <w:rsid w:val="0063775B"/>
    <w:rsid w:val="0063782B"/>
    <w:rsid w:val="006406D8"/>
    <w:rsid w:val="006412D0"/>
    <w:rsid w:val="00641307"/>
    <w:rsid w:val="0064263F"/>
    <w:rsid w:val="00642E39"/>
    <w:rsid w:val="00643507"/>
    <w:rsid w:val="006441CF"/>
    <w:rsid w:val="00645029"/>
    <w:rsid w:val="00645141"/>
    <w:rsid w:val="006455C0"/>
    <w:rsid w:val="00645E9A"/>
    <w:rsid w:val="006505F3"/>
    <w:rsid w:val="00650D00"/>
    <w:rsid w:val="00651417"/>
    <w:rsid w:val="00651559"/>
    <w:rsid w:val="00652243"/>
    <w:rsid w:val="006522CF"/>
    <w:rsid w:val="006528BA"/>
    <w:rsid w:val="00652A9A"/>
    <w:rsid w:val="0065438B"/>
    <w:rsid w:val="006544BB"/>
    <w:rsid w:val="00654CD6"/>
    <w:rsid w:val="00654FFA"/>
    <w:rsid w:val="006556B4"/>
    <w:rsid w:val="006559CC"/>
    <w:rsid w:val="006559E0"/>
    <w:rsid w:val="00660A18"/>
    <w:rsid w:val="00661437"/>
    <w:rsid w:val="0066342C"/>
    <w:rsid w:val="00664648"/>
    <w:rsid w:val="00664ADE"/>
    <w:rsid w:val="00665614"/>
    <w:rsid w:val="00666592"/>
    <w:rsid w:val="006705B2"/>
    <w:rsid w:val="00670785"/>
    <w:rsid w:val="00672215"/>
    <w:rsid w:val="0067295D"/>
    <w:rsid w:val="00672DE0"/>
    <w:rsid w:val="00672E5C"/>
    <w:rsid w:val="00673526"/>
    <w:rsid w:val="0067537F"/>
    <w:rsid w:val="0067618B"/>
    <w:rsid w:val="00676FB9"/>
    <w:rsid w:val="00677170"/>
    <w:rsid w:val="00677374"/>
    <w:rsid w:val="0068002D"/>
    <w:rsid w:val="00680BFF"/>
    <w:rsid w:val="006812FB"/>
    <w:rsid w:val="00681469"/>
    <w:rsid w:val="00681472"/>
    <w:rsid w:val="00681D54"/>
    <w:rsid w:val="00682B28"/>
    <w:rsid w:val="00682FA5"/>
    <w:rsid w:val="006863F9"/>
    <w:rsid w:val="00686503"/>
    <w:rsid w:val="00686F44"/>
    <w:rsid w:val="00687504"/>
    <w:rsid w:val="006902E1"/>
    <w:rsid w:val="00690DCE"/>
    <w:rsid w:val="0069313D"/>
    <w:rsid w:val="00695032"/>
    <w:rsid w:val="006951AE"/>
    <w:rsid w:val="00695E24"/>
    <w:rsid w:val="00697D5F"/>
    <w:rsid w:val="006A009F"/>
    <w:rsid w:val="006A03FD"/>
    <w:rsid w:val="006A0C11"/>
    <w:rsid w:val="006A1BB3"/>
    <w:rsid w:val="006A1C53"/>
    <w:rsid w:val="006A28EC"/>
    <w:rsid w:val="006A39F5"/>
    <w:rsid w:val="006B0777"/>
    <w:rsid w:val="006B14C5"/>
    <w:rsid w:val="006B3389"/>
    <w:rsid w:val="006B3805"/>
    <w:rsid w:val="006B472B"/>
    <w:rsid w:val="006B62B0"/>
    <w:rsid w:val="006B69EB"/>
    <w:rsid w:val="006B6F1A"/>
    <w:rsid w:val="006B6FD7"/>
    <w:rsid w:val="006B7460"/>
    <w:rsid w:val="006B765E"/>
    <w:rsid w:val="006C01AA"/>
    <w:rsid w:val="006C03FD"/>
    <w:rsid w:val="006C11C5"/>
    <w:rsid w:val="006C1797"/>
    <w:rsid w:val="006C1F80"/>
    <w:rsid w:val="006C2ED6"/>
    <w:rsid w:val="006C38F0"/>
    <w:rsid w:val="006C433D"/>
    <w:rsid w:val="006C44D4"/>
    <w:rsid w:val="006C4E7A"/>
    <w:rsid w:val="006C5726"/>
    <w:rsid w:val="006C6272"/>
    <w:rsid w:val="006C64EA"/>
    <w:rsid w:val="006C6E56"/>
    <w:rsid w:val="006C7286"/>
    <w:rsid w:val="006D0202"/>
    <w:rsid w:val="006D0C39"/>
    <w:rsid w:val="006D1493"/>
    <w:rsid w:val="006D33D4"/>
    <w:rsid w:val="006D3E42"/>
    <w:rsid w:val="006D4942"/>
    <w:rsid w:val="006D5407"/>
    <w:rsid w:val="006D612E"/>
    <w:rsid w:val="006D6C65"/>
    <w:rsid w:val="006D7883"/>
    <w:rsid w:val="006E0BA3"/>
    <w:rsid w:val="006E2D32"/>
    <w:rsid w:val="006E4E4E"/>
    <w:rsid w:val="006E4F86"/>
    <w:rsid w:val="006E5EF1"/>
    <w:rsid w:val="006E608F"/>
    <w:rsid w:val="006E6928"/>
    <w:rsid w:val="006E69CE"/>
    <w:rsid w:val="006E77EF"/>
    <w:rsid w:val="006E7AB1"/>
    <w:rsid w:val="006F10C9"/>
    <w:rsid w:val="006F23A8"/>
    <w:rsid w:val="006F3ED0"/>
    <w:rsid w:val="006F4022"/>
    <w:rsid w:val="006F4F9A"/>
    <w:rsid w:val="006F5FBC"/>
    <w:rsid w:val="006F5FBF"/>
    <w:rsid w:val="006F620E"/>
    <w:rsid w:val="006F7716"/>
    <w:rsid w:val="006F775E"/>
    <w:rsid w:val="00701B97"/>
    <w:rsid w:val="00704B8F"/>
    <w:rsid w:val="00704C5D"/>
    <w:rsid w:val="00704E34"/>
    <w:rsid w:val="00705641"/>
    <w:rsid w:val="00706644"/>
    <w:rsid w:val="00706694"/>
    <w:rsid w:val="00706FB1"/>
    <w:rsid w:val="007079D2"/>
    <w:rsid w:val="00707A62"/>
    <w:rsid w:val="0071011D"/>
    <w:rsid w:val="00714026"/>
    <w:rsid w:val="0071448B"/>
    <w:rsid w:val="00715E0A"/>
    <w:rsid w:val="00716314"/>
    <w:rsid w:val="007164FD"/>
    <w:rsid w:val="0071673E"/>
    <w:rsid w:val="00716AE0"/>
    <w:rsid w:val="007175D8"/>
    <w:rsid w:val="0072006C"/>
    <w:rsid w:val="007200F2"/>
    <w:rsid w:val="00720648"/>
    <w:rsid w:val="00720722"/>
    <w:rsid w:val="00720949"/>
    <w:rsid w:val="00721A6D"/>
    <w:rsid w:val="00722224"/>
    <w:rsid w:val="00724797"/>
    <w:rsid w:val="00724C35"/>
    <w:rsid w:val="007250A5"/>
    <w:rsid w:val="00725253"/>
    <w:rsid w:val="007255FA"/>
    <w:rsid w:val="00725901"/>
    <w:rsid w:val="00725D2C"/>
    <w:rsid w:val="007266E5"/>
    <w:rsid w:val="0072689C"/>
    <w:rsid w:val="007315E3"/>
    <w:rsid w:val="00731A43"/>
    <w:rsid w:val="007328B7"/>
    <w:rsid w:val="00732CEF"/>
    <w:rsid w:val="00732D54"/>
    <w:rsid w:val="00733629"/>
    <w:rsid w:val="007339B7"/>
    <w:rsid w:val="00734C02"/>
    <w:rsid w:val="00735F04"/>
    <w:rsid w:val="00736567"/>
    <w:rsid w:val="00737F79"/>
    <w:rsid w:val="00740263"/>
    <w:rsid w:val="00740D69"/>
    <w:rsid w:val="00740F98"/>
    <w:rsid w:val="00741263"/>
    <w:rsid w:val="00741840"/>
    <w:rsid w:val="00741A39"/>
    <w:rsid w:val="007420D2"/>
    <w:rsid w:val="007429A6"/>
    <w:rsid w:val="00742EF7"/>
    <w:rsid w:val="00742F41"/>
    <w:rsid w:val="00744161"/>
    <w:rsid w:val="007473A2"/>
    <w:rsid w:val="007473C4"/>
    <w:rsid w:val="00750929"/>
    <w:rsid w:val="0075156E"/>
    <w:rsid w:val="00752C75"/>
    <w:rsid w:val="00753265"/>
    <w:rsid w:val="00754176"/>
    <w:rsid w:val="007542B6"/>
    <w:rsid w:val="0075442E"/>
    <w:rsid w:val="007551E9"/>
    <w:rsid w:val="00755D9E"/>
    <w:rsid w:val="00755EE2"/>
    <w:rsid w:val="00756088"/>
    <w:rsid w:val="007563E3"/>
    <w:rsid w:val="0075645A"/>
    <w:rsid w:val="007565DA"/>
    <w:rsid w:val="007569D7"/>
    <w:rsid w:val="00757BBF"/>
    <w:rsid w:val="00757CE7"/>
    <w:rsid w:val="00761119"/>
    <w:rsid w:val="0076210E"/>
    <w:rsid w:val="00762658"/>
    <w:rsid w:val="00762B30"/>
    <w:rsid w:val="0076438B"/>
    <w:rsid w:val="007648BE"/>
    <w:rsid w:val="0076526D"/>
    <w:rsid w:val="0076556A"/>
    <w:rsid w:val="007659B9"/>
    <w:rsid w:val="00765BA2"/>
    <w:rsid w:val="007677E3"/>
    <w:rsid w:val="007709FA"/>
    <w:rsid w:val="00771BD9"/>
    <w:rsid w:val="00772649"/>
    <w:rsid w:val="00772A76"/>
    <w:rsid w:val="00772B77"/>
    <w:rsid w:val="007732C2"/>
    <w:rsid w:val="0077452E"/>
    <w:rsid w:val="00777F90"/>
    <w:rsid w:val="00780DF0"/>
    <w:rsid w:val="00780EB4"/>
    <w:rsid w:val="007823AF"/>
    <w:rsid w:val="007828BF"/>
    <w:rsid w:val="007830E4"/>
    <w:rsid w:val="007834A3"/>
    <w:rsid w:val="00783FBA"/>
    <w:rsid w:val="00785381"/>
    <w:rsid w:val="007853B5"/>
    <w:rsid w:val="00786C62"/>
    <w:rsid w:val="00792599"/>
    <w:rsid w:val="00792D14"/>
    <w:rsid w:val="0079317C"/>
    <w:rsid w:val="00793D84"/>
    <w:rsid w:val="00796144"/>
    <w:rsid w:val="00796FAD"/>
    <w:rsid w:val="00797011"/>
    <w:rsid w:val="0079795D"/>
    <w:rsid w:val="007A0A49"/>
    <w:rsid w:val="007A0EC1"/>
    <w:rsid w:val="007A0F09"/>
    <w:rsid w:val="007A142A"/>
    <w:rsid w:val="007A14E1"/>
    <w:rsid w:val="007A2291"/>
    <w:rsid w:val="007A3152"/>
    <w:rsid w:val="007A4B71"/>
    <w:rsid w:val="007A4CE3"/>
    <w:rsid w:val="007A5687"/>
    <w:rsid w:val="007A658B"/>
    <w:rsid w:val="007A7C47"/>
    <w:rsid w:val="007B0901"/>
    <w:rsid w:val="007B0FD9"/>
    <w:rsid w:val="007B16D5"/>
    <w:rsid w:val="007B54C0"/>
    <w:rsid w:val="007B560C"/>
    <w:rsid w:val="007B5C89"/>
    <w:rsid w:val="007B5E2F"/>
    <w:rsid w:val="007B61A4"/>
    <w:rsid w:val="007B6B4D"/>
    <w:rsid w:val="007C0040"/>
    <w:rsid w:val="007C2374"/>
    <w:rsid w:val="007C3709"/>
    <w:rsid w:val="007C379B"/>
    <w:rsid w:val="007C39E2"/>
    <w:rsid w:val="007C4E23"/>
    <w:rsid w:val="007C54F7"/>
    <w:rsid w:val="007C6B68"/>
    <w:rsid w:val="007C721A"/>
    <w:rsid w:val="007C734F"/>
    <w:rsid w:val="007C7B83"/>
    <w:rsid w:val="007C7FC8"/>
    <w:rsid w:val="007D1B9D"/>
    <w:rsid w:val="007D2A88"/>
    <w:rsid w:val="007D2AAA"/>
    <w:rsid w:val="007D2C7A"/>
    <w:rsid w:val="007D2DE4"/>
    <w:rsid w:val="007D3750"/>
    <w:rsid w:val="007D407D"/>
    <w:rsid w:val="007D5142"/>
    <w:rsid w:val="007D5B47"/>
    <w:rsid w:val="007D698C"/>
    <w:rsid w:val="007E03F9"/>
    <w:rsid w:val="007E08DF"/>
    <w:rsid w:val="007E1069"/>
    <w:rsid w:val="007E20AF"/>
    <w:rsid w:val="007E2A2E"/>
    <w:rsid w:val="007E2B87"/>
    <w:rsid w:val="007E2DE1"/>
    <w:rsid w:val="007E3AEE"/>
    <w:rsid w:val="007E4636"/>
    <w:rsid w:val="007E4FE1"/>
    <w:rsid w:val="007E5220"/>
    <w:rsid w:val="007E5BB9"/>
    <w:rsid w:val="007E6BDB"/>
    <w:rsid w:val="007E7C16"/>
    <w:rsid w:val="007F18F7"/>
    <w:rsid w:val="007F2989"/>
    <w:rsid w:val="007F2F47"/>
    <w:rsid w:val="007F3A09"/>
    <w:rsid w:val="007F3DB4"/>
    <w:rsid w:val="007F43A8"/>
    <w:rsid w:val="007F5199"/>
    <w:rsid w:val="007F51F4"/>
    <w:rsid w:val="007F5414"/>
    <w:rsid w:val="007F597B"/>
    <w:rsid w:val="007F6257"/>
    <w:rsid w:val="007F7942"/>
    <w:rsid w:val="007F7A9D"/>
    <w:rsid w:val="00802F09"/>
    <w:rsid w:val="008032B1"/>
    <w:rsid w:val="00803355"/>
    <w:rsid w:val="00803A66"/>
    <w:rsid w:val="00804332"/>
    <w:rsid w:val="00805613"/>
    <w:rsid w:val="008069B5"/>
    <w:rsid w:val="0080749A"/>
    <w:rsid w:val="008074A6"/>
    <w:rsid w:val="00807516"/>
    <w:rsid w:val="00807CD0"/>
    <w:rsid w:val="00810790"/>
    <w:rsid w:val="00811482"/>
    <w:rsid w:val="008120E3"/>
    <w:rsid w:val="008124EC"/>
    <w:rsid w:val="00812DEC"/>
    <w:rsid w:val="00813329"/>
    <w:rsid w:val="00813803"/>
    <w:rsid w:val="00814CE0"/>
    <w:rsid w:val="00814EF9"/>
    <w:rsid w:val="00815298"/>
    <w:rsid w:val="008154E8"/>
    <w:rsid w:val="00815EB3"/>
    <w:rsid w:val="008174E6"/>
    <w:rsid w:val="00820917"/>
    <w:rsid w:val="00820D46"/>
    <w:rsid w:val="00821C0F"/>
    <w:rsid w:val="0082262D"/>
    <w:rsid w:val="00822BBB"/>
    <w:rsid w:val="00824173"/>
    <w:rsid w:val="00824394"/>
    <w:rsid w:val="00826C6E"/>
    <w:rsid w:val="00827936"/>
    <w:rsid w:val="00827FAB"/>
    <w:rsid w:val="00830EF9"/>
    <w:rsid w:val="00831CBD"/>
    <w:rsid w:val="00831E97"/>
    <w:rsid w:val="00831F50"/>
    <w:rsid w:val="00832BF1"/>
    <w:rsid w:val="00832D09"/>
    <w:rsid w:val="00833111"/>
    <w:rsid w:val="008338AF"/>
    <w:rsid w:val="00833FDE"/>
    <w:rsid w:val="008345B2"/>
    <w:rsid w:val="008358E9"/>
    <w:rsid w:val="008409E0"/>
    <w:rsid w:val="00840A10"/>
    <w:rsid w:val="00840CD4"/>
    <w:rsid w:val="00840F14"/>
    <w:rsid w:val="008420F0"/>
    <w:rsid w:val="0084233A"/>
    <w:rsid w:val="00842BF0"/>
    <w:rsid w:val="00843269"/>
    <w:rsid w:val="00843B27"/>
    <w:rsid w:val="00843E09"/>
    <w:rsid w:val="0084410F"/>
    <w:rsid w:val="00844718"/>
    <w:rsid w:val="00844802"/>
    <w:rsid w:val="00844AF2"/>
    <w:rsid w:val="008458CD"/>
    <w:rsid w:val="008462CD"/>
    <w:rsid w:val="008471D4"/>
    <w:rsid w:val="00847CB3"/>
    <w:rsid w:val="00847EB6"/>
    <w:rsid w:val="00847EFC"/>
    <w:rsid w:val="008502FF"/>
    <w:rsid w:val="008509DF"/>
    <w:rsid w:val="00850E08"/>
    <w:rsid w:val="0085197F"/>
    <w:rsid w:val="00851E9D"/>
    <w:rsid w:val="00851F07"/>
    <w:rsid w:val="00852770"/>
    <w:rsid w:val="00852833"/>
    <w:rsid w:val="00852F4E"/>
    <w:rsid w:val="00853559"/>
    <w:rsid w:val="00853ADD"/>
    <w:rsid w:val="0085484C"/>
    <w:rsid w:val="00854E74"/>
    <w:rsid w:val="008560B5"/>
    <w:rsid w:val="008576A6"/>
    <w:rsid w:val="0085784A"/>
    <w:rsid w:val="008605B5"/>
    <w:rsid w:val="008609A5"/>
    <w:rsid w:val="00861015"/>
    <w:rsid w:val="0086161C"/>
    <w:rsid w:val="008626F3"/>
    <w:rsid w:val="008641E1"/>
    <w:rsid w:val="00864B15"/>
    <w:rsid w:val="00864CEF"/>
    <w:rsid w:val="00864F6B"/>
    <w:rsid w:val="00867F50"/>
    <w:rsid w:val="00870697"/>
    <w:rsid w:val="008721FA"/>
    <w:rsid w:val="008727DA"/>
    <w:rsid w:val="0087281D"/>
    <w:rsid w:val="00873009"/>
    <w:rsid w:val="0087300A"/>
    <w:rsid w:val="0087468A"/>
    <w:rsid w:val="00874C91"/>
    <w:rsid w:val="00875C60"/>
    <w:rsid w:val="0087714B"/>
    <w:rsid w:val="00877292"/>
    <w:rsid w:val="00877A07"/>
    <w:rsid w:val="00880E8F"/>
    <w:rsid w:val="0088160A"/>
    <w:rsid w:val="008825BD"/>
    <w:rsid w:val="008826A0"/>
    <w:rsid w:val="00885306"/>
    <w:rsid w:val="008859BE"/>
    <w:rsid w:val="00885F85"/>
    <w:rsid w:val="00886611"/>
    <w:rsid w:val="00886F8B"/>
    <w:rsid w:val="00887BB3"/>
    <w:rsid w:val="008906C6"/>
    <w:rsid w:val="008908C8"/>
    <w:rsid w:val="00891025"/>
    <w:rsid w:val="00894123"/>
    <w:rsid w:val="00894896"/>
    <w:rsid w:val="008948F4"/>
    <w:rsid w:val="00895220"/>
    <w:rsid w:val="00897260"/>
    <w:rsid w:val="008979AA"/>
    <w:rsid w:val="008A0222"/>
    <w:rsid w:val="008A1832"/>
    <w:rsid w:val="008A190F"/>
    <w:rsid w:val="008A30EF"/>
    <w:rsid w:val="008A3A28"/>
    <w:rsid w:val="008A4E7B"/>
    <w:rsid w:val="008A58A9"/>
    <w:rsid w:val="008A5A65"/>
    <w:rsid w:val="008A5AA4"/>
    <w:rsid w:val="008A6DE6"/>
    <w:rsid w:val="008A70AB"/>
    <w:rsid w:val="008A77AF"/>
    <w:rsid w:val="008B0148"/>
    <w:rsid w:val="008B20AB"/>
    <w:rsid w:val="008B20AC"/>
    <w:rsid w:val="008B241E"/>
    <w:rsid w:val="008B3A4A"/>
    <w:rsid w:val="008B48B3"/>
    <w:rsid w:val="008B49E2"/>
    <w:rsid w:val="008B4CDE"/>
    <w:rsid w:val="008B6386"/>
    <w:rsid w:val="008B68FA"/>
    <w:rsid w:val="008B6A51"/>
    <w:rsid w:val="008B6A7A"/>
    <w:rsid w:val="008B7322"/>
    <w:rsid w:val="008B7A05"/>
    <w:rsid w:val="008C06A8"/>
    <w:rsid w:val="008C0A28"/>
    <w:rsid w:val="008C176F"/>
    <w:rsid w:val="008C1A34"/>
    <w:rsid w:val="008C1B10"/>
    <w:rsid w:val="008C23EF"/>
    <w:rsid w:val="008C3610"/>
    <w:rsid w:val="008C4E9F"/>
    <w:rsid w:val="008C5851"/>
    <w:rsid w:val="008C7F98"/>
    <w:rsid w:val="008D00C0"/>
    <w:rsid w:val="008D06D5"/>
    <w:rsid w:val="008D2E74"/>
    <w:rsid w:val="008D3451"/>
    <w:rsid w:val="008D4B3C"/>
    <w:rsid w:val="008D5990"/>
    <w:rsid w:val="008D626A"/>
    <w:rsid w:val="008D6DF5"/>
    <w:rsid w:val="008D79AE"/>
    <w:rsid w:val="008D7A63"/>
    <w:rsid w:val="008E068C"/>
    <w:rsid w:val="008E1518"/>
    <w:rsid w:val="008E23CC"/>
    <w:rsid w:val="008E2A8C"/>
    <w:rsid w:val="008E2BAD"/>
    <w:rsid w:val="008E30C9"/>
    <w:rsid w:val="008E36E1"/>
    <w:rsid w:val="008E4711"/>
    <w:rsid w:val="008E48A4"/>
    <w:rsid w:val="008E4C55"/>
    <w:rsid w:val="008E4CED"/>
    <w:rsid w:val="008E5868"/>
    <w:rsid w:val="008E58D9"/>
    <w:rsid w:val="008E5FF3"/>
    <w:rsid w:val="008E699B"/>
    <w:rsid w:val="008E749C"/>
    <w:rsid w:val="008E7733"/>
    <w:rsid w:val="008E7D8F"/>
    <w:rsid w:val="008F1572"/>
    <w:rsid w:val="008F161C"/>
    <w:rsid w:val="008F1C45"/>
    <w:rsid w:val="008F1DAD"/>
    <w:rsid w:val="008F2AF7"/>
    <w:rsid w:val="008F2E10"/>
    <w:rsid w:val="008F3450"/>
    <w:rsid w:val="008F39C2"/>
    <w:rsid w:val="008F44A6"/>
    <w:rsid w:val="008F591A"/>
    <w:rsid w:val="008F72F6"/>
    <w:rsid w:val="00900C67"/>
    <w:rsid w:val="00900CD7"/>
    <w:rsid w:val="00901219"/>
    <w:rsid w:val="00901D15"/>
    <w:rsid w:val="0090284C"/>
    <w:rsid w:val="00902855"/>
    <w:rsid w:val="00902E9F"/>
    <w:rsid w:val="0090332A"/>
    <w:rsid w:val="00904823"/>
    <w:rsid w:val="00904854"/>
    <w:rsid w:val="00904F81"/>
    <w:rsid w:val="0090562D"/>
    <w:rsid w:val="009056F6"/>
    <w:rsid w:val="00907A02"/>
    <w:rsid w:val="00910210"/>
    <w:rsid w:val="00911861"/>
    <w:rsid w:val="00912582"/>
    <w:rsid w:val="009125F1"/>
    <w:rsid w:val="00912D6E"/>
    <w:rsid w:val="00912FF1"/>
    <w:rsid w:val="00914343"/>
    <w:rsid w:val="009147C4"/>
    <w:rsid w:val="00914871"/>
    <w:rsid w:val="00914EC9"/>
    <w:rsid w:val="00915086"/>
    <w:rsid w:val="009155EB"/>
    <w:rsid w:val="00915DA7"/>
    <w:rsid w:val="00915FE4"/>
    <w:rsid w:val="00916942"/>
    <w:rsid w:val="00917637"/>
    <w:rsid w:val="00920057"/>
    <w:rsid w:val="0092209E"/>
    <w:rsid w:val="009232E3"/>
    <w:rsid w:val="009233FC"/>
    <w:rsid w:val="009236CE"/>
    <w:rsid w:val="00923E7B"/>
    <w:rsid w:val="009247AE"/>
    <w:rsid w:val="009255E0"/>
    <w:rsid w:val="009262CB"/>
    <w:rsid w:val="00926FB2"/>
    <w:rsid w:val="00927193"/>
    <w:rsid w:val="00932285"/>
    <w:rsid w:val="009327BA"/>
    <w:rsid w:val="00933271"/>
    <w:rsid w:val="00933CFC"/>
    <w:rsid w:val="00935261"/>
    <w:rsid w:val="00936FCC"/>
    <w:rsid w:val="0093725C"/>
    <w:rsid w:val="009379C1"/>
    <w:rsid w:val="0094128C"/>
    <w:rsid w:val="00941392"/>
    <w:rsid w:val="0094149E"/>
    <w:rsid w:val="0094184A"/>
    <w:rsid w:val="009419A2"/>
    <w:rsid w:val="00943AB6"/>
    <w:rsid w:val="009441AD"/>
    <w:rsid w:val="00944363"/>
    <w:rsid w:val="00944F54"/>
    <w:rsid w:val="0094595C"/>
    <w:rsid w:val="0094636F"/>
    <w:rsid w:val="0094681A"/>
    <w:rsid w:val="00947BD8"/>
    <w:rsid w:val="00947E17"/>
    <w:rsid w:val="0095031F"/>
    <w:rsid w:val="00950F93"/>
    <w:rsid w:val="0095180D"/>
    <w:rsid w:val="00951DF4"/>
    <w:rsid w:val="00952CE7"/>
    <w:rsid w:val="00952DFD"/>
    <w:rsid w:val="00954034"/>
    <w:rsid w:val="00954884"/>
    <w:rsid w:val="009553D0"/>
    <w:rsid w:val="00955A55"/>
    <w:rsid w:val="00955CCD"/>
    <w:rsid w:val="00955D37"/>
    <w:rsid w:val="00956C3D"/>
    <w:rsid w:val="00956E96"/>
    <w:rsid w:val="00956EB5"/>
    <w:rsid w:val="00956EBA"/>
    <w:rsid w:val="00960095"/>
    <w:rsid w:val="00960ED4"/>
    <w:rsid w:val="009615AD"/>
    <w:rsid w:val="0096163B"/>
    <w:rsid w:val="009617C9"/>
    <w:rsid w:val="0096249C"/>
    <w:rsid w:val="009624AD"/>
    <w:rsid w:val="00962F04"/>
    <w:rsid w:val="0096332D"/>
    <w:rsid w:val="0096413D"/>
    <w:rsid w:val="00964DBC"/>
    <w:rsid w:val="00965BEE"/>
    <w:rsid w:val="00967608"/>
    <w:rsid w:val="00971710"/>
    <w:rsid w:val="009718E1"/>
    <w:rsid w:val="00973C63"/>
    <w:rsid w:val="00973E1E"/>
    <w:rsid w:val="0097454F"/>
    <w:rsid w:val="00974777"/>
    <w:rsid w:val="00974E96"/>
    <w:rsid w:val="00975E81"/>
    <w:rsid w:val="00976991"/>
    <w:rsid w:val="00977271"/>
    <w:rsid w:val="009779AD"/>
    <w:rsid w:val="00977EFD"/>
    <w:rsid w:val="00977F8F"/>
    <w:rsid w:val="009803EA"/>
    <w:rsid w:val="009804D6"/>
    <w:rsid w:val="00980B68"/>
    <w:rsid w:val="00981F70"/>
    <w:rsid w:val="0098208C"/>
    <w:rsid w:val="009822BC"/>
    <w:rsid w:val="00983838"/>
    <w:rsid w:val="00984C21"/>
    <w:rsid w:val="00984C3E"/>
    <w:rsid w:val="0098611C"/>
    <w:rsid w:val="00986416"/>
    <w:rsid w:val="00986C07"/>
    <w:rsid w:val="00986E1E"/>
    <w:rsid w:val="00986EB7"/>
    <w:rsid w:val="0099054B"/>
    <w:rsid w:val="00990566"/>
    <w:rsid w:val="0099188E"/>
    <w:rsid w:val="00991D65"/>
    <w:rsid w:val="00992828"/>
    <w:rsid w:val="00992C7C"/>
    <w:rsid w:val="00992D94"/>
    <w:rsid w:val="00992FAF"/>
    <w:rsid w:val="00993BF6"/>
    <w:rsid w:val="00994EC7"/>
    <w:rsid w:val="009969A2"/>
    <w:rsid w:val="00997715"/>
    <w:rsid w:val="00997B6D"/>
    <w:rsid w:val="009A090F"/>
    <w:rsid w:val="009A1F82"/>
    <w:rsid w:val="009A2839"/>
    <w:rsid w:val="009A2F88"/>
    <w:rsid w:val="009A3225"/>
    <w:rsid w:val="009A33BE"/>
    <w:rsid w:val="009A3DA1"/>
    <w:rsid w:val="009A4FA8"/>
    <w:rsid w:val="009A57CA"/>
    <w:rsid w:val="009A67B9"/>
    <w:rsid w:val="009A73D6"/>
    <w:rsid w:val="009A7742"/>
    <w:rsid w:val="009A7952"/>
    <w:rsid w:val="009A7CD9"/>
    <w:rsid w:val="009B0508"/>
    <w:rsid w:val="009B102D"/>
    <w:rsid w:val="009B1039"/>
    <w:rsid w:val="009B1165"/>
    <w:rsid w:val="009B148B"/>
    <w:rsid w:val="009B160A"/>
    <w:rsid w:val="009B19DA"/>
    <w:rsid w:val="009B1BC5"/>
    <w:rsid w:val="009B1E09"/>
    <w:rsid w:val="009B262D"/>
    <w:rsid w:val="009B33FE"/>
    <w:rsid w:val="009B3E7E"/>
    <w:rsid w:val="009B4103"/>
    <w:rsid w:val="009B647C"/>
    <w:rsid w:val="009C0123"/>
    <w:rsid w:val="009C0836"/>
    <w:rsid w:val="009C1B62"/>
    <w:rsid w:val="009C2182"/>
    <w:rsid w:val="009C22CE"/>
    <w:rsid w:val="009C2FA2"/>
    <w:rsid w:val="009C364D"/>
    <w:rsid w:val="009C490F"/>
    <w:rsid w:val="009C5A81"/>
    <w:rsid w:val="009C6392"/>
    <w:rsid w:val="009C6B33"/>
    <w:rsid w:val="009C6C58"/>
    <w:rsid w:val="009C7591"/>
    <w:rsid w:val="009D22F6"/>
    <w:rsid w:val="009D2691"/>
    <w:rsid w:val="009D2AD7"/>
    <w:rsid w:val="009D3B50"/>
    <w:rsid w:val="009D3CBF"/>
    <w:rsid w:val="009D41C8"/>
    <w:rsid w:val="009D4F6B"/>
    <w:rsid w:val="009D5588"/>
    <w:rsid w:val="009D5D41"/>
    <w:rsid w:val="009D5F1A"/>
    <w:rsid w:val="009D6A13"/>
    <w:rsid w:val="009D6D91"/>
    <w:rsid w:val="009D6E25"/>
    <w:rsid w:val="009D70A5"/>
    <w:rsid w:val="009D71DA"/>
    <w:rsid w:val="009D7A15"/>
    <w:rsid w:val="009D7D0F"/>
    <w:rsid w:val="009D7D64"/>
    <w:rsid w:val="009E0664"/>
    <w:rsid w:val="009E08D9"/>
    <w:rsid w:val="009E09CF"/>
    <w:rsid w:val="009E1047"/>
    <w:rsid w:val="009E2C47"/>
    <w:rsid w:val="009E2ED2"/>
    <w:rsid w:val="009E348A"/>
    <w:rsid w:val="009E462F"/>
    <w:rsid w:val="009E4A47"/>
    <w:rsid w:val="009E56C3"/>
    <w:rsid w:val="009E6B42"/>
    <w:rsid w:val="009E7AE2"/>
    <w:rsid w:val="009F093D"/>
    <w:rsid w:val="009F1877"/>
    <w:rsid w:val="009F41AC"/>
    <w:rsid w:val="009F5312"/>
    <w:rsid w:val="009F7464"/>
    <w:rsid w:val="009F7BAA"/>
    <w:rsid w:val="009F7EFD"/>
    <w:rsid w:val="00A005D4"/>
    <w:rsid w:val="00A0110E"/>
    <w:rsid w:val="00A02AF8"/>
    <w:rsid w:val="00A02CE4"/>
    <w:rsid w:val="00A0352A"/>
    <w:rsid w:val="00A03B5F"/>
    <w:rsid w:val="00A0554C"/>
    <w:rsid w:val="00A057E3"/>
    <w:rsid w:val="00A05808"/>
    <w:rsid w:val="00A06156"/>
    <w:rsid w:val="00A07047"/>
    <w:rsid w:val="00A07095"/>
    <w:rsid w:val="00A07436"/>
    <w:rsid w:val="00A07BC4"/>
    <w:rsid w:val="00A07D21"/>
    <w:rsid w:val="00A10431"/>
    <w:rsid w:val="00A10462"/>
    <w:rsid w:val="00A10B45"/>
    <w:rsid w:val="00A11014"/>
    <w:rsid w:val="00A115B2"/>
    <w:rsid w:val="00A11FA0"/>
    <w:rsid w:val="00A1282D"/>
    <w:rsid w:val="00A131D2"/>
    <w:rsid w:val="00A13A0F"/>
    <w:rsid w:val="00A13B6B"/>
    <w:rsid w:val="00A14BF8"/>
    <w:rsid w:val="00A151F7"/>
    <w:rsid w:val="00A1607C"/>
    <w:rsid w:val="00A161E8"/>
    <w:rsid w:val="00A16548"/>
    <w:rsid w:val="00A16D7A"/>
    <w:rsid w:val="00A17446"/>
    <w:rsid w:val="00A175AF"/>
    <w:rsid w:val="00A20881"/>
    <w:rsid w:val="00A20BC9"/>
    <w:rsid w:val="00A20E9A"/>
    <w:rsid w:val="00A217DC"/>
    <w:rsid w:val="00A21FD8"/>
    <w:rsid w:val="00A23661"/>
    <w:rsid w:val="00A238E8"/>
    <w:rsid w:val="00A23FD2"/>
    <w:rsid w:val="00A24601"/>
    <w:rsid w:val="00A25341"/>
    <w:rsid w:val="00A26FE5"/>
    <w:rsid w:val="00A3014F"/>
    <w:rsid w:val="00A301DE"/>
    <w:rsid w:val="00A30362"/>
    <w:rsid w:val="00A30ED8"/>
    <w:rsid w:val="00A30FA6"/>
    <w:rsid w:val="00A31803"/>
    <w:rsid w:val="00A31824"/>
    <w:rsid w:val="00A32DFE"/>
    <w:rsid w:val="00A34091"/>
    <w:rsid w:val="00A3427B"/>
    <w:rsid w:val="00A3463B"/>
    <w:rsid w:val="00A3533F"/>
    <w:rsid w:val="00A364E6"/>
    <w:rsid w:val="00A374CA"/>
    <w:rsid w:val="00A379E5"/>
    <w:rsid w:val="00A37D61"/>
    <w:rsid w:val="00A429BD"/>
    <w:rsid w:val="00A42EC1"/>
    <w:rsid w:val="00A43AF3"/>
    <w:rsid w:val="00A43EB6"/>
    <w:rsid w:val="00A4406F"/>
    <w:rsid w:val="00A44C18"/>
    <w:rsid w:val="00A44F69"/>
    <w:rsid w:val="00A45F40"/>
    <w:rsid w:val="00A46E4B"/>
    <w:rsid w:val="00A46FB9"/>
    <w:rsid w:val="00A472F5"/>
    <w:rsid w:val="00A47BC9"/>
    <w:rsid w:val="00A50D0A"/>
    <w:rsid w:val="00A5172C"/>
    <w:rsid w:val="00A51BC2"/>
    <w:rsid w:val="00A51C37"/>
    <w:rsid w:val="00A51CBE"/>
    <w:rsid w:val="00A51F17"/>
    <w:rsid w:val="00A53C7A"/>
    <w:rsid w:val="00A541CD"/>
    <w:rsid w:val="00A545E3"/>
    <w:rsid w:val="00A5485B"/>
    <w:rsid w:val="00A55154"/>
    <w:rsid w:val="00A55907"/>
    <w:rsid w:val="00A55E68"/>
    <w:rsid w:val="00A567FE"/>
    <w:rsid w:val="00A57366"/>
    <w:rsid w:val="00A60073"/>
    <w:rsid w:val="00A6035C"/>
    <w:rsid w:val="00A60727"/>
    <w:rsid w:val="00A613FA"/>
    <w:rsid w:val="00A61AA1"/>
    <w:rsid w:val="00A61E2B"/>
    <w:rsid w:val="00A63589"/>
    <w:rsid w:val="00A6433A"/>
    <w:rsid w:val="00A65703"/>
    <w:rsid w:val="00A65DB3"/>
    <w:rsid w:val="00A66342"/>
    <w:rsid w:val="00A6703D"/>
    <w:rsid w:val="00A67A63"/>
    <w:rsid w:val="00A73268"/>
    <w:rsid w:val="00A7433C"/>
    <w:rsid w:val="00A74DAF"/>
    <w:rsid w:val="00A74F57"/>
    <w:rsid w:val="00A75A1C"/>
    <w:rsid w:val="00A776B5"/>
    <w:rsid w:val="00A80082"/>
    <w:rsid w:val="00A80A27"/>
    <w:rsid w:val="00A81004"/>
    <w:rsid w:val="00A81FC4"/>
    <w:rsid w:val="00A82BBD"/>
    <w:rsid w:val="00A83D7D"/>
    <w:rsid w:val="00A842EC"/>
    <w:rsid w:val="00A84587"/>
    <w:rsid w:val="00A84725"/>
    <w:rsid w:val="00A848E7"/>
    <w:rsid w:val="00A853D5"/>
    <w:rsid w:val="00A85427"/>
    <w:rsid w:val="00A86039"/>
    <w:rsid w:val="00A86EC2"/>
    <w:rsid w:val="00A87A77"/>
    <w:rsid w:val="00A87FC2"/>
    <w:rsid w:val="00A905DA"/>
    <w:rsid w:val="00A91240"/>
    <w:rsid w:val="00A91645"/>
    <w:rsid w:val="00A92234"/>
    <w:rsid w:val="00A9223E"/>
    <w:rsid w:val="00A926A0"/>
    <w:rsid w:val="00A9314D"/>
    <w:rsid w:val="00A93931"/>
    <w:rsid w:val="00A94111"/>
    <w:rsid w:val="00A94BAE"/>
    <w:rsid w:val="00A955A0"/>
    <w:rsid w:val="00A95D3F"/>
    <w:rsid w:val="00A9648A"/>
    <w:rsid w:val="00A97684"/>
    <w:rsid w:val="00A979D4"/>
    <w:rsid w:val="00A97D20"/>
    <w:rsid w:val="00A97F8B"/>
    <w:rsid w:val="00AA0644"/>
    <w:rsid w:val="00AA07C2"/>
    <w:rsid w:val="00AA0EB1"/>
    <w:rsid w:val="00AA1E56"/>
    <w:rsid w:val="00AA247A"/>
    <w:rsid w:val="00AA3064"/>
    <w:rsid w:val="00AA3648"/>
    <w:rsid w:val="00AA3E55"/>
    <w:rsid w:val="00AA4177"/>
    <w:rsid w:val="00AA5146"/>
    <w:rsid w:val="00AA663A"/>
    <w:rsid w:val="00AA6C29"/>
    <w:rsid w:val="00AA6F9F"/>
    <w:rsid w:val="00AB0485"/>
    <w:rsid w:val="00AB0C30"/>
    <w:rsid w:val="00AB0C3D"/>
    <w:rsid w:val="00AB2CAB"/>
    <w:rsid w:val="00AB33F0"/>
    <w:rsid w:val="00AB35A7"/>
    <w:rsid w:val="00AB3B85"/>
    <w:rsid w:val="00AB469C"/>
    <w:rsid w:val="00AB4F7D"/>
    <w:rsid w:val="00AB59C8"/>
    <w:rsid w:val="00AB69A9"/>
    <w:rsid w:val="00AB6BF3"/>
    <w:rsid w:val="00AB6C8D"/>
    <w:rsid w:val="00AB71F1"/>
    <w:rsid w:val="00AB7B38"/>
    <w:rsid w:val="00AC071A"/>
    <w:rsid w:val="00AC0E51"/>
    <w:rsid w:val="00AC18ED"/>
    <w:rsid w:val="00AC39CF"/>
    <w:rsid w:val="00AC5898"/>
    <w:rsid w:val="00AC5950"/>
    <w:rsid w:val="00AC5DDC"/>
    <w:rsid w:val="00AC623A"/>
    <w:rsid w:val="00AC7178"/>
    <w:rsid w:val="00AC7868"/>
    <w:rsid w:val="00AC7913"/>
    <w:rsid w:val="00AD0F19"/>
    <w:rsid w:val="00AD133B"/>
    <w:rsid w:val="00AD1DBE"/>
    <w:rsid w:val="00AD34B4"/>
    <w:rsid w:val="00AD4253"/>
    <w:rsid w:val="00AD4915"/>
    <w:rsid w:val="00AD5B89"/>
    <w:rsid w:val="00AD6C82"/>
    <w:rsid w:val="00AD7143"/>
    <w:rsid w:val="00AD7B84"/>
    <w:rsid w:val="00AD7C52"/>
    <w:rsid w:val="00AE075D"/>
    <w:rsid w:val="00AE232A"/>
    <w:rsid w:val="00AE2BF5"/>
    <w:rsid w:val="00AE2DE4"/>
    <w:rsid w:val="00AE331D"/>
    <w:rsid w:val="00AE3CFB"/>
    <w:rsid w:val="00AE3DE1"/>
    <w:rsid w:val="00AE45CB"/>
    <w:rsid w:val="00AE48CD"/>
    <w:rsid w:val="00AE4FDC"/>
    <w:rsid w:val="00AE5862"/>
    <w:rsid w:val="00AE64B3"/>
    <w:rsid w:val="00AE6D77"/>
    <w:rsid w:val="00AE7B62"/>
    <w:rsid w:val="00AF249E"/>
    <w:rsid w:val="00AF2CD1"/>
    <w:rsid w:val="00AF3D67"/>
    <w:rsid w:val="00AF413F"/>
    <w:rsid w:val="00AF4949"/>
    <w:rsid w:val="00AF6042"/>
    <w:rsid w:val="00AF6646"/>
    <w:rsid w:val="00AF674B"/>
    <w:rsid w:val="00AF6EB5"/>
    <w:rsid w:val="00AF76DA"/>
    <w:rsid w:val="00B00A93"/>
    <w:rsid w:val="00B01514"/>
    <w:rsid w:val="00B0198A"/>
    <w:rsid w:val="00B02AC7"/>
    <w:rsid w:val="00B03256"/>
    <w:rsid w:val="00B04059"/>
    <w:rsid w:val="00B0594B"/>
    <w:rsid w:val="00B0633E"/>
    <w:rsid w:val="00B073A3"/>
    <w:rsid w:val="00B11CF6"/>
    <w:rsid w:val="00B12551"/>
    <w:rsid w:val="00B12BE3"/>
    <w:rsid w:val="00B14455"/>
    <w:rsid w:val="00B1524D"/>
    <w:rsid w:val="00B15703"/>
    <w:rsid w:val="00B1623A"/>
    <w:rsid w:val="00B172F3"/>
    <w:rsid w:val="00B215FB"/>
    <w:rsid w:val="00B23088"/>
    <w:rsid w:val="00B2332E"/>
    <w:rsid w:val="00B23594"/>
    <w:rsid w:val="00B23E11"/>
    <w:rsid w:val="00B244CE"/>
    <w:rsid w:val="00B24F67"/>
    <w:rsid w:val="00B25929"/>
    <w:rsid w:val="00B26D60"/>
    <w:rsid w:val="00B26ED2"/>
    <w:rsid w:val="00B27A34"/>
    <w:rsid w:val="00B27E44"/>
    <w:rsid w:val="00B27ED1"/>
    <w:rsid w:val="00B301C2"/>
    <w:rsid w:val="00B30985"/>
    <w:rsid w:val="00B30FEF"/>
    <w:rsid w:val="00B31AE9"/>
    <w:rsid w:val="00B31D67"/>
    <w:rsid w:val="00B32494"/>
    <w:rsid w:val="00B330CA"/>
    <w:rsid w:val="00B343E6"/>
    <w:rsid w:val="00B34B4D"/>
    <w:rsid w:val="00B359EB"/>
    <w:rsid w:val="00B35E09"/>
    <w:rsid w:val="00B35F2B"/>
    <w:rsid w:val="00B367B1"/>
    <w:rsid w:val="00B37686"/>
    <w:rsid w:val="00B37F21"/>
    <w:rsid w:val="00B4117B"/>
    <w:rsid w:val="00B41D89"/>
    <w:rsid w:val="00B42CC1"/>
    <w:rsid w:val="00B448FB"/>
    <w:rsid w:val="00B44DB1"/>
    <w:rsid w:val="00B46B0E"/>
    <w:rsid w:val="00B5241F"/>
    <w:rsid w:val="00B53A37"/>
    <w:rsid w:val="00B55DF5"/>
    <w:rsid w:val="00B56A46"/>
    <w:rsid w:val="00B56DD6"/>
    <w:rsid w:val="00B57CD3"/>
    <w:rsid w:val="00B57F12"/>
    <w:rsid w:val="00B608F7"/>
    <w:rsid w:val="00B60934"/>
    <w:rsid w:val="00B62930"/>
    <w:rsid w:val="00B62C99"/>
    <w:rsid w:val="00B63078"/>
    <w:rsid w:val="00B643D9"/>
    <w:rsid w:val="00B64614"/>
    <w:rsid w:val="00B65804"/>
    <w:rsid w:val="00B6641D"/>
    <w:rsid w:val="00B6708D"/>
    <w:rsid w:val="00B67F46"/>
    <w:rsid w:val="00B70B78"/>
    <w:rsid w:val="00B70CA2"/>
    <w:rsid w:val="00B719F1"/>
    <w:rsid w:val="00B71DB3"/>
    <w:rsid w:val="00B72215"/>
    <w:rsid w:val="00B734F7"/>
    <w:rsid w:val="00B73A92"/>
    <w:rsid w:val="00B74486"/>
    <w:rsid w:val="00B7478D"/>
    <w:rsid w:val="00B74E1F"/>
    <w:rsid w:val="00B7600B"/>
    <w:rsid w:val="00B76302"/>
    <w:rsid w:val="00B76380"/>
    <w:rsid w:val="00B76753"/>
    <w:rsid w:val="00B770BE"/>
    <w:rsid w:val="00B80A2F"/>
    <w:rsid w:val="00B80BDE"/>
    <w:rsid w:val="00B812D3"/>
    <w:rsid w:val="00B81B2C"/>
    <w:rsid w:val="00B843BD"/>
    <w:rsid w:val="00B849EE"/>
    <w:rsid w:val="00B84ACD"/>
    <w:rsid w:val="00B8594A"/>
    <w:rsid w:val="00B866DC"/>
    <w:rsid w:val="00B86A7E"/>
    <w:rsid w:val="00B87CF2"/>
    <w:rsid w:val="00B87E9C"/>
    <w:rsid w:val="00B90E3C"/>
    <w:rsid w:val="00B91FE6"/>
    <w:rsid w:val="00B927FA"/>
    <w:rsid w:val="00B92EC7"/>
    <w:rsid w:val="00B93463"/>
    <w:rsid w:val="00B93E00"/>
    <w:rsid w:val="00B93EFA"/>
    <w:rsid w:val="00B962EF"/>
    <w:rsid w:val="00B96DE7"/>
    <w:rsid w:val="00B97939"/>
    <w:rsid w:val="00BA1081"/>
    <w:rsid w:val="00BA1097"/>
    <w:rsid w:val="00BA1394"/>
    <w:rsid w:val="00BA14EE"/>
    <w:rsid w:val="00BA1FFF"/>
    <w:rsid w:val="00BA2AE9"/>
    <w:rsid w:val="00BA39A2"/>
    <w:rsid w:val="00BA427B"/>
    <w:rsid w:val="00BA50F7"/>
    <w:rsid w:val="00BA5578"/>
    <w:rsid w:val="00BA7979"/>
    <w:rsid w:val="00BB0AAC"/>
    <w:rsid w:val="00BB14A5"/>
    <w:rsid w:val="00BB22A0"/>
    <w:rsid w:val="00BB23B6"/>
    <w:rsid w:val="00BB3111"/>
    <w:rsid w:val="00BB576B"/>
    <w:rsid w:val="00BB76CB"/>
    <w:rsid w:val="00BC0918"/>
    <w:rsid w:val="00BC11D7"/>
    <w:rsid w:val="00BC159F"/>
    <w:rsid w:val="00BC407F"/>
    <w:rsid w:val="00BC596F"/>
    <w:rsid w:val="00BC5AE0"/>
    <w:rsid w:val="00BC6ADF"/>
    <w:rsid w:val="00BC6C4E"/>
    <w:rsid w:val="00BC7FAE"/>
    <w:rsid w:val="00BD002A"/>
    <w:rsid w:val="00BD08CA"/>
    <w:rsid w:val="00BD0C36"/>
    <w:rsid w:val="00BD0D3D"/>
    <w:rsid w:val="00BD13D9"/>
    <w:rsid w:val="00BD1EF8"/>
    <w:rsid w:val="00BD3BAD"/>
    <w:rsid w:val="00BD4A93"/>
    <w:rsid w:val="00BD54FE"/>
    <w:rsid w:val="00BD5B7F"/>
    <w:rsid w:val="00BD6240"/>
    <w:rsid w:val="00BD64C7"/>
    <w:rsid w:val="00BD76A4"/>
    <w:rsid w:val="00BE0BE7"/>
    <w:rsid w:val="00BE2E41"/>
    <w:rsid w:val="00BE2F02"/>
    <w:rsid w:val="00BE4518"/>
    <w:rsid w:val="00BE46A7"/>
    <w:rsid w:val="00BE49DD"/>
    <w:rsid w:val="00BE5037"/>
    <w:rsid w:val="00BE57FD"/>
    <w:rsid w:val="00BE5AF6"/>
    <w:rsid w:val="00BE78B1"/>
    <w:rsid w:val="00BE79D4"/>
    <w:rsid w:val="00BE7ECB"/>
    <w:rsid w:val="00BE7FD0"/>
    <w:rsid w:val="00BF0864"/>
    <w:rsid w:val="00BF119D"/>
    <w:rsid w:val="00BF1997"/>
    <w:rsid w:val="00BF1B12"/>
    <w:rsid w:val="00BF22A9"/>
    <w:rsid w:val="00BF22E5"/>
    <w:rsid w:val="00BF2F32"/>
    <w:rsid w:val="00BF2F58"/>
    <w:rsid w:val="00BF304A"/>
    <w:rsid w:val="00BF312F"/>
    <w:rsid w:val="00BF32F0"/>
    <w:rsid w:val="00BF4936"/>
    <w:rsid w:val="00BF574E"/>
    <w:rsid w:val="00BF76EE"/>
    <w:rsid w:val="00BF7BD8"/>
    <w:rsid w:val="00C00B56"/>
    <w:rsid w:val="00C016B3"/>
    <w:rsid w:val="00C0312F"/>
    <w:rsid w:val="00C03904"/>
    <w:rsid w:val="00C03997"/>
    <w:rsid w:val="00C056BC"/>
    <w:rsid w:val="00C06281"/>
    <w:rsid w:val="00C06311"/>
    <w:rsid w:val="00C0721D"/>
    <w:rsid w:val="00C07AEE"/>
    <w:rsid w:val="00C1020F"/>
    <w:rsid w:val="00C127D0"/>
    <w:rsid w:val="00C14546"/>
    <w:rsid w:val="00C14FBC"/>
    <w:rsid w:val="00C16193"/>
    <w:rsid w:val="00C176F2"/>
    <w:rsid w:val="00C20465"/>
    <w:rsid w:val="00C214F1"/>
    <w:rsid w:val="00C21562"/>
    <w:rsid w:val="00C21CA3"/>
    <w:rsid w:val="00C22586"/>
    <w:rsid w:val="00C22E1C"/>
    <w:rsid w:val="00C231DA"/>
    <w:rsid w:val="00C233C5"/>
    <w:rsid w:val="00C243FD"/>
    <w:rsid w:val="00C24644"/>
    <w:rsid w:val="00C24B85"/>
    <w:rsid w:val="00C26416"/>
    <w:rsid w:val="00C269DE"/>
    <w:rsid w:val="00C26BDE"/>
    <w:rsid w:val="00C26CF1"/>
    <w:rsid w:val="00C26DB7"/>
    <w:rsid w:val="00C26DF3"/>
    <w:rsid w:val="00C27401"/>
    <w:rsid w:val="00C27445"/>
    <w:rsid w:val="00C319BD"/>
    <w:rsid w:val="00C34330"/>
    <w:rsid w:val="00C35214"/>
    <w:rsid w:val="00C359EB"/>
    <w:rsid w:val="00C3641F"/>
    <w:rsid w:val="00C37980"/>
    <w:rsid w:val="00C405D3"/>
    <w:rsid w:val="00C40AC4"/>
    <w:rsid w:val="00C4132B"/>
    <w:rsid w:val="00C413A9"/>
    <w:rsid w:val="00C42504"/>
    <w:rsid w:val="00C44241"/>
    <w:rsid w:val="00C4430E"/>
    <w:rsid w:val="00C45111"/>
    <w:rsid w:val="00C466E1"/>
    <w:rsid w:val="00C473B6"/>
    <w:rsid w:val="00C4750E"/>
    <w:rsid w:val="00C47C14"/>
    <w:rsid w:val="00C5041F"/>
    <w:rsid w:val="00C50C51"/>
    <w:rsid w:val="00C51077"/>
    <w:rsid w:val="00C524C6"/>
    <w:rsid w:val="00C558CB"/>
    <w:rsid w:val="00C55EA8"/>
    <w:rsid w:val="00C568BA"/>
    <w:rsid w:val="00C57531"/>
    <w:rsid w:val="00C600AD"/>
    <w:rsid w:val="00C603F7"/>
    <w:rsid w:val="00C61A02"/>
    <w:rsid w:val="00C61C9B"/>
    <w:rsid w:val="00C620E1"/>
    <w:rsid w:val="00C62AF5"/>
    <w:rsid w:val="00C62E53"/>
    <w:rsid w:val="00C63503"/>
    <w:rsid w:val="00C63940"/>
    <w:rsid w:val="00C646AD"/>
    <w:rsid w:val="00C648A2"/>
    <w:rsid w:val="00C64B69"/>
    <w:rsid w:val="00C651FE"/>
    <w:rsid w:val="00C66547"/>
    <w:rsid w:val="00C668C6"/>
    <w:rsid w:val="00C67612"/>
    <w:rsid w:val="00C67CAB"/>
    <w:rsid w:val="00C70ECC"/>
    <w:rsid w:val="00C70F02"/>
    <w:rsid w:val="00C72147"/>
    <w:rsid w:val="00C72EFF"/>
    <w:rsid w:val="00C73485"/>
    <w:rsid w:val="00C74592"/>
    <w:rsid w:val="00C74D12"/>
    <w:rsid w:val="00C752B5"/>
    <w:rsid w:val="00C7631F"/>
    <w:rsid w:val="00C7757F"/>
    <w:rsid w:val="00C80B71"/>
    <w:rsid w:val="00C81486"/>
    <w:rsid w:val="00C817ED"/>
    <w:rsid w:val="00C81F6D"/>
    <w:rsid w:val="00C81FD1"/>
    <w:rsid w:val="00C83A25"/>
    <w:rsid w:val="00C84FC5"/>
    <w:rsid w:val="00C8549E"/>
    <w:rsid w:val="00C86276"/>
    <w:rsid w:val="00C862B2"/>
    <w:rsid w:val="00C86F72"/>
    <w:rsid w:val="00C8720A"/>
    <w:rsid w:val="00C8729F"/>
    <w:rsid w:val="00C87712"/>
    <w:rsid w:val="00C912CB"/>
    <w:rsid w:val="00C9195A"/>
    <w:rsid w:val="00C926C7"/>
    <w:rsid w:val="00C940EA"/>
    <w:rsid w:val="00C94B2D"/>
    <w:rsid w:val="00C968FF"/>
    <w:rsid w:val="00C97263"/>
    <w:rsid w:val="00CA06CD"/>
    <w:rsid w:val="00CA1235"/>
    <w:rsid w:val="00CA1387"/>
    <w:rsid w:val="00CA1CE3"/>
    <w:rsid w:val="00CA1DED"/>
    <w:rsid w:val="00CA2A59"/>
    <w:rsid w:val="00CA2C51"/>
    <w:rsid w:val="00CA3F01"/>
    <w:rsid w:val="00CA63B9"/>
    <w:rsid w:val="00CA6845"/>
    <w:rsid w:val="00CA7859"/>
    <w:rsid w:val="00CB1328"/>
    <w:rsid w:val="00CB1CBA"/>
    <w:rsid w:val="00CB1D77"/>
    <w:rsid w:val="00CB21A3"/>
    <w:rsid w:val="00CB2AFA"/>
    <w:rsid w:val="00CB2F5F"/>
    <w:rsid w:val="00CB57A4"/>
    <w:rsid w:val="00CC0D01"/>
    <w:rsid w:val="00CC3ADE"/>
    <w:rsid w:val="00CC4784"/>
    <w:rsid w:val="00CC5291"/>
    <w:rsid w:val="00CC5C62"/>
    <w:rsid w:val="00CC5E62"/>
    <w:rsid w:val="00CC5F33"/>
    <w:rsid w:val="00CC7178"/>
    <w:rsid w:val="00CD0104"/>
    <w:rsid w:val="00CD1AC2"/>
    <w:rsid w:val="00CD38CF"/>
    <w:rsid w:val="00CD4265"/>
    <w:rsid w:val="00CD4A67"/>
    <w:rsid w:val="00CD4DC0"/>
    <w:rsid w:val="00CD59BB"/>
    <w:rsid w:val="00CD678B"/>
    <w:rsid w:val="00CD7530"/>
    <w:rsid w:val="00CD7649"/>
    <w:rsid w:val="00CE0531"/>
    <w:rsid w:val="00CE1713"/>
    <w:rsid w:val="00CE2CE8"/>
    <w:rsid w:val="00CE3772"/>
    <w:rsid w:val="00CE3D21"/>
    <w:rsid w:val="00CE3FB9"/>
    <w:rsid w:val="00CE3FEF"/>
    <w:rsid w:val="00CE5C19"/>
    <w:rsid w:val="00CE5CA7"/>
    <w:rsid w:val="00CE6C13"/>
    <w:rsid w:val="00CF0400"/>
    <w:rsid w:val="00CF05A5"/>
    <w:rsid w:val="00CF07C1"/>
    <w:rsid w:val="00CF092C"/>
    <w:rsid w:val="00CF2067"/>
    <w:rsid w:val="00CF2E3F"/>
    <w:rsid w:val="00CF33E5"/>
    <w:rsid w:val="00CF4CFF"/>
    <w:rsid w:val="00CF5782"/>
    <w:rsid w:val="00CF6935"/>
    <w:rsid w:val="00CF6A91"/>
    <w:rsid w:val="00D00557"/>
    <w:rsid w:val="00D00C4D"/>
    <w:rsid w:val="00D011C9"/>
    <w:rsid w:val="00D019AB"/>
    <w:rsid w:val="00D020E8"/>
    <w:rsid w:val="00D02937"/>
    <w:rsid w:val="00D03571"/>
    <w:rsid w:val="00D035B6"/>
    <w:rsid w:val="00D04146"/>
    <w:rsid w:val="00D04649"/>
    <w:rsid w:val="00D04689"/>
    <w:rsid w:val="00D04A10"/>
    <w:rsid w:val="00D0686D"/>
    <w:rsid w:val="00D06E08"/>
    <w:rsid w:val="00D076E9"/>
    <w:rsid w:val="00D07D86"/>
    <w:rsid w:val="00D10AFF"/>
    <w:rsid w:val="00D11FEF"/>
    <w:rsid w:val="00D1456F"/>
    <w:rsid w:val="00D14740"/>
    <w:rsid w:val="00D16592"/>
    <w:rsid w:val="00D16A67"/>
    <w:rsid w:val="00D16F1D"/>
    <w:rsid w:val="00D17E64"/>
    <w:rsid w:val="00D2010C"/>
    <w:rsid w:val="00D20584"/>
    <w:rsid w:val="00D20EEA"/>
    <w:rsid w:val="00D21A7B"/>
    <w:rsid w:val="00D21E20"/>
    <w:rsid w:val="00D228D1"/>
    <w:rsid w:val="00D23016"/>
    <w:rsid w:val="00D23567"/>
    <w:rsid w:val="00D23E48"/>
    <w:rsid w:val="00D2442A"/>
    <w:rsid w:val="00D244FC"/>
    <w:rsid w:val="00D25AC8"/>
    <w:rsid w:val="00D265F0"/>
    <w:rsid w:val="00D2684B"/>
    <w:rsid w:val="00D26F28"/>
    <w:rsid w:val="00D27B6B"/>
    <w:rsid w:val="00D27D5A"/>
    <w:rsid w:val="00D30410"/>
    <w:rsid w:val="00D31C21"/>
    <w:rsid w:val="00D33069"/>
    <w:rsid w:val="00D359C7"/>
    <w:rsid w:val="00D35FE2"/>
    <w:rsid w:val="00D36817"/>
    <w:rsid w:val="00D37B2E"/>
    <w:rsid w:val="00D4028F"/>
    <w:rsid w:val="00D41C33"/>
    <w:rsid w:val="00D42C18"/>
    <w:rsid w:val="00D43480"/>
    <w:rsid w:val="00D4450C"/>
    <w:rsid w:val="00D44B7A"/>
    <w:rsid w:val="00D45966"/>
    <w:rsid w:val="00D463C4"/>
    <w:rsid w:val="00D4674E"/>
    <w:rsid w:val="00D47733"/>
    <w:rsid w:val="00D47C1F"/>
    <w:rsid w:val="00D515B8"/>
    <w:rsid w:val="00D519B9"/>
    <w:rsid w:val="00D523B5"/>
    <w:rsid w:val="00D52856"/>
    <w:rsid w:val="00D52ACB"/>
    <w:rsid w:val="00D5339B"/>
    <w:rsid w:val="00D53E11"/>
    <w:rsid w:val="00D54B28"/>
    <w:rsid w:val="00D550D4"/>
    <w:rsid w:val="00D56FA4"/>
    <w:rsid w:val="00D61364"/>
    <w:rsid w:val="00D6150A"/>
    <w:rsid w:val="00D626CC"/>
    <w:rsid w:val="00D626DB"/>
    <w:rsid w:val="00D62782"/>
    <w:rsid w:val="00D62F2C"/>
    <w:rsid w:val="00D6395A"/>
    <w:rsid w:val="00D63D4B"/>
    <w:rsid w:val="00D665B7"/>
    <w:rsid w:val="00D66C5C"/>
    <w:rsid w:val="00D66DCC"/>
    <w:rsid w:val="00D67593"/>
    <w:rsid w:val="00D719CA"/>
    <w:rsid w:val="00D71B1A"/>
    <w:rsid w:val="00D72B42"/>
    <w:rsid w:val="00D738AF"/>
    <w:rsid w:val="00D74839"/>
    <w:rsid w:val="00D75A08"/>
    <w:rsid w:val="00D75A1C"/>
    <w:rsid w:val="00D75DBA"/>
    <w:rsid w:val="00D76A62"/>
    <w:rsid w:val="00D76D9A"/>
    <w:rsid w:val="00D76DAC"/>
    <w:rsid w:val="00D76FD5"/>
    <w:rsid w:val="00D770CB"/>
    <w:rsid w:val="00D80253"/>
    <w:rsid w:val="00D80508"/>
    <w:rsid w:val="00D80AB4"/>
    <w:rsid w:val="00D819B5"/>
    <w:rsid w:val="00D82251"/>
    <w:rsid w:val="00D834E6"/>
    <w:rsid w:val="00D83C19"/>
    <w:rsid w:val="00D84384"/>
    <w:rsid w:val="00D8587B"/>
    <w:rsid w:val="00D86A54"/>
    <w:rsid w:val="00D86F98"/>
    <w:rsid w:val="00D87B37"/>
    <w:rsid w:val="00D87F1B"/>
    <w:rsid w:val="00D913FB"/>
    <w:rsid w:val="00D919C2"/>
    <w:rsid w:val="00D921AD"/>
    <w:rsid w:val="00D92F47"/>
    <w:rsid w:val="00D92FDF"/>
    <w:rsid w:val="00D93192"/>
    <w:rsid w:val="00D94108"/>
    <w:rsid w:val="00D947D7"/>
    <w:rsid w:val="00D95571"/>
    <w:rsid w:val="00D9573C"/>
    <w:rsid w:val="00D959F0"/>
    <w:rsid w:val="00D971D7"/>
    <w:rsid w:val="00D9785D"/>
    <w:rsid w:val="00D97C12"/>
    <w:rsid w:val="00DA0EF6"/>
    <w:rsid w:val="00DA1F5F"/>
    <w:rsid w:val="00DA238E"/>
    <w:rsid w:val="00DA34CB"/>
    <w:rsid w:val="00DA3E6F"/>
    <w:rsid w:val="00DA43B1"/>
    <w:rsid w:val="00DA4C9E"/>
    <w:rsid w:val="00DA5203"/>
    <w:rsid w:val="00DA57E7"/>
    <w:rsid w:val="00DA60A8"/>
    <w:rsid w:val="00DA61DD"/>
    <w:rsid w:val="00DA62E8"/>
    <w:rsid w:val="00DA6E66"/>
    <w:rsid w:val="00DA7D54"/>
    <w:rsid w:val="00DB0690"/>
    <w:rsid w:val="00DB0740"/>
    <w:rsid w:val="00DB0D45"/>
    <w:rsid w:val="00DB4F43"/>
    <w:rsid w:val="00DB5077"/>
    <w:rsid w:val="00DB5C17"/>
    <w:rsid w:val="00DB6C7C"/>
    <w:rsid w:val="00DC028E"/>
    <w:rsid w:val="00DC1024"/>
    <w:rsid w:val="00DC2759"/>
    <w:rsid w:val="00DC2D5B"/>
    <w:rsid w:val="00DC3A73"/>
    <w:rsid w:val="00DC3AFD"/>
    <w:rsid w:val="00DC3CA5"/>
    <w:rsid w:val="00DC3F06"/>
    <w:rsid w:val="00DC42A6"/>
    <w:rsid w:val="00DC4913"/>
    <w:rsid w:val="00DC49B8"/>
    <w:rsid w:val="00DC543E"/>
    <w:rsid w:val="00DC55F3"/>
    <w:rsid w:val="00DC5B7B"/>
    <w:rsid w:val="00DC68E4"/>
    <w:rsid w:val="00DC73E8"/>
    <w:rsid w:val="00DD028F"/>
    <w:rsid w:val="00DD0702"/>
    <w:rsid w:val="00DD16ED"/>
    <w:rsid w:val="00DD1811"/>
    <w:rsid w:val="00DD206F"/>
    <w:rsid w:val="00DD2141"/>
    <w:rsid w:val="00DD3044"/>
    <w:rsid w:val="00DD3063"/>
    <w:rsid w:val="00DD35FB"/>
    <w:rsid w:val="00DD36EA"/>
    <w:rsid w:val="00DD3B37"/>
    <w:rsid w:val="00DD3EB3"/>
    <w:rsid w:val="00DD4666"/>
    <w:rsid w:val="00DD468B"/>
    <w:rsid w:val="00DD4F63"/>
    <w:rsid w:val="00DD5552"/>
    <w:rsid w:val="00DD617D"/>
    <w:rsid w:val="00DD658B"/>
    <w:rsid w:val="00DE0B70"/>
    <w:rsid w:val="00DE0CC5"/>
    <w:rsid w:val="00DE1A14"/>
    <w:rsid w:val="00DE1EF9"/>
    <w:rsid w:val="00DE2A53"/>
    <w:rsid w:val="00DE3729"/>
    <w:rsid w:val="00DE3795"/>
    <w:rsid w:val="00DE4339"/>
    <w:rsid w:val="00DE508F"/>
    <w:rsid w:val="00DE5184"/>
    <w:rsid w:val="00DE6142"/>
    <w:rsid w:val="00DE693D"/>
    <w:rsid w:val="00DE6FEA"/>
    <w:rsid w:val="00DE75B3"/>
    <w:rsid w:val="00DF00C3"/>
    <w:rsid w:val="00DF01D4"/>
    <w:rsid w:val="00DF077A"/>
    <w:rsid w:val="00DF10BE"/>
    <w:rsid w:val="00DF1390"/>
    <w:rsid w:val="00DF182D"/>
    <w:rsid w:val="00DF1ECF"/>
    <w:rsid w:val="00DF2184"/>
    <w:rsid w:val="00DF25CC"/>
    <w:rsid w:val="00DF2661"/>
    <w:rsid w:val="00DF2D92"/>
    <w:rsid w:val="00DF2E44"/>
    <w:rsid w:val="00DF32EC"/>
    <w:rsid w:val="00DF33BC"/>
    <w:rsid w:val="00DF3B38"/>
    <w:rsid w:val="00DF3BE7"/>
    <w:rsid w:val="00DF42DE"/>
    <w:rsid w:val="00DF56CE"/>
    <w:rsid w:val="00DF74AB"/>
    <w:rsid w:val="00E003B4"/>
    <w:rsid w:val="00E00770"/>
    <w:rsid w:val="00E00A3F"/>
    <w:rsid w:val="00E00BE7"/>
    <w:rsid w:val="00E00DCD"/>
    <w:rsid w:val="00E020D3"/>
    <w:rsid w:val="00E027BD"/>
    <w:rsid w:val="00E04606"/>
    <w:rsid w:val="00E0586F"/>
    <w:rsid w:val="00E05EAC"/>
    <w:rsid w:val="00E073A9"/>
    <w:rsid w:val="00E07D2B"/>
    <w:rsid w:val="00E12956"/>
    <w:rsid w:val="00E12A41"/>
    <w:rsid w:val="00E12B8D"/>
    <w:rsid w:val="00E12B93"/>
    <w:rsid w:val="00E1324D"/>
    <w:rsid w:val="00E14D6F"/>
    <w:rsid w:val="00E1548E"/>
    <w:rsid w:val="00E16B0B"/>
    <w:rsid w:val="00E16F5C"/>
    <w:rsid w:val="00E20537"/>
    <w:rsid w:val="00E20915"/>
    <w:rsid w:val="00E2182C"/>
    <w:rsid w:val="00E218E3"/>
    <w:rsid w:val="00E22CB2"/>
    <w:rsid w:val="00E23F04"/>
    <w:rsid w:val="00E24A52"/>
    <w:rsid w:val="00E26C36"/>
    <w:rsid w:val="00E27D8D"/>
    <w:rsid w:val="00E32284"/>
    <w:rsid w:val="00E3337D"/>
    <w:rsid w:val="00E33B14"/>
    <w:rsid w:val="00E35CA6"/>
    <w:rsid w:val="00E3711D"/>
    <w:rsid w:val="00E37A30"/>
    <w:rsid w:val="00E37F09"/>
    <w:rsid w:val="00E41098"/>
    <w:rsid w:val="00E411F3"/>
    <w:rsid w:val="00E4215A"/>
    <w:rsid w:val="00E42989"/>
    <w:rsid w:val="00E42B98"/>
    <w:rsid w:val="00E42F64"/>
    <w:rsid w:val="00E438BD"/>
    <w:rsid w:val="00E43E6A"/>
    <w:rsid w:val="00E445A6"/>
    <w:rsid w:val="00E45040"/>
    <w:rsid w:val="00E455D6"/>
    <w:rsid w:val="00E46289"/>
    <w:rsid w:val="00E47185"/>
    <w:rsid w:val="00E5004E"/>
    <w:rsid w:val="00E50583"/>
    <w:rsid w:val="00E51CE5"/>
    <w:rsid w:val="00E53610"/>
    <w:rsid w:val="00E54571"/>
    <w:rsid w:val="00E54688"/>
    <w:rsid w:val="00E54BAE"/>
    <w:rsid w:val="00E54F25"/>
    <w:rsid w:val="00E56119"/>
    <w:rsid w:val="00E56142"/>
    <w:rsid w:val="00E56814"/>
    <w:rsid w:val="00E56A73"/>
    <w:rsid w:val="00E57E37"/>
    <w:rsid w:val="00E60C12"/>
    <w:rsid w:val="00E6369E"/>
    <w:rsid w:val="00E636B9"/>
    <w:rsid w:val="00E64475"/>
    <w:rsid w:val="00E653D0"/>
    <w:rsid w:val="00E65AF5"/>
    <w:rsid w:val="00E65BC0"/>
    <w:rsid w:val="00E66409"/>
    <w:rsid w:val="00E6783A"/>
    <w:rsid w:val="00E70FBF"/>
    <w:rsid w:val="00E7181E"/>
    <w:rsid w:val="00E728DA"/>
    <w:rsid w:val="00E7311F"/>
    <w:rsid w:val="00E734F5"/>
    <w:rsid w:val="00E74E2A"/>
    <w:rsid w:val="00E76B4E"/>
    <w:rsid w:val="00E7740C"/>
    <w:rsid w:val="00E775A6"/>
    <w:rsid w:val="00E777A3"/>
    <w:rsid w:val="00E778A4"/>
    <w:rsid w:val="00E77A4C"/>
    <w:rsid w:val="00E77E8D"/>
    <w:rsid w:val="00E8149F"/>
    <w:rsid w:val="00E81664"/>
    <w:rsid w:val="00E81E6A"/>
    <w:rsid w:val="00E81F00"/>
    <w:rsid w:val="00E82172"/>
    <w:rsid w:val="00E829BE"/>
    <w:rsid w:val="00E838DE"/>
    <w:rsid w:val="00E8549A"/>
    <w:rsid w:val="00E86A4F"/>
    <w:rsid w:val="00E871F2"/>
    <w:rsid w:val="00E876BA"/>
    <w:rsid w:val="00E879A5"/>
    <w:rsid w:val="00E87A29"/>
    <w:rsid w:val="00E87B63"/>
    <w:rsid w:val="00E90225"/>
    <w:rsid w:val="00E904AF"/>
    <w:rsid w:val="00E90986"/>
    <w:rsid w:val="00E90C59"/>
    <w:rsid w:val="00E91462"/>
    <w:rsid w:val="00E928C5"/>
    <w:rsid w:val="00E94C6B"/>
    <w:rsid w:val="00E94FC4"/>
    <w:rsid w:val="00E95BF8"/>
    <w:rsid w:val="00E97879"/>
    <w:rsid w:val="00EA0397"/>
    <w:rsid w:val="00EA0669"/>
    <w:rsid w:val="00EA1459"/>
    <w:rsid w:val="00EA1567"/>
    <w:rsid w:val="00EA181C"/>
    <w:rsid w:val="00EA25A1"/>
    <w:rsid w:val="00EA2835"/>
    <w:rsid w:val="00EA37E5"/>
    <w:rsid w:val="00EA3BC0"/>
    <w:rsid w:val="00EA3E9D"/>
    <w:rsid w:val="00EA4851"/>
    <w:rsid w:val="00EA5325"/>
    <w:rsid w:val="00EA565F"/>
    <w:rsid w:val="00EA748C"/>
    <w:rsid w:val="00EA7CC9"/>
    <w:rsid w:val="00EB23CC"/>
    <w:rsid w:val="00EB3973"/>
    <w:rsid w:val="00EB421F"/>
    <w:rsid w:val="00EB5F66"/>
    <w:rsid w:val="00EB675F"/>
    <w:rsid w:val="00EB6CF9"/>
    <w:rsid w:val="00EB79EF"/>
    <w:rsid w:val="00EC03E9"/>
    <w:rsid w:val="00EC10B6"/>
    <w:rsid w:val="00EC3A97"/>
    <w:rsid w:val="00EC3D90"/>
    <w:rsid w:val="00EC40F9"/>
    <w:rsid w:val="00EC4327"/>
    <w:rsid w:val="00EC4467"/>
    <w:rsid w:val="00EC540B"/>
    <w:rsid w:val="00EC5598"/>
    <w:rsid w:val="00EC57D2"/>
    <w:rsid w:val="00EC7148"/>
    <w:rsid w:val="00ED05FB"/>
    <w:rsid w:val="00ED0B26"/>
    <w:rsid w:val="00ED0D00"/>
    <w:rsid w:val="00ED132C"/>
    <w:rsid w:val="00ED1642"/>
    <w:rsid w:val="00ED24BB"/>
    <w:rsid w:val="00ED515A"/>
    <w:rsid w:val="00ED7838"/>
    <w:rsid w:val="00EE0498"/>
    <w:rsid w:val="00EE0FC3"/>
    <w:rsid w:val="00EE171E"/>
    <w:rsid w:val="00EE1DE3"/>
    <w:rsid w:val="00EE378C"/>
    <w:rsid w:val="00EE41FF"/>
    <w:rsid w:val="00EE63A4"/>
    <w:rsid w:val="00EE7814"/>
    <w:rsid w:val="00EF1A42"/>
    <w:rsid w:val="00EF4232"/>
    <w:rsid w:val="00EF5943"/>
    <w:rsid w:val="00EF5C28"/>
    <w:rsid w:val="00EF62F3"/>
    <w:rsid w:val="00EF6645"/>
    <w:rsid w:val="00EF7BF9"/>
    <w:rsid w:val="00EF7ED9"/>
    <w:rsid w:val="00F000D1"/>
    <w:rsid w:val="00F00ACE"/>
    <w:rsid w:val="00F00D85"/>
    <w:rsid w:val="00F01A94"/>
    <w:rsid w:val="00F01CF3"/>
    <w:rsid w:val="00F0219E"/>
    <w:rsid w:val="00F027B0"/>
    <w:rsid w:val="00F03094"/>
    <w:rsid w:val="00F03953"/>
    <w:rsid w:val="00F041A5"/>
    <w:rsid w:val="00F04732"/>
    <w:rsid w:val="00F057E8"/>
    <w:rsid w:val="00F05B74"/>
    <w:rsid w:val="00F06271"/>
    <w:rsid w:val="00F063D8"/>
    <w:rsid w:val="00F06679"/>
    <w:rsid w:val="00F1024D"/>
    <w:rsid w:val="00F105DE"/>
    <w:rsid w:val="00F1092C"/>
    <w:rsid w:val="00F11674"/>
    <w:rsid w:val="00F122BD"/>
    <w:rsid w:val="00F13C99"/>
    <w:rsid w:val="00F13F31"/>
    <w:rsid w:val="00F1500C"/>
    <w:rsid w:val="00F15B9A"/>
    <w:rsid w:val="00F17A78"/>
    <w:rsid w:val="00F17C6E"/>
    <w:rsid w:val="00F17CC5"/>
    <w:rsid w:val="00F20190"/>
    <w:rsid w:val="00F204FB"/>
    <w:rsid w:val="00F21902"/>
    <w:rsid w:val="00F22642"/>
    <w:rsid w:val="00F227BC"/>
    <w:rsid w:val="00F22D1F"/>
    <w:rsid w:val="00F23EAD"/>
    <w:rsid w:val="00F23FF1"/>
    <w:rsid w:val="00F24B1F"/>
    <w:rsid w:val="00F24B84"/>
    <w:rsid w:val="00F25580"/>
    <w:rsid w:val="00F256B6"/>
    <w:rsid w:val="00F2591C"/>
    <w:rsid w:val="00F2662F"/>
    <w:rsid w:val="00F269BE"/>
    <w:rsid w:val="00F26B0B"/>
    <w:rsid w:val="00F26FFF"/>
    <w:rsid w:val="00F320F1"/>
    <w:rsid w:val="00F32AB2"/>
    <w:rsid w:val="00F32B7F"/>
    <w:rsid w:val="00F32D31"/>
    <w:rsid w:val="00F35BCA"/>
    <w:rsid w:val="00F360E0"/>
    <w:rsid w:val="00F36616"/>
    <w:rsid w:val="00F37040"/>
    <w:rsid w:val="00F37564"/>
    <w:rsid w:val="00F3796D"/>
    <w:rsid w:val="00F37AE9"/>
    <w:rsid w:val="00F37D9D"/>
    <w:rsid w:val="00F40346"/>
    <w:rsid w:val="00F4046B"/>
    <w:rsid w:val="00F40A23"/>
    <w:rsid w:val="00F40E26"/>
    <w:rsid w:val="00F416E1"/>
    <w:rsid w:val="00F42D38"/>
    <w:rsid w:val="00F4365C"/>
    <w:rsid w:val="00F445C9"/>
    <w:rsid w:val="00F44726"/>
    <w:rsid w:val="00F45554"/>
    <w:rsid w:val="00F46C2E"/>
    <w:rsid w:val="00F46FB8"/>
    <w:rsid w:val="00F47095"/>
    <w:rsid w:val="00F473BB"/>
    <w:rsid w:val="00F476F3"/>
    <w:rsid w:val="00F4784F"/>
    <w:rsid w:val="00F513E1"/>
    <w:rsid w:val="00F5141A"/>
    <w:rsid w:val="00F52206"/>
    <w:rsid w:val="00F5229D"/>
    <w:rsid w:val="00F52371"/>
    <w:rsid w:val="00F52AA3"/>
    <w:rsid w:val="00F54A5F"/>
    <w:rsid w:val="00F54C06"/>
    <w:rsid w:val="00F552BE"/>
    <w:rsid w:val="00F6084B"/>
    <w:rsid w:val="00F61909"/>
    <w:rsid w:val="00F62A9B"/>
    <w:rsid w:val="00F62EC6"/>
    <w:rsid w:val="00F63F0D"/>
    <w:rsid w:val="00F64984"/>
    <w:rsid w:val="00F649C4"/>
    <w:rsid w:val="00F67BAD"/>
    <w:rsid w:val="00F67C96"/>
    <w:rsid w:val="00F708A0"/>
    <w:rsid w:val="00F70E18"/>
    <w:rsid w:val="00F71A19"/>
    <w:rsid w:val="00F71EA6"/>
    <w:rsid w:val="00F71F4C"/>
    <w:rsid w:val="00F72145"/>
    <w:rsid w:val="00F72303"/>
    <w:rsid w:val="00F73A91"/>
    <w:rsid w:val="00F73B37"/>
    <w:rsid w:val="00F74273"/>
    <w:rsid w:val="00F76A47"/>
    <w:rsid w:val="00F76F86"/>
    <w:rsid w:val="00F803EB"/>
    <w:rsid w:val="00F806DD"/>
    <w:rsid w:val="00F81EFA"/>
    <w:rsid w:val="00F8273A"/>
    <w:rsid w:val="00F82822"/>
    <w:rsid w:val="00F833E7"/>
    <w:rsid w:val="00F853B1"/>
    <w:rsid w:val="00F85BD1"/>
    <w:rsid w:val="00F876F4"/>
    <w:rsid w:val="00F878A0"/>
    <w:rsid w:val="00F87F2F"/>
    <w:rsid w:val="00F90673"/>
    <w:rsid w:val="00F90BFF"/>
    <w:rsid w:val="00F91CC7"/>
    <w:rsid w:val="00F9395F"/>
    <w:rsid w:val="00F939B2"/>
    <w:rsid w:val="00F951FA"/>
    <w:rsid w:val="00F95845"/>
    <w:rsid w:val="00FA0797"/>
    <w:rsid w:val="00FA0BCC"/>
    <w:rsid w:val="00FA1207"/>
    <w:rsid w:val="00FA22DD"/>
    <w:rsid w:val="00FA35A0"/>
    <w:rsid w:val="00FA4DB5"/>
    <w:rsid w:val="00FA4FFC"/>
    <w:rsid w:val="00FA5A83"/>
    <w:rsid w:val="00FA7FA3"/>
    <w:rsid w:val="00FB058B"/>
    <w:rsid w:val="00FB093A"/>
    <w:rsid w:val="00FB11EB"/>
    <w:rsid w:val="00FB1ACC"/>
    <w:rsid w:val="00FB2240"/>
    <w:rsid w:val="00FB2255"/>
    <w:rsid w:val="00FB2AC3"/>
    <w:rsid w:val="00FB4883"/>
    <w:rsid w:val="00FB52E9"/>
    <w:rsid w:val="00FB54DA"/>
    <w:rsid w:val="00FB5725"/>
    <w:rsid w:val="00FB6446"/>
    <w:rsid w:val="00FB6559"/>
    <w:rsid w:val="00FB6EED"/>
    <w:rsid w:val="00FB7AD6"/>
    <w:rsid w:val="00FC021B"/>
    <w:rsid w:val="00FC06A6"/>
    <w:rsid w:val="00FC09BF"/>
    <w:rsid w:val="00FC10E5"/>
    <w:rsid w:val="00FC144B"/>
    <w:rsid w:val="00FC18FD"/>
    <w:rsid w:val="00FC32B5"/>
    <w:rsid w:val="00FC4DED"/>
    <w:rsid w:val="00FC5A6A"/>
    <w:rsid w:val="00FC5B68"/>
    <w:rsid w:val="00FC5D73"/>
    <w:rsid w:val="00FC5D94"/>
    <w:rsid w:val="00FC723F"/>
    <w:rsid w:val="00FC74CC"/>
    <w:rsid w:val="00FC76FC"/>
    <w:rsid w:val="00FC7CBF"/>
    <w:rsid w:val="00FD06A4"/>
    <w:rsid w:val="00FD1688"/>
    <w:rsid w:val="00FD2817"/>
    <w:rsid w:val="00FD3AC6"/>
    <w:rsid w:val="00FD3DDA"/>
    <w:rsid w:val="00FD4261"/>
    <w:rsid w:val="00FD4904"/>
    <w:rsid w:val="00FD4E5C"/>
    <w:rsid w:val="00FD51F6"/>
    <w:rsid w:val="00FD536D"/>
    <w:rsid w:val="00FD5F6E"/>
    <w:rsid w:val="00FD675A"/>
    <w:rsid w:val="00FD68C1"/>
    <w:rsid w:val="00FE0569"/>
    <w:rsid w:val="00FE0CEB"/>
    <w:rsid w:val="00FE1697"/>
    <w:rsid w:val="00FE262E"/>
    <w:rsid w:val="00FE2AA0"/>
    <w:rsid w:val="00FE4184"/>
    <w:rsid w:val="00FE5117"/>
    <w:rsid w:val="00FE56D4"/>
    <w:rsid w:val="00FE58A1"/>
    <w:rsid w:val="00FE60AE"/>
    <w:rsid w:val="00FE6FD5"/>
    <w:rsid w:val="00FE7A43"/>
    <w:rsid w:val="00FF0A1A"/>
    <w:rsid w:val="00FF1204"/>
    <w:rsid w:val="00FF23D1"/>
    <w:rsid w:val="00FF26A6"/>
    <w:rsid w:val="00FF3451"/>
    <w:rsid w:val="00FF459C"/>
    <w:rsid w:val="00FF53CA"/>
    <w:rsid w:val="00FF5541"/>
    <w:rsid w:val="00FF572C"/>
    <w:rsid w:val="00FF5BA0"/>
    <w:rsid w:val="00FF641D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5"/>
    <w:pPr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Для таблиц № п/п"/>
    <w:basedOn w:val="a0"/>
    <w:uiPriority w:val="21"/>
    <w:qFormat/>
    <w:rsid w:val="00C24B85"/>
    <w:rPr>
      <w:rFonts w:ascii="Times New Roman" w:hAnsi="Times New Roman"/>
      <w:bCs/>
      <w:iCs/>
      <w:color w:val="auto"/>
      <w:sz w:val="22"/>
    </w:rPr>
  </w:style>
  <w:style w:type="paragraph" w:customStyle="1" w:styleId="a4">
    <w:name w:val="Для таблиц"/>
    <w:aliases w:val="№ п/п"/>
    <w:basedOn w:val="a5"/>
    <w:link w:val="a6"/>
    <w:autoRedefine/>
    <w:qFormat/>
    <w:rsid w:val="00F91CC7"/>
    <w:pPr>
      <w:jc w:val="center"/>
    </w:pPr>
    <w:rPr>
      <w:color w:val="000000"/>
      <w:lang w:eastAsia="en-US"/>
    </w:rPr>
  </w:style>
  <w:style w:type="paragraph" w:styleId="a5">
    <w:name w:val="No Spacing"/>
    <w:uiPriority w:val="1"/>
    <w:qFormat/>
    <w:rsid w:val="00756088"/>
    <w:rPr>
      <w:sz w:val="28"/>
      <w:szCs w:val="24"/>
    </w:rPr>
  </w:style>
  <w:style w:type="character" w:customStyle="1" w:styleId="a6">
    <w:name w:val="Для таблиц Знак"/>
    <w:aliases w:val="№ п/п Знак"/>
    <w:basedOn w:val="a0"/>
    <w:link w:val="a4"/>
    <w:rsid w:val="00F91CC7"/>
    <w:rPr>
      <w:szCs w:val="24"/>
    </w:rPr>
  </w:style>
  <w:style w:type="paragraph" w:styleId="a7">
    <w:name w:val="List Paragraph"/>
    <w:basedOn w:val="a"/>
    <w:uiPriority w:val="34"/>
    <w:qFormat/>
    <w:rsid w:val="004106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0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685"/>
    <w:rPr>
      <w:rFonts w:eastAsia="Calibri"/>
      <w:color w:val="auto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10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685"/>
    <w:rPr>
      <w:rFonts w:eastAsia="Calibri"/>
      <w:color w:val="auto"/>
      <w:szCs w:val="22"/>
    </w:rPr>
  </w:style>
  <w:style w:type="character" w:customStyle="1" w:styleId="ac">
    <w:name w:val="Текст выноски Знак"/>
    <w:basedOn w:val="a0"/>
    <w:link w:val="ad"/>
    <w:uiPriority w:val="99"/>
    <w:semiHidden/>
    <w:rsid w:val="00410685"/>
    <w:rPr>
      <w:rFonts w:ascii="Tahoma" w:eastAsia="Calibri" w:hAnsi="Tahoma" w:cs="Tahoma"/>
      <w:color w:val="auto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106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10685"/>
    <w:rPr>
      <w:color w:val="0000FF"/>
      <w:u w:val="single"/>
    </w:rPr>
  </w:style>
  <w:style w:type="character" w:customStyle="1" w:styleId="FontStyle15">
    <w:name w:val="Font Style15"/>
    <w:rsid w:val="004106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41068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10685"/>
    <w:pPr>
      <w:widowControl w:val="0"/>
      <w:suppressAutoHyphens/>
      <w:autoSpaceDE w:val="0"/>
      <w:spacing w:line="230" w:lineRule="exact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0">
    <w:name w:val="Style10"/>
    <w:basedOn w:val="a"/>
    <w:rsid w:val="00410685"/>
    <w:pPr>
      <w:widowControl w:val="0"/>
      <w:suppressAutoHyphens/>
      <w:autoSpaceDE w:val="0"/>
      <w:spacing w:line="230" w:lineRule="exact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12pt">
    <w:name w:val="Основной текст + 12 pt;Полужирный"/>
    <w:basedOn w:val="a0"/>
    <w:rsid w:val="00410685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">
    <w:name w:val="Основной текст + 12;5 pt"/>
    <w:basedOn w:val="a0"/>
    <w:rsid w:val="00410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"/>
    <w:basedOn w:val="a0"/>
    <w:rsid w:val="00410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41068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0685"/>
    <w:rPr>
      <w:rFonts w:eastAsia="Calibri"/>
      <w:color w:val="auto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0685"/>
    <w:rPr>
      <w:vertAlign w:val="superscript"/>
    </w:rPr>
  </w:style>
  <w:style w:type="table" w:styleId="af2">
    <w:name w:val="Table Grid"/>
    <w:basedOn w:val="a1"/>
    <w:uiPriority w:val="59"/>
    <w:rsid w:val="00B1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D3A2-7B77-46DF-9857-3AEEA082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предоставления информации по линии АТК</vt:lpstr>
    </vt:vector>
  </TitlesOfParts>
  <Company>Hewlett-Packard Company</Company>
  <LinksUpToDate>false</LinksUpToDate>
  <CharactersWithSpaces>18793</CharactersWithSpaces>
  <SharedDoc>false</SharedDoc>
  <HLinks>
    <vt:vector size="6" baseType="variant"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mailto:atk@gov.karelia.ru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предоставления информации по линии АТК</dc:title>
  <dc:creator>Дорошкевич Владислав Леонидович</dc:creator>
  <cp:lastModifiedBy>Дорошкевич Владислав Леонидович</cp:lastModifiedBy>
  <cp:revision>22</cp:revision>
  <cp:lastPrinted>2024-04-22T06:17:00Z</cp:lastPrinted>
  <dcterms:created xsi:type="dcterms:W3CDTF">2023-11-10T09:17:00Z</dcterms:created>
  <dcterms:modified xsi:type="dcterms:W3CDTF">2024-04-23T12:28:00Z</dcterms:modified>
</cp:coreProperties>
</file>