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8B6" w:rsidRPr="002F28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9608B" w:rsidRDefault="00F9608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13140">
        <w:t xml:space="preserve"> 7 декабря 2018 года № 455-П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1146B" w:rsidRPr="00684627" w:rsidRDefault="00E1146B" w:rsidP="00E11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627">
        <w:rPr>
          <w:rFonts w:ascii="Times New Roman" w:hAnsi="Times New Roman" w:cs="Times New Roman"/>
          <w:sz w:val="28"/>
          <w:szCs w:val="28"/>
        </w:rPr>
        <w:t>О внес</w:t>
      </w:r>
      <w:r w:rsidR="007C7CDB">
        <w:rPr>
          <w:rFonts w:ascii="Times New Roman" w:hAnsi="Times New Roman" w:cs="Times New Roman"/>
          <w:sz w:val="28"/>
          <w:szCs w:val="28"/>
        </w:rPr>
        <w:t>ении изменений в постановление П</w:t>
      </w:r>
      <w:r w:rsidRPr="00684627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684627">
        <w:rPr>
          <w:rFonts w:ascii="Times New Roman" w:hAnsi="Times New Roman" w:cs="Times New Roman"/>
          <w:sz w:val="28"/>
          <w:szCs w:val="28"/>
        </w:rPr>
        <w:br/>
        <w:t xml:space="preserve">Республики Карелия от </w:t>
      </w:r>
      <w:r w:rsidR="006B5E9A">
        <w:rPr>
          <w:rFonts w:ascii="Times New Roman" w:hAnsi="Times New Roman" w:cs="Times New Roman"/>
          <w:sz w:val="28"/>
          <w:szCs w:val="28"/>
        </w:rPr>
        <w:t>11 октября 2018</w:t>
      </w:r>
      <w:r w:rsidRPr="00684627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6B5E9A">
        <w:rPr>
          <w:rFonts w:ascii="Times New Roman" w:hAnsi="Times New Roman" w:cs="Times New Roman"/>
          <w:sz w:val="28"/>
          <w:szCs w:val="28"/>
        </w:rPr>
        <w:t>73</w:t>
      </w:r>
      <w:r w:rsidRPr="00684627">
        <w:rPr>
          <w:rFonts w:ascii="Times New Roman" w:hAnsi="Times New Roman" w:cs="Times New Roman"/>
          <w:sz w:val="28"/>
          <w:szCs w:val="28"/>
        </w:rPr>
        <w:t>-П</w:t>
      </w:r>
    </w:p>
    <w:p w:rsidR="00E1146B" w:rsidRPr="00B92E12" w:rsidRDefault="00E1146B" w:rsidP="00E1146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E1146B" w:rsidRPr="004841A2" w:rsidRDefault="00E1146B" w:rsidP="00E11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1A2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4841A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841A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841A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841A2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4841A2">
        <w:rPr>
          <w:rFonts w:ascii="Times New Roman" w:hAnsi="Times New Roman" w:cs="Times New Roman"/>
          <w:sz w:val="28"/>
          <w:szCs w:val="28"/>
        </w:rPr>
        <w:t>:</w:t>
      </w:r>
    </w:p>
    <w:p w:rsidR="00E1146B" w:rsidRPr="004841A2" w:rsidRDefault="00E1146B" w:rsidP="000D797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4841A2">
        <w:rPr>
          <w:szCs w:val="28"/>
        </w:rPr>
        <w:t xml:space="preserve">Внести в </w:t>
      </w:r>
      <w:r w:rsidR="00B92E12" w:rsidRPr="004841A2">
        <w:rPr>
          <w:szCs w:val="28"/>
        </w:rPr>
        <w:t>По</w:t>
      </w:r>
      <w:r w:rsidR="00957AD6">
        <w:rPr>
          <w:szCs w:val="28"/>
        </w:rPr>
        <w:t xml:space="preserve">рядок осуществления органом внутреннего государственного финансового контроля Республики Карелия контроля </w:t>
      </w:r>
      <w:r w:rsidR="0085725C">
        <w:rPr>
          <w:szCs w:val="28"/>
        </w:rPr>
        <w:br/>
      </w:r>
      <w:r w:rsidR="00957AD6">
        <w:rPr>
          <w:szCs w:val="28"/>
        </w:rPr>
        <w:t xml:space="preserve">за соблюдением Федерального закона от 5 апреля 2013 года № 44-ФЗ </w:t>
      </w:r>
      <w:r w:rsidR="0085725C">
        <w:rPr>
          <w:szCs w:val="28"/>
        </w:rPr>
        <w:br/>
      </w:r>
      <w:r w:rsidR="00957AD6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нужд»,</w:t>
      </w:r>
      <w:r w:rsidRPr="004841A2">
        <w:rPr>
          <w:szCs w:val="28"/>
        </w:rPr>
        <w:t xml:space="preserve"> утвержденн</w:t>
      </w:r>
      <w:r w:rsidR="00957AD6">
        <w:rPr>
          <w:szCs w:val="28"/>
        </w:rPr>
        <w:t>ый</w:t>
      </w:r>
      <w:r w:rsidRPr="004841A2">
        <w:rPr>
          <w:szCs w:val="28"/>
        </w:rPr>
        <w:t xml:space="preserve"> постановлением Правительства Республики Карелия от </w:t>
      </w:r>
      <w:r w:rsidR="00957AD6">
        <w:rPr>
          <w:szCs w:val="28"/>
        </w:rPr>
        <w:t>11 октября 2018</w:t>
      </w:r>
      <w:r w:rsidRPr="004841A2">
        <w:rPr>
          <w:szCs w:val="28"/>
        </w:rPr>
        <w:t xml:space="preserve"> года</w:t>
      </w:r>
      <w:r w:rsidR="009F30E6">
        <w:rPr>
          <w:szCs w:val="28"/>
        </w:rPr>
        <w:t xml:space="preserve"> </w:t>
      </w:r>
      <w:r w:rsidRPr="004841A2">
        <w:rPr>
          <w:szCs w:val="28"/>
        </w:rPr>
        <w:t>№ 3</w:t>
      </w:r>
      <w:r w:rsidR="00957AD6">
        <w:rPr>
          <w:szCs w:val="28"/>
        </w:rPr>
        <w:t>73</w:t>
      </w:r>
      <w:r w:rsidR="0085725C">
        <w:rPr>
          <w:szCs w:val="28"/>
        </w:rPr>
        <w:t>-</w:t>
      </w:r>
      <w:r w:rsidRPr="004841A2">
        <w:rPr>
          <w:szCs w:val="28"/>
        </w:rPr>
        <w:t xml:space="preserve">П </w:t>
      </w:r>
      <w:r w:rsidR="00BB03DF">
        <w:rPr>
          <w:szCs w:val="28"/>
        </w:rPr>
        <w:t>«</w:t>
      </w:r>
      <w:r w:rsidR="00BB03DF" w:rsidRPr="00F04FE2">
        <w:t>Об утверждении Порядка</w:t>
      </w:r>
      <w:r w:rsidR="00BB03DF">
        <w:t xml:space="preserve"> </w:t>
      </w:r>
      <w:r w:rsidR="00BB03DF" w:rsidRPr="00F04FE2">
        <w:t>осуществления органом внутреннего государственного финансового контроля Республики Карелия контроля</w:t>
      </w:r>
      <w:proofErr w:type="gramEnd"/>
      <w:r w:rsidR="00BB03DF" w:rsidRPr="00F04FE2">
        <w:t xml:space="preserve"> </w:t>
      </w:r>
      <w:r w:rsidR="0085725C">
        <w:br/>
      </w:r>
      <w:r w:rsidR="00BB03DF" w:rsidRPr="00F04FE2">
        <w:t xml:space="preserve">за соблюдением Федерального закона от 5 апреля 2013 года № 44-ФЗ </w:t>
      </w:r>
      <w:r w:rsidR="0085725C">
        <w:br/>
      </w:r>
      <w:r w:rsidR="00BB03DF" w:rsidRPr="00F04FE2">
        <w:t>«О контрактной системе в сфере</w:t>
      </w:r>
      <w:r w:rsidR="00BB03DF">
        <w:t xml:space="preserve"> </w:t>
      </w:r>
      <w:r w:rsidR="00BB03DF" w:rsidRPr="00F04FE2">
        <w:t xml:space="preserve">закупок товаров, работ, услуг для обеспечения </w:t>
      </w:r>
      <w:r w:rsidR="0018749E">
        <w:t xml:space="preserve">  </w:t>
      </w:r>
      <w:r w:rsidR="00BB03DF" w:rsidRPr="00F04FE2">
        <w:t xml:space="preserve">государственных и муниципальных нужд» </w:t>
      </w:r>
      <w:r w:rsidR="0018749E">
        <w:rPr>
          <w:szCs w:val="28"/>
        </w:rPr>
        <w:t>(Официальный интернет-портал   правовой информации (</w:t>
      </w:r>
      <w:r w:rsidR="0018749E">
        <w:rPr>
          <w:szCs w:val="28"/>
          <w:lang w:val="en-US"/>
        </w:rPr>
        <w:t>www</w:t>
      </w:r>
      <w:r w:rsidR="0018749E">
        <w:rPr>
          <w:szCs w:val="28"/>
        </w:rPr>
        <w:t>.</w:t>
      </w:r>
      <w:proofErr w:type="spellStart"/>
      <w:r w:rsidR="0018749E">
        <w:rPr>
          <w:szCs w:val="28"/>
          <w:lang w:val="en-US"/>
        </w:rPr>
        <w:t>pravo</w:t>
      </w:r>
      <w:proofErr w:type="spellEnd"/>
      <w:r w:rsidR="0018749E">
        <w:rPr>
          <w:szCs w:val="28"/>
        </w:rPr>
        <w:t>.</w:t>
      </w:r>
      <w:r w:rsidR="0018749E">
        <w:rPr>
          <w:szCs w:val="28"/>
          <w:lang w:val="en-US"/>
        </w:rPr>
        <w:t>gov</w:t>
      </w:r>
      <w:r w:rsidR="0018749E">
        <w:rPr>
          <w:szCs w:val="28"/>
        </w:rPr>
        <w:t>.</w:t>
      </w:r>
      <w:proofErr w:type="spellStart"/>
      <w:r w:rsidR="0018749E">
        <w:rPr>
          <w:szCs w:val="28"/>
          <w:lang w:val="en-US"/>
        </w:rPr>
        <w:t>ru</w:t>
      </w:r>
      <w:proofErr w:type="spellEnd"/>
      <w:r w:rsidR="0018749E">
        <w:rPr>
          <w:szCs w:val="28"/>
        </w:rPr>
        <w:t xml:space="preserve">), 15 октября </w:t>
      </w:r>
      <w:r w:rsidR="0085725C">
        <w:rPr>
          <w:szCs w:val="28"/>
        </w:rPr>
        <w:br/>
      </w:r>
      <w:r w:rsidR="0018749E">
        <w:rPr>
          <w:szCs w:val="28"/>
        </w:rPr>
        <w:t>2018 года, №  1000201810150002),</w:t>
      </w:r>
      <w:r w:rsidRPr="004841A2">
        <w:rPr>
          <w:szCs w:val="28"/>
        </w:rPr>
        <w:t xml:space="preserve"> следующие изменения:</w:t>
      </w:r>
    </w:p>
    <w:p w:rsidR="00E1146B" w:rsidRDefault="00E1146B" w:rsidP="000502A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</w:t>
      </w:r>
      <w:r w:rsidR="000502A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абзац</w:t>
      </w:r>
      <w:r w:rsidR="000502AA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48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0502AA" w:rsidRDefault="000502AA" w:rsidP="00C545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«Должностные лица, указанные в пункте 6 настоящего Порядка, несут ответственность за решения, действия (бездействие), принимаемые (осуществляемые) при проведении контрольных</w:t>
      </w:r>
      <w:r w:rsidR="00C54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в соответствии с законодательством Российской Федерации</w:t>
      </w:r>
      <w:proofErr w:type="gramStart"/>
      <w:r w:rsidR="00C54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.»;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E524CD" w:rsidRDefault="00D93E5E" w:rsidP="00D93E5E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второй пункта 11 изложить в следующей редакции:</w:t>
      </w:r>
    </w:p>
    <w:p w:rsidR="00D93E5E" w:rsidRDefault="00D93E5E" w:rsidP="00D93E5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«И</w:t>
      </w:r>
      <w:r w:rsidRPr="00D93E5E">
        <w:rPr>
          <w:rFonts w:eastAsiaTheme="minorHAnsi"/>
          <w:szCs w:val="28"/>
          <w:lang w:eastAsia="en-US"/>
        </w:rPr>
        <w:t>спользовани</w:t>
      </w:r>
      <w:r>
        <w:rPr>
          <w:rFonts w:eastAsiaTheme="minorHAnsi"/>
          <w:szCs w:val="28"/>
          <w:lang w:eastAsia="en-US"/>
        </w:rPr>
        <w:t>е</w:t>
      </w:r>
      <w:r w:rsidRPr="00D93E5E">
        <w:rPr>
          <w:rFonts w:eastAsiaTheme="minorHAnsi"/>
          <w:szCs w:val="28"/>
          <w:lang w:eastAsia="en-US"/>
        </w:rPr>
        <w:t xml:space="preserve"> единой информационной системы в сфере закупок, </w:t>
      </w:r>
      <w:r w:rsidR="0085725C">
        <w:rPr>
          <w:rFonts w:eastAsiaTheme="minorHAnsi"/>
          <w:szCs w:val="28"/>
          <w:lang w:eastAsia="en-US"/>
        </w:rPr>
        <w:br/>
      </w:r>
      <w:r w:rsidRPr="00D93E5E">
        <w:rPr>
          <w:rFonts w:eastAsiaTheme="minorHAnsi"/>
          <w:szCs w:val="28"/>
          <w:lang w:eastAsia="en-US"/>
        </w:rPr>
        <w:t>а также ведени</w:t>
      </w:r>
      <w:r>
        <w:rPr>
          <w:rFonts w:eastAsiaTheme="minorHAnsi"/>
          <w:szCs w:val="28"/>
          <w:lang w:eastAsia="en-US"/>
        </w:rPr>
        <w:t>е</w:t>
      </w:r>
      <w:r w:rsidRPr="00D93E5E">
        <w:rPr>
          <w:rFonts w:eastAsiaTheme="minorHAnsi"/>
          <w:szCs w:val="28"/>
          <w:lang w:eastAsia="en-US"/>
        </w:rPr>
        <w:t xml:space="preserve"> документооборота в ней при осуществлении контроля </w:t>
      </w:r>
      <w:r w:rsidR="0085725C">
        <w:rPr>
          <w:rFonts w:eastAsiaTheme="minorHAnsi"/>
          <w:szCs w:val="28"/>
          <w:lang w:eastAsia="en-US"/>
        </w:rPr>
        <w:br/>
      </w:r>
      <w:r w:rsidRPr="00D93E5E">
        <w:rPr>
          <w:rFonts w:eastAsiaTheme="minorHAnsi"/>
          <w:szCs w:val="28"/>
          <w:lang w:eastAsia="en-US"/>
        </w:rPr>
        <w:t xml:space="preserve">в сфере закупок </w:t>
      </w:r>
      <w:r>
        <w:rPr>
          <w:rFonts w:eastAsiaTheme="minorHAnsi"/>
          <w:szCs w:val="28"/>
          <w:lang w:eastAsia="en-US"/>
        </w:rPr>
        <w:t xml:space="preserve">осуществляется в порядке, установленном </w:t>
      </w:r>
      <w:r w:rsidRPr="00D93E5E">
        <w:rPr>
          <w:rFonts w:eastAsiaTheme="minorHAnsi"/>
          <w:szCs w:val="28"/>
          <w:lang w:eastAsia="en-US"/>
        </w:rPr>
        <w:t>Правилам</w:t>
      </w:r>
      <w:r>
        <w:rPr>
          <w:rFonts w:eastAsiaTheme="minorHAnsi"/>
          <w:szCs w:val="28"/>
          <w:lang w:eastAsia="en-US"/>
        </w:rPr>
        <w:t>и</w:t>
      </w:r>
      <w:r w:rsidRPr="00D93E5E">
        <w:rPr>
          <w:rFonts w:eastAsiaTheme="minorHAnsi"/>
          <w:szCs w:val="28"/>
          <w:lang w:eastAsia="en-US"/>
        </w:rPr>
        <w:t xml:space="preserve"> ведения реестра жалоб, плановых и внеплановых проверок, принятых по ним </w:t>
      </w:r>
      <w:r w:rsidRPr="00D93E5E">
        <w:rPr>
          <w:rFonts w:eastAsiaTheme="minorHAnsi"/>
          <w:szCs w:val="28"/>
          <w:lang w:eastAsia="en-US"/>
        </w:rPr>
        <w:lastRenderedPageBreak/>
        <w:t>решений и выданных предписаний, утвержденным</w:t>
      </w:r>
      <w:r>
        <w:rPr>
          <w:rFonts w:eastAsiaTheme="minorHAnsi"/>
          <w:szCs w:val="28"/>
          <w:lang w:eastAsia="en-US"/>
        </w:rPr>
        <w:t>и</w:t>
      </w:r>
      <w:r w:rsidRPr="00D93E5E">
        <w:rPr>
          <w:rFonts w:eastAsiaTheme="minorHAnsi"/>
          <w:szCs w:val="28"/>
          <w:lang w:eastAsia="en-US"/>
        </w:rPr>
        <w:t xml:space="preserve"> постановлением Правительства Российской Федерации от 27 октября 2015 года № 1148.</w:t>
      </w:r>
      <w:r>
        <w:rPr>
          <w:rFonts w:eastAsiaTheme="minorHAnsi"/>
          <w:szCs w:val="28"/>
          <w:lang w:eastAsia="en-US"/>
        </w:rPr>
        <w:t>»;</w:t>
      </w:r>
    </w:p>
    <w:p w:rsidR="00196D83" w:rsidRDefault="00196D83" w:rsidP="00196D83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абзац второй пункта 43 изложить в следующей редакции:</w:t>
      </w:r>
    </w:p>
    <w:p w:rsidR="00334A7D" w:rsidRDefault="00F262BC" w:rsidP="00F262BC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«О</w:t>
      </w:r>
      <w:r w:rsidR="00334A7D" w:rsidRPr="00334A7D">
        <w:rPr>
          <w:rFonts w:eastAsiaTheme="minorHAnsi"/>
          <w:szCs w:val="28"/>
          <w:lang w:eastAsia="en-US"/>
        </w:rPr>
        <w:t xml:space="preserve">рган контроля </w:t>
      </w:r>
      <w:r>
        <w:rPr>
          <w:rFonts w:eastAsiaTheme="minorHAnsi"/>
          <w:szCs w:val="28"/>
          <w:lang w:eastAsia="en-US"/>
        </w:rPr>
        <w:t>в случае неисполнения в установленный срок предписания</w:t>
      </w:r>
      <w:r w:rsidR="00334A7D" w:rsidRPr="00334A7D">
        <w:rPr>
          <w:rFonts w:eastAsiaTheme="minorHAnsi"/>
          <w:szCs w:val="28"/>
          <w:lang w:eastAsia="en-US"/>
        </w:rPr>
        <w:t xml:space="preserve"> применя</w:t>
      </w:r>
      <w:r>
        <w:rPr>
          <w:rFonts w:eastAsiaTheme="minorHAnsi"/>
          <w:szCs w:val="28"/>
          <w:lang w:eastAsia="en-US"/>
        </w:rPr>
        <w:t>ет</w:t>
      </w:r>
      <w:r w:rsidR="00334A7D" w:rsidRPr="00334A7D">
        <w:rPr>
          <w:rFonts w:eastAsiaTheme="minorHAnsi"/>
          <w:szCs w:val="28"/>
          <w:lang w:eastAsia="en-US"/>
        </w:rPr>
        <w:t xml:space="preserve"> меры </w:t>
      </w:r>
      <w:r>
        <w:rPr>
          <w:rFonts w:eastAsiaTheme="minorHAnsi"/>
          <w:szCs w:val="28"/>
          <w:lang w:eastAsia="en-US"/>
        </w:rPr>
        <w:t xml:space="preserve">административной ответственности к лицу, </w:t>
      </w:r>
      <w:r w:rsidR="0085725C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не исполнившему такое предписание, в порядке, установленном </w:t>
      </w:r>
      <w:r w:rsidR="00334A7D" w:rsidRPr="00334A7D">
        <w:rPr>
          <w:rFonts w:eastAsiaTheme="minorHAnsi"/>
          <w:szCs w:val="28"/>
          <w:lang w:eastAsia="en-US"/>
        </w:rPr>
        <w:t xml:space="preserve">законодательством </w:t>
      </w:r>
      <w:r>
        <w:rPr>
          <w:rFonts w:eastAsiaTheme="minorHAnsi"/>
          <w:szCs w:val="28"/>
          <w:lang w:eastAsia="en-US"/>
        </w:rPr>
        <w:t>об административных правонарушениях.»;</w:t>
      </w:r>
    </w:p>
    <w:p w:rsidR="00E842AC" w:rsidRDefault="00E842AC" w:rsidP="00E842AC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дополнить пунктом 44 следующего содержания:</w:t>
      </w:r>
    </w:p>
    <w:p w:rsidR="00334A7D" w:rsidRPr="00334A7D" w:rsidRDefault="00E842AC" w:rsidP="00334A7D">
      <w:pPr>
        <w:autoSpaceDE w:val="0"/>
        <w:autoSpaceDN w:val="0"/>
        <w:adjustRightInd w:val="0"/>
        <w:ind w:left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«44. Отмена </w:t>
      </w:r>
      <w:r w:rsidRPr="00E842AC">
        <w:rPr>
          <w:rFonts w:eastAsiaTheme="minorHAnsi"/>
          <w:szCs w:val="28"/>
          <w:lang w:eastAsia="en-US"/>
        </w:rPr>
        <w:t>предписания</w:t>
      </w:r>
      <w:r>
        <w:rPr>
          <w:rFonts w:eastAsiaTheme="minorHAnsi"/>
          <w:szCs w:val="28"/>
          <w:lang w:eastAsia="en-US"/>
        </w:rPr>
        <w:t xml:space="preserve"> осуществляется в судебном порядке</w:t>
      </w:r>
      <w:proofErr w:type="gramStart"/>
      <w:r>
        <w:rPr>
          <w:rFonts w:eastAsiaTheme="minorHAnsi"/>
          <w:szCs w:val="28"/>
          <w:lang w:eastAsia="en-US"/>
        </w:rPr>
        <w:t>.».</w:t>
      </w:r>
      <w:proofErr w:type="gramEnd"/>
    </w:p>
    <w:p w:rsidR="00D93E5E" w:rsidRPr="004841A2" w:rsidRDefault="00D93E5E" w:rsidP="00D93E5E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1A2" w:rsidRPr="00B92E12" w:rsidRDefault="004841A2" w:rsidP="00E1146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E1146B" w:rsidRPr="00B92E12" w:rsidRDefault="00E1146B" w:rsidP="00E1146B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065830" w:rsidRPr="004841A2" w:rsidRDefault="00065830" w:rsidP="00065830">
      <w:pPr>
        <w:jc w:val="both"/>
        <w:rPr>
          <w:szCs w:val="28"/>
        </w:rPr>
      </w:pPr>
      <w:r w:rsidRPr="004841A2">
        <w:rPr>
          <w:szCs w:val="28"/>
        </w:rPr>
        <w:t xml:space="preserve">          </w:t>
      </w:r>
      <w:r w:rsidR="00582BCD" w:rsidRPr="004841A2">
        <w:rPr>
          <w:szCs w:val="28"/>
        </w:rPr>
        <w:t xml:space="preserve"> </w:t>
      </w:r>
      <w:r w:rsidRPr="004841A2">
        <w:rPr>
          <w:szCs w:val="28"/>
        </w:rPr>
        <w:t xml:space="preserve">Глава </w:t>
      </w:r>
    </w:p>
    <w:p w:rsidR="00884FE1" w:rsidRPr="004841A2" w:rsidRDefault="00065830" w:rsidP="00B31084">
      <w:pPr>
        <w:jc w:val="both"/>
        <w:rPr>
          <w:szCs w:val="28"/>
        </w:rPr>
      </w:pPr>
      <w:r w:rsidRPr="004841A2">
        <w:rPr>
          <w:szCs w:val="28"/>
        </w:rPr>
        <w:t xml:space="preserve">Республики Карелия </w:t>
      </w:r>
      <w:r w:rsidRPr="004841A2">
        <w:rPr>
          <w:szCs w:val="28"/>
        </w:rPr>
        <w:tab/>
      </w:r>
      <w:r w:rsidRPr="004841A2">
        <w:rPr>
          <w:szCs w:val="28"/>
        </w:rPr>
        <w:tab/>
      </w:r>
      <w:r w:rsidRPr="004841A2">
        <w:rPr>
          <w:szCs w:val="28"/>
        </w:rPr>
        <w:tab/>
      </w:r>
      <w:r w:rsidRPr="004841A2">
        <w:rPr>
          <w:szCs w:val="28"/>
        </w:rPr>
        <w:tab/>
      </w:r>
      <w:r w:rsidRPr="004841A2">
        <w:rPr>
          <w:szCs w:val="28"/>
        </w:rPr>
        <w:tab/>
      </w:r>
      <w:r w:rsidR="00B5387F" w:rsidRPr="004841A2">
        <w:rPr>
          <w:szCs w:val="28"/>
        </w:rPr>
        <w:t xml:space="preserve">                  </w:t>
      </w:r>
      <w:r w:rsidRPr="004841A2">
        <w:rPr>
          <w:szCs w:val="28"/>
        </w:rPr>
        <w:t>А.О. Парфенчиков</w:t>
      </w:r>
      <w:bookmarkStart w:id="0" w:name="_GoBack"/>
      <w:bookmarkEnd w:id="0"/>
    </w:p>
    <w:sectPr w:rsidR="00884FE1" w:rsidRPr="004841A2" w:rsidSect="00B92E12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8B" w:rsidRDefault="00F9608B" w:rsidP="00CE0D98">
      <w:r>
        <w:separator/>
      </w:r>
    </w:p>
  </w:endnote>
  <w:endnote w:type="continuationSeparator" w:id="0">
    <w:p w:rsidR="00F9608B" w:rsidRDefault="00F9608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8B" w:rsidRDefault="00F9608B" w:rsidP="00CE0D98">
      <w:r>
        <w:separator/>
      </w:r>
    </w:p>
  </w:footnote>
  <w:footnote w:type="continuationSeparator" w:id="0">
    <w:p w:rsidR="00F9608B" w:rsidRDefault="00F9608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135435"/>
      <w:docPartObj>
        <w:docPartGallery w:val="Page Numbers (Top of Page)"/>
        <w:docPartUnique/>
      </w:docPartObj>
    </w:sdtPr>
    <w:sdtContent>
      <w:p w:rsidR="00F9608B" w:rsidRDefault="002F28B6">
        <w:pPr>
          <w:pStyle w:val="a7"/>
          <w:jc w:val="center"/>
        </w:pPr>
        <w:fldSimple w:instr=" PAGE   \* MERGEFORMAT ">
          <w:r w:rsidR="007C7CDB">
            <w:rPr>
              <w:noProof/>
            </w:rPr>
            <w:t>2</w:t>
          </w:r>
        </w:fldSimple>
      </w:p>
    </w:sdtContent>
  </w:sdt>
  <w:p w:rsidR="00F9608B" w:rsidRDefault="00F960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3B11"/>
    <w:multiLevelType w:val="hybridMultilevel"/>
    <w:tmpl w:val="DB469102"/>
    <w:lvl w:ilvl="0" w:tplc="102249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02AA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7979"/>
    <w:rsid w:val="000E0EA4"/>
    <w:rsid w:val="000E7805"/>
    <w:rsid w:val="000F4138"/>
    <w:rsid w:val="00101C3A"/>
    <w:rsid w:val="00103C69"/>
    <w:rsid w:val="00113905"/>
    <w:rsid w:val="00117BA5"/>
    <w:rsid w:val="0013077C"/>
    <w:rsid w:val="001348C3"/>
    <w:rsid w:val="001605B0"/>
    <w:rsid w:val="00161AC3"/>
    <w:rsid w:val="00162BA3"/>
    <w:rsid w:val="0018749E"/>
    <w:rsid w:val="00195D34"/>
    <w:rsid w:val="00196D83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8B6"/>
    <w:rsid w:val="002F2B93"/>
    <w:rsid w:val="00307849"/>
    <w:rsid w:val="00317979"/>
    <w:rsid w:val="00330B89"/>
    <w:rsid w:val="00334A7D"/>
    <w:rsid w:val="003525C6"/>
    <w:rsid w:val="00361E4D"/>
    <w:rsid w:val="00364944"/>
    <w:rsid w:val="00365FC7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41A2"/>
    <w:rsid w:val="004920FB"/>
    <w:rsid w:val="00497603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92ECA"/>
    <w:rsid w:val="005A1EA1"/>
    <w:rsid w:val="005B43E5"/>
    <w:rsid w:val="005C332A"/>
    <w:rsid w:val="005C45D2"/>
    <w:rsid w:val="005C6C28"/>
    <w:rsid w:val="005D277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71BE"/>
    <w:rsid w:val="0067286D"/>
    <w:rsid w:val="0067591A"/>
    <w:rsid w:val="00683518"/>
    <w:rsid w:val="00684627"/>
    <w:rsid w:val="006919E2"/>
    <w:rsid w:val="006B23CA"/>
    <w:rsid w:val="006B5E9A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C7CDB"/>
    <w:rsid w:val="007F1AFD"/>
    <w:rsid w:val="007F78E4"/>
    <w:rsid w:val="008333C2"/>
    <w:rsid w:val="008540A7"/>
    <w:rsid w:val="0085725C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57AD6"/>
    <w:rsid w:val="00961BBC"/>
    <w:rsid w:val="009707AD"/>
    <w:rsid w:val="00974A58"/>
    <w:rsid w:val="009D2DE2"/>
    <w:rsid w:val="009D7E23"/>
    <w:rsid w:val="009E192A"/>
    <w:rsid w:val="009F30E6"/>
    <w:rsid w:val="009F3D47"/>
    <w:rsid w:val="00A13140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2E12"/>
    <w:rsid w:val="00B96C54"/>
    <w:rsid w:val="00BA1074"/>
    <w:rsid w:val="00BA330E"/>
    <w:rsid w:val="00BA52E2"/>
    <w:rsid w:val="00BB03DF"/>
    <w:rsid w:val="00BB2941"/>
    <w:rsid w:val="00BB5536"/>
    <w:rsid w:val="00BC0019"/>
    <w:rsid w:val="00BC0F20"/>
    <w:rsid w:val="00BC39E2"/>
    <w:rsid w:val="00BD2EB2"/>
    <w:rsid w:val="00C0029F"/>
    <w:rsid w:val="00C03D36"/>
    <w:rsid w:val="00C17CD8"/>
    <w:rsid w:val="00C24172"/>
    <w:rsid w:val="00C26937"/>
    <w:rsid w:val="00C311EB"/>
    <w:rsid w:val="00C36D7A"/>
    <w:rsid w:val="00C5455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93E5E"/>
    <w:rsid w:val="00DA22F0"/>
    <w:rsid w:val="00DB34EF"/>
    <w:rsid w:val="00DB6EAC"/>
    <w:rsid w:val="00DC600E"/>
    <w:rsid w:val="00DD3C89"/>
    <w:rsid w:val="00DF3DAD"/>
    <w:rsid w:val="00E01561"/>
    <w:rsid w:val="00E07F7E"/>
    <w:rsid w:val="00E1146B"/>
    <w:rsid w:val="00E23820"/>
    <w:rsid w:val="00E24D47"/>
    <w:rsid w:val="00E356BC"/>
    <w:rsid w:val="00E4256C"/>
    <w:rsid w:val="00E42FCD"/>
    <w:rsid w:val="00E46AAE"/>
    <w:rsid w:val="00E524CD"/>
    <w:rsid w:val="00E52E51"/>
    <w:rsid w:val="00E631AC"/>
    <w:rsid w:val="00E71326"/>
    <w:rsid w:val="00E775CF"/>
    <w:rsid w:val="00E842AC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62BC"/>
    <w:rsid w:val="00F27FDD"/>
    <w:rsid w:val="00F349EF"/>
    <w:rsid w:val="00F4673E"/>
    <w:rsid w:val="00F51E2B"/>
    <w:rsid w:val="00F7356A"/>
    <w:rsid w:val="00F9326B"/>
    <w:rsid w:val="00F93913"/>
    <w:rsid w:val="00F95D99"/>
    <w:rsid w:val="00F9608B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ABA3-7127-4AA9-9069-9353191D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21</cp:revision>
  <cp:lastPrinted>2018-12-12T11:14:00Z</cp:lastPrinted>
  <dcterms:created xsi:type="dcterms:W3CDTF">2018-12-03T11:32:00Z</dcterms:created>
  <dcterms:modified xsi:type="dcterms:W3CDTF">2018-12-13T06:34:00Z</dcterms:modified>
</cp:coreProperties>
</file>