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7F1" w:rsidRDefault="003800B3" w:rsidP="00A9451D">
      <w:pPr>
        <w:ind w:left="-142"/>
        <w:jc w:val="center"/>
        <w:rPr>
          <w:sz w:val="16"/>
        </w:rPr>
      </w:pPr>
      <w:r w:rsidRPr="003800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3.7pt;margin-top:-6.15pt;width:185.9pt;height:59.45pt;z-index:251653632" stroked="f">
            <v:textbox>
              <w:txbxContent>
                <w:p w:rsidR="00283493" w:rsidRDefault="00283493" w:rsidP="00710CB8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82819">
        <w:rPr>
          <w:noProof/>
        </w:rPr>
        <w:drawing>
          <wp:inline distT="0" distB="0" distL="0" distR="0">
            <wp:extent cx="781050" cy="1017270"/>
            <wp:effectExtent l="19050" t="0" r="0" b="0"/>
            <wp:docPr id="1" name="Рисунок 1" descr="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F1" w:rsidRDefault="003867F1" w:rsidP="00A9451D">
      <w:pPr>
        <w:pStyle w:val="3"/>
        <w:pBdr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-142"/>
      </w:pPr>
      <w:r>
        <w:rPr>
          <w:sz w:val="32"/>
        </w:rPr>
        <w:t xml:space="preserve">Российская Федерация </w:t>
      </w:r>
    </w:p>
    <w:p w:rsidR="003867F1" w:rsidRDefault="003867F1" w:rsidP="00A9451D">
      <w:pPr>
        <w:pStyle w:val="4"/>
        <w:pBdr>
          <w:left w:val="none" w:sz="0" w:space="0" w:color="auto"/>
          <w:bottom w:val="none" w:sz="0" w:space="0" w:color="auto"/>
          <w:right w:val="none" w:sz="0" w:space="0" w:color="auto"/>
        </w:pBdr>
        <w:spacing w:before="120"/>
        <w:ind w:left="-142"/>
        <w:rPr>
          <w:sz w:val="28"/>
        </w:rPr>
      </w:pPr>
      <w:r>
        <w:t xml:space="preserve">Республика Карелия    </w:t>
      </w:r>
    </w:p>
    <w:p w:rsidR="003867F1" w:rsidRDefault="003867F1" w:rsidP="00A9451D">
      <w:pPr>
        <w:pStyle w:val="1"/>
        <w:pBdr>
          <w:left w:val="none" w:sz="0" w:space="0" w:color="auto"/>
          <w:bottom w:val="none" w:sz="0" w:space="0" w:color="auto"/>
          <w:right w:val="none" w:sz="0" w:space="0" w:color="auto"/>
        </w:pBdr>
        <w:spacing w:before="360"/>
        <w:ind w:left="-142"/>
        <w:rPr>
          <w:b w:val="0"/>
          <w:sz w:val="44"/>
        </w:rPr>
      </w:pPr>
      <w:r>
        <w:rPr>
          <w:b w:val="0"/>
          <w:noProof/>
          <w:sz w:val="44"/>
        </w:rPr>
        <w:t>УКАЗ</w:t>
      </w:r>
    </w:p>
    <w:p w:rsidR="003867F1" w:rsidRDefault="003867F1" w:rsidP="00A9451D">
      <w:pPr>
        <w:pStyle w:val="2"/>
        <w:pBdr>
          <w:left w:val="none" w:sz="0" w:space="0" w:color="auto"/>
          <w:bottom w:val="none" w:sz="0" w:space="0" w:color="auto"/>
          <w:right w:val="none" w:sz="0" w:space="0" w:color="auto"/>
        </w:pBdr>
        <w:spacing w:before="240"/>
        <w:ind w:left="-142"/>
        <w:rPr>
          <w:spacing w:val="60"/>
        </w:rPr>
      </w:pPr>
      <w:r>
        <w:rPr>
          <w:spacing w:val="60"/>
        </w:rPr>
        <w:t>ГЛАВЫ РЕСПУБЛИКИ КАРЕЛИЯ</w:t>
      </w:r>
    </w:p>
    <w:p w:rsidR="00935945" w:rsidRDefault="00935945" w:rsidP="00935945"/>
    <w:p w:rsidR="006A71EA" w:rsidRPr="006A71EA" w:rsidRDefault="006A71EA" w:rsidP="006A71EA">
      <w:pPr>
        <w:rPr>
          <w:sz w:val="28"/>
          <w:szCs w:val="28"/>
        </w:rPr>
      </w:pPr>
    </w:p>
    <w:p w:rsidR="006A71EA" w:rsidRPr="006A71EA" w:rsidRDefault="006A71EA" w:rsidP="006A71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A71EA">
        <w:rPr>
          <w:b/>
          <w:sz w:val="28"/>
          <w:szCs w:val="28"/>
        </w:rPr>
        <w:t>О внесении изменения в Указ Главы Республики Карелия</w:t>
      </w:r>
    </w:p>
    <w:p w:rsidR="006A71EA" w:rsidRPr="006A71EA" w:rsidRDefault="006A71EA" w:rsidP="006A71E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A71EA">
        <w:rPr>
          <w:b/>
          <w:sz w:val="28"/>
          <w:szCs w:val="28"/>
        </w:rPr>
        <w:t>от 1 октября 2018 года № 72</w:t>
      </w:r>
    </w:p>
    <w:p w:rsidR="006A71EA" w:rsidRPr="006A71EA" w:rsidRDefault="006A71EA" w:rsidP="006A71EA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6A71EA" w:rsidRPr="006A71EA" w:rsidRDefault="006A71EA" w:rsidP="006A71E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71EA">
        <w:rPr>
          <w:sz w:val="28"/>
          <w:szCs w:val="28"/>
        </w:rPr>
        <w:t xml:space="preserve">1. </w:t>
      </w:r>
      <w:proofErr w:type="gramStart"/>
      <w:r w:rsidRPr="006A71EA">
        <w:rPr>
          <w:sz w:val="28"/>
          <w:szCs w:val="28"/>
        </w:rPr>
        <w:t xml:space="preserve">Внести в образец  бланка удостоверения к почетному знаку Главы Республики Карелия «За вклад в развитие Республики Карелия», утвержденный Указом Главы Республики Карелия от 1 октября 2018 года № 72 «О поощрениях Главы Республики Карелия» (Собрание законодательства Республики Карелия, 2018, № 10, ст. 2050; Официальный интернет-портал правовой информации (www.pravo.gov.ru), 25 марта </w:t>
      </w:r>
      <w:r>
        <w:rPr>
          <w:sz w:val="28"/>
          <w:szCs w:val="28"/>
        </w:rPr>
        <w:br/>
      </w:r>
      <w:r w:rsidRPr="006A71EA">
        <w:rPr>
          <w:sz w:val="28"/>
          <w:szCs w:val="28"/>
        </w:rPr>
        <w:t xml:space="preserve">2019 года, № </w:t>
      </w:r>
      <w:r w:rsidRPr="006A71EA">
        <w:rPr>
          <w:bCs/>
          <w:sz w:val="28"/>
          <w:szCs w:val="28"/>
          <w:shd w:val="clear" w:color="auto" w:fill="FFFFFF"/>
        </w:rPr>
        <w:t>1000201903250001</w:t>
      </w:r>
      <w:r w:rsidRPr="006A71EA">
        <w:rPr>
          <w:sz w:val="28"/>
          <w:szCs w:val="28"/>
        </w:rPr>
        <w:t>;</w:t>
      </w:r>
      <w:proofErr w:type="gramEnd"/>
      <w:r w:rsidRPr="006A71EA">
        <w:rPr>
          <w:sz w:val="28"/>
          <w:szCs w:val="28"/>
        </w:rPr>
        <w:t xml:space="preserve"> </w:t>
      </w:r>
      <w:proofErr w:type="gramStart"/>
      <w:r w:rsidRPr="006A71EA">
        <w:rPr>
          <w:sz w:val="28"/>
          <w:szCs w:val="28"/>
        </w:rPr>
        <w:t xml:space="preserve">20 мая 2019 года, № </w:t>
      </w:r>
      <w:r w:rsidRPr="006A71EA">
        <w:rPr>
          <w:rStyle w:val="pagesindoccount"/>
          <w:sz w:val="28"/>
          <w:szCs w:val="28"/>
        </w:rPr>
        <w:t>1000201905200006</w:t>
      </w:r>
      <w:r w:rsidRPr="006A71EA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6A71EA">
        <w:rPr>
          <w:sz w:val="28"/>
          <w:szCs w:val="28"/>
        </w:rPr>
        <w:t xml:space="preserve"> изменение, изложив его в следующей редакции:</w:t>
      </w:r>
      <w:proofErr w:type="gramEnd"/>
    </w:p>
    <w:p w:rsidR="006A71EA" w:rsidRPr="006A71EA" w:rsidRDefault="006A71EA" w:rsidP="006A71EA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6A71EA" w:rsidRPr="006A71EA" w:rsidRDefault="006A71EA" w:rsidP="006A71EA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6A71EA">
        <w:rPr>
          <w:sz w:val="28"/>
          <w:szCs w:val="28"/>
        </w:rPr>
        <w:t>«Утвержден</w:t>
      </w:r>
    </w:p>
    <w:p w:rsidR="006A71EA" w:rsidRPr="006A71EA" w:rsidRDefault="006A71EA" w:rsidP="006A71EA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6A71EA">
        <w:rPr>
          <w:sz w:val="28"/>
          <w:szCs w:val="28"/>
        </w:rPr>
        <w:t>Указом</w:t>
      </w:r>
      <w:r>
        <w:rPr>
          <w:sz w:val="28"/>
          <w:szCs w:val="28"/>
        </w:rPr>
        <w:t xml:space="preserve"> </w:t>
      </w:r>
      <w:r w:rsidRPr="006A71EA">
        <w:rPr>
          <w:sz w:val="28"/>
          <w:szCs w:val="28"/>
        </w:rPr>
        <w:t>Главы Республики Карелия</w:t>
      </w:r>
    </w:p>
    <w:p w:rsidR="006A71EA" w:rsidRPr="006A71EA" w:rsidRDefault="006A71EA" w:rsidP="006A71EA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6A71EA">
        <w:rPr>
          <w:sz w:val="28"/>
          <w:szCs w:val="28"/>
        </w:rPr>
        <w:t>от 1 октября 2018 года № 72</w:t>
      </w:r>
    </w:p>
    <w:p w:rsidR="006A71EA" w:rsidRPr="006A71EA" w:rsidRDefault="006A71EA" w:rsidP="006A71EA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6A71EA" w:rsidRPr="006A71EA" w:rsidRDefault="006A71EA" w:rsidP="006A71EA">
      <w:pPr>
        <w:autoSpaceDE w:val="0"/>
        <w:autoSpaceDN w:val="0"/>
        <w:adjustRightInd w:val="0"/>
        <w:ind w:firstLine="540"/>
        <w:jc w:val="both"/>
        <w:rPr>
          <w:b/>
          <w:bCs/>
          <w:sz w:val="28"/>
          <w:szCs w:val="28"/>
        </w:rPr>
      </w:pPr>
    </w:p>
    <w:p w:rsidR="006A71EA" w:rsidRPr="006A71EA" w:rsidRDefault="006A71EA" w:rsidP="006A71EA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6A71EA">
        <w:rPr>
          <w:b/>
          <w:bCs/>
          <w:sz w:val="28"/>
          <w:szCs w:val="28"/>
        </w:rPr>
        <w:t>Образец бланка</w:t>
      </w:r>
    </w:p>
    <w:p w:rsidR="006A71EA" w:rsidRPr="006A71EA" w:rsidRDefault="006A71EA" w:rsidP="006A71EA">
      <w:pPr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 w:rsidRPr="006A71EA">
        <w:rPr>
          <w:b/>
          <w:bCs/>
          <w:sz w:val="28"/>
          <w:szCs w:val="28"/>
        </w:rPr>
        <w:t xml:space="preserve">удостоверения к почетному знаку Главы Республики Карелия </w:t>
      </w:r>
      <w:r>
        <w:rPr>
          <w:b/>
          <w:bCs/>
          <w:sz w:val="28"/>
          <w:szCs w:val="28"/>
        </w:rPr>
        <w:br/>
      </w:r>
      <w:r w:rsidRPr="006A71EA">
        <w:rPr>
          <w:b/>
          <w:bCs/>
          <w:sz w:val="28"/>
          <w:szCs w:val="28"/>
        </w:rPr>
        <w:t>«За вклад в развитие Республики Карелия»</w:t>
      </w:r>
    </w:p>
    <w:p w:rsidR="006A71EA" w:rsidRPr="006A71EA" w:rsidRDefault="006A71EA" w:rsidP="006A71EA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</w:p>
    <w:p w:rsidR="006A71EA" w:rsidRDefault="006A71EA" w:rsidP="006A71EA">
      <w:pPr>
        <w:autoSpaceDE w:val="0"/>
        <w:autoSpaceDN w:val="0"/>
        <w:adjustRightInd w:val="0"/>
        <w:outlineLvl w:val="0"/>
        <w:rPr>
          <w:b/>
        </w:rPr>
      </w:pPr>
    </w:p>
    <w:p w:rsidR="006A71EA" w:rsidRDefault="006A71EA" w:rsidP="006A71EA">
      <w:pPr>
        <w:autoSpaceDE w:val="0"/>
        <w:autoSpaceDN w:val="0"/>
        <w:adjustRightInd w:val="0"/>
        <w:outlineLvl w:val="0"/>
        <w:rPr>
          <w:b/>
        </w:rPr>
      </w:pPr>
    </w:p>
    <w:p w:rsidR="006A71EA" w:rsidRDefault="006A71EA" w:rsidP="006A71EA">
      <w:r>
        <w:rPr>
          <w:noProof/>
        </w:rPr>
        <w:lastRenderedPageBreak/>
        <w:drawing>
          <wp:inline distT="0" distB="0" distL="0" distR="0">
            <wp:extent cx="5948680" cy="19215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EA" w:rsidRDefault="006A71EA" w:rsidP="006A71EA">
      <w:pPr>
        <w:rPr>
          <w:lang w:eastAsia="en-US"/>
        </w:rPr>
      </w:pPr>
    </w:p>
    <w:p w:rsidR="00B132E7" w:rsidRDefault="00B132E7" w:rsidP="006A71EA">
      <w:pPr>
        <w:rPr>
          <w:lang w:eastAsia="en-US"/>
        </w:rPr>
      </w:pPr>
    </w:p>
    <w:p w:rsidR="006A71EA" w:rsidRDefault="003800B3" w:rsidP="006A71EA">
      <w:r>
        <w:rPr>
          <w:noProof/>
        </w:rPr>
        <w:pict>
          <v:shape id="_x0000_s1039" type="#_x0000_t202" style="position:absolute;margin-left:29.85pt;margin-top:40.5pt;width:181.15pt;height:86.2pt;z-index:251665920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filled="f" stroked="f">
            <v:textbox style="mso-next-textbox:#_x0000_s1039">
              <w:txbxContent>
                <w:p w:rsidR="00B132E7" w:rsidRDefault="00B132E7" w:rsidP="00B132E7">
                  <w:pPr>
                    <w:jc w:val="center"/>
                  </w:pPr>
                  <w:r>
                    <w:t>………………….….</w:t>
                  </w:r>
                </w:p>
                <w:p w:rsidR="00B132E7" w:rsidRPr="00B132E7" w:rsidRDefault="00B132E7" w:rsidP="00B132E7">
                  <w:pPr>
                    <w:ind w:left="1134"/>
                    <w:jc w:val="center"/>
                    <w:rPr>
                      <w:sz w:val="16"/>
                      <w:szCs w:val="16"/>
                    </w:rPr>
                  </w:pPr>
                </w:p>
                <w:p w:rsidR="00B132E7" w:rsidRDefault="00B132E7" w:rsidP="00B132E7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B132E7" w:rsidRDefault="00B132E7" w:rsidP="00B132E7">
                  <w:pPr>
                    <w:jc w:val="center"/>
                  </w:pPr>
                  <w:r>
                    <w:t>.……………………..</w:t>
                  </w:r>
                </w:p>
                <w:p w:rsidR="00B132E7" w:rsidRDefault="00B132E7" w:rsidP="00B132E7">
                  <w:pPr>
                    <w:jc w:val="center"/>
                  </w:pPr>
                </w:p>
                <w:p w:rsidR="00B132E7" w:rsidRPr="00B132E7" w:rsidRDefault="00B132E7" w:rsidP="00B132E7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t>………………………</w:t>
                  </w:r>
                </w:p>
              </w:txbxContent>
            </v:textbox>
          </v:shape>
        </w:pict>
      </w:r>
      <w:r w:rsidR="00B132E7">
        <w:rPr>
          <w:noProof/>
        </w:rPr>
        <w:drawing>
          <wp:inline distT="0" distB="0" distL="0" distR="0">
            <wp:extent cx="5902198" cy="1940119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7" t="42282" r="5612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98" cy="194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Надпись 2" o:spid="_x0000_s1037" type="#_x0000_t202" style="position:absolute;margin-left:461.75pt;margin-top:137.95pt;width:27.15pt;height:20.05pt;z-index:2516638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wbkQQ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bhQCB&#10;5FJXO2DW6n7MYS1BaLT9iFELI15g92FDLMNIvFDQndlwPA47EZXx5DwDxZ5aylMLURSgCuwx6sWl&#10;j3sUeTOX0MUVj/w+ZHJIGUY30n5Ys7Abp3r0evgZLH4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/F8G5EECAABUBAAADgAA&#10;AAAAAAAAAAAAAAAuAgAAZHJzL2Uyb0RvYy54bWxQSwECLQAUAAYACAAAACEA/S8y1tsAAAAFAQAA&#10;DwAAAAAAAAAAAAAAAACbBAAAZHJzL2Rvd25yZXYueG1sUEsFBgAAAAAEAAQA8wAAAKMFAAAAAA==&#10;" filled="f" stroked="f">
            <v:textbox style="mso-next-textbox:#Надпись 2">
              <w:txbxContent>
                <w:p w:rsidR="004A6C3B" w:rsidRDefault="004A6C3B">
                  <w:r>
                    <w:t>».</w:t>
                  </w:r>
                </w:p>
              </w:txbxContent>
            </v:textbox>
          </v:shape>
        </w:pict>
      </w:r>
      <w:r>
        <w:rPr>
          <w:lang w:eastAsia="en-US"/>
        </w:rPr>
        <w:pict>
          <v:shape id="_x0000_s1035" type="#_x0000_t202" style="position:absolute;margin-left:29.85pt;margin-top:114.3pt;width:178.15pt;height:22.5pt;z-index:251654656;mso-position-horizontal-relative:text;mso-position-vertical-relative:text" filled="f" stroked="f">
            <v:textbox style="mso-next-textbox:#_x0000_s1035">
              <w:txbxContent>
                <w:p w:rsidR="006A71EA" w:rsidRDefault="006A71EA" w:rsidP="006A71E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(отчество)</w:t>
                  </w:r>
                </w:p>
              </w:txbxContent>
            </v:textbox>
          </v:shape>
        </w:pict>
      </w:r>
      <w:r>
        <w:rPr>
          <w:lang w:eastAsia="en-US"/>
        </w:rPr>
        <w:pict>
          <v:shape id="_x0000_s1034" type="#_x0000_t202" style="position:absolute;margin-left:29.85pt;margin-top:82.55pt;width:178.15pt;height:22.5pt;z-index:251655680;mso-position-horizontal-relative:text;mso-position-vertical-relative:text" filled="f" stroked="f">
            <v:textbox style="mso-next-textbox:#_x0000_s1034">
              <w:txbxContent>
                <w:p w:rsidR="006A71EA" w:rsidRDefault="006A71EA" w:rsidP="006A71E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(имя)</w:t>
                  </w:r>
                </w:p>
              </w:txbxContent>
            </v:textbox>
          </v:shape>
        </w:pict>
      </w:r>
      <w:r>
        <w:rPr>
          <w:lang w:eastAsia="en-US"/>
        </w:rPr>
        <w:pict>
          <v:shape id="_x0000_s1033" type="#_x0000_t202" style="position:absolute;margin-left:29.85pt;margin-top:52.05pt;width:178.15pt;height:30.5pt;z-index:251656704;mso-position-horizontal-relative:text;mso-position-vertical-relative:text" filled="f" stroked="f">
            <v:textbox style="mso-next-textbox:#_x0000_s1033">
              <w:txbxContent>
                <w:p w:rsidR="006A71EA" w:rsidRDefault="006A71EA" w:rsidP="006A71E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(фамилия)</w:t>
                  </w:r>
                </w:p>
              </w:txbxContent>
            </v:textbox>
          </v:shape>
        </w:pict>
      </w:r>
      <w:r>
        <w:rPr>
          <w:lang w:eastAsia="en-US"/>
        </w:rPr>
        <w:pict>
          <v:shape id="_x0000_s1028" type="#_x0000_t202" style="position:absolute;margin-left:9pt;margin-top:4.05pt;width:215.85pt;height:145.95pt;z-index:251657728;mso-position-horizontal-relative:text;mso-position-vertical-relative:text" filled="f" strokeweight=".25pt">
            <v:textbox style="mso-next-textbox:#_x0000_s1028">
              <w:txbxContent>
                <w:p w:rsidR="006A71EA" w:rsidRDefault="006A71EA" w:rsidP="006A71EA"/>
                <w:p w:rsidR="006A71EA" w:rsidRDefault="006A71EA" w:rsidP="006A71EA"/>
                <w:p w:rsidR="00B132E7" w:rsidRDefault="00B132E7" w:rsidP="00B132E7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lang w:eastAsia="en-US"/>
        </w:rPr>
        <w:pict>
          <v:shape id="_x0000_s1029" type="#_x0000_t202" style="position:absolute;margin-left:247.7pt;margin-top:4.05pt;width:214.05pt;height:145.95pt;z-index:251658752;mso-position-horizontal-relative:text;mso-position-vertical-relative:text" filled="f" strokeweight=".25pt">
            <v:textbox style="mso-next-textbox:#_x0000_s1029">
              <w:txbxContent>
                <w:p w:rsidR="006A71EA" w:rsidRDefault="006A71EA" w:rsidP="006A71EA">
                  <w:pPr>
                    <w:spacing w:before="80"/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удостое</w:t>
                  </w:r>
                  <w:proofErr w:type="gramStart"/>
                  <w:r>
                    <w:rPr>
                      <w:b/>
                      <w:sz w:val="22"/>
                    </w:rPr>
                    <w:t>н(</w:t>
                  </w:r>
                  <w:proofErr w:type="gramEnd"/>
                  <w:r>
                    <w:rPr>
                      <w:b/>
                      <w:sz w:val="22"/>
                    </w:rPr>
                    <w:t>а)</w:t>
                  </w:r>
                </w:p>
                <w:p w:rsidR="006A71EA" w:rsidRDefault="006A71EA" w:rsidP="006A71EA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почетного знака</w:t>
                  </w:r>
                </w:p>
                <w:p w:rsidR="006A71EA" w:rsidRDefault="006A71EA" w:rsidP="006A71EA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Главы Республики Карелия</w:t>
                  </w:r>
                </w:p>
                <w:p w:rsidR="006A71EA" w:rsidRDefault="006A71EA" w:rsidP="006A71EA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«За вклад в развитие</w:t>
                  </w:r>
                </w:p>
                <w:p w:rsidR="006A71EA" w:rsidRDefault="006A71EA" w:rsidP="006A71EA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Республики Карелия»</w:t>
                  </w:r>
                </w:p>
                <w:p w:rsidR="006A71EA" w:rsidRDefault="006A71EA" w:rsidP="006A71EA">
                  <w:pPr>
                    <w:rPr>
                      <w:sz w:val="20"/>
                      <w:szCs w:val="18"/>
                    </w:rPr>
                  </w:pPr>
                </w:p>
                <w:p w:rsidR="006A71EA" w:rsidRDefault="006A71EA" w:rsidP="006A71EA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Глава</w:t>
                  </w:r>
                </w:p>
                <w:p w:rsidR="006A71EA" w:rsidRDefault="006A71EA" w:rsidP="006A71EA">
                  <w:pPr>
                    <w:tabs>
                      <w:tab w:val="left" w:pos="0"/>
                      <w:tab w:val="right" w:pos="4678"/>
                    </w:tabs>
                    <w:jc w:val="center"/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Республики Карелия</w:t>
                  </w:r>
                  <w:r>
                    <w:rPr>
                      <w:sz w:val="20"/>
                      <w:szCs w:val="18"/>
                    </w:rPr>
                    <w:tab/>
                  </w:r>
                </w:p>
                <w:p w:rsidR="006A71EA" w:rsidRDefault="006A71EA" w:rsidP="006A71EA">
                  <w:pPr>
                    <w:tabs>
                      <w:tab w:val="left" w:pos="0"/>
                      <w:tab w:val="right" w:pos="4678"/>
                    </w:tabs>
                    <w:jc w:val="center"/>
                    <w:rPr>
                      <w:sz w:val="10"/>
                      <w:szCs w:val="10"/>
                    </w:rPr>
                  </w:pPr>
                </w:p>
                <w:p w:rsidR="006A71EA" w:rsidRDefault="006A71EA" w:rsidP="006A71EA">
                  <w:pPr>
                    <w:tabs>
                      <w:tab w:val="left" w:pos="0"/>
                      <w:tab w:val="right" w:pos="4678"/>
                    </w:tabs>
                    <w:spacing w:line="192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6A71EA" w:rsidRDefault="006A71EA" w:rsidP="006A71EA">
                  <w:pPr>
                    <w:tabs>
                      <w:tab w:val="left" w:pos="0"/>
                      <w:tab w:val="right" w:pos="4678"/>
                    </w:tabs>
                    <w:spacing w:line="19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Распоряжение Главы Республики Карелия</w:t>
                  </w:r>
                </w:p>
                <w:p w:rsidR="006A71EA" w:rsidRDefault="006A71EA" w:rsidP="006A71EA">
                  <w:pPr>
                    <w:tabs>
                      <w:tab w:val="left" w:pos="0"/>
                      <w:tab w:val="right" w:pos="4678"/>
                    </w:tabs>
                    <w:spacing w:line="192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 ___________ № ______</w:t>
                  </w:r>
                </w:p>
              </w:txbxContent>
            </v:textbox>
          </v:shape>
        </w:pict>
      </w:r>
    </w:p>
    <w:p w:rsidR="006A71EA" w:rsidRDefault="006A71EA" w:rsidP="006A71EA"/>
    <w:p w:rsidR="006A71EA" w:rsidRPr="006A71EA" w:rsidRDefault="006A71EA" w:rsidP="006A71EA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A71EA">
        <w:rPr>
          <w:sz w:val="28"/>
          <w:szCs w:val="28"/>
        </w:rPr>
        <w:t>2. Действие настоящего Указа ра</w:t>
      </w:r>
      <w:bookmarkStart w:id="0" w:name="_GoBack"/>
      <w:bookmarkEnd w:id="0"/>
      <w:r w:rsidRPr="006A71EA">
        <w:rPr>
          <w:sz w:val="28"/>
          <w:szCs w:val="28"/>
        </w:rPr>
        <w:t>спространяется на правоотношения, возникшие с 1 января 2019 года.</w:t>
      </w:r>
    </w:p>
    <w:p w:rsidR="006A71EA" w:rsidRPr="006A71EA" w:rsidRDefault="006A71EA" w:rsidP="006A71EA">
      <w:pPr>
        <w:rPr>
          <w:sz w:val="28"/>
          <w:szCs w:val="28"/>
        </w:rPr>
      </w:pPr>
      <w:r w:rsidRPr="006A71EA">
        <w:rPr>
          <w:sz w:val="28"/>
          <w:szCs w:val="28"/>
        </w:rPr>
        <w:t xml:space="preserve">       </w:t>
      </w:r>
    </w:p>
    <w:p w:rsidR="00935945" w:rsidRPr="006A71EA" w:rsidRDefault="00935945" w:rsidP="00935945">
      <w:pPr>
        <w:rPr>
          <w:sz w:val="28"/>
          <w:szCs w:val="28"/>
        </w:rPr>
      </w:pPr>
    </w:p>
    <w:p w:rsidR="00935945" w:rsidRPr="006A71EA" w:rsidRDefault="00935945" w:rsidP="00935945">
      <w:pPr>
        <w:rPr>
          <w:sz w:val="28"/>
          <w:szCs w:val="28"/>
        </w:rPr>
      </w:pPr>
    </w:p>
    <w:p w:rsidR="00866C9D" w:rsidRPr="006A71EA" w:rsidRDefault="00866C9D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6A71E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1FB2" w:rsidRPr="006A71EA">
        <w:rPr>
          <w:rFonts w:ascii="Times New Roman" w:hAnsi="Times New Roman" w:cs="Times New Roman"/>
          <w:sz w:val="28"/>
          <w:szCs w:val="28"/>
        </w:rPr>
        <w:t>Глава</w:t>
      </w:r>
      <w:r w:rsidR="00934B87" w:rsidRPr="006A71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4314" w:rsidRDefault="00934B87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6A71EA">
        <w:rPr>
          <w:rFonts w:ascii="Times New Roman" w:hAnsi="Times New Roman" w:cs="Times New Roman"/>
          <w:sz w:val="28"/>
          <w:szCs w:val="28"/>
        </w:rPr>
        <w:t xml:space="preserve">Республики Карелия       </w:t>
      </w:r>
      <w:r w:rsidR="00866C9D" w:rsidRPr="006A71EA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A71EA">
        <w:rPr>
          <w:rFonts w:ascii="Times New Roman" w:hAnsi="Times New Roman" w:cs="Times New Roman"/>
          <w:sz w:val="28"/>
          <w:szCs w:val="28"/>
        </w:rPr>
        <w:t xml:space="preserve">                                           А.О. </w:t>
      </w:r>
      <w:proofErr w:type="spellStart"/>
      <w:r w:rsidRPr="006A71EA">
        <w:rPr>
          <w:rFonts w:ascii="Times New Roman" w:hAnsi="Times New Roman" w:cs="Times New Roman"/>
          <w:sz w:val="28"/>
          <w:szCs w:val="28"/>
        </w:rPr>
        <w:t>Парфенчиков</w:t>
      </w:r>
      <w:proofErr w:type="spellEnd"/>
    </w:p>
    <w:p w:rsidR="00BC2E9A" w:rsidRDefault="00BC2E9A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C2E9A" w:rsidRDefault="00BC2E9A" w:rsidP="00934B87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BC2E9A" w:rsidRDefault="00BC2E9A" w:rsidP="00BC2E9A">
      <w:pPr>
        <w:rPr>
          <w:sz w:val="28"/>
          <w:szCs w:val="28"/>
        </w:rPr>
      </w:pPr>
      <w:r>
        <w:rPr>
          <w:sz w:val="28"/>
          <w:szCs w:val="28"/>
        </w:rPr>
        <w:t>г. Петрозаводск</w:t>
      </w:r>
    </w:p>
    <w:p w:rsidR="00BC2E9A" w:rsidRDefault="00DA084A" w:rsidP="00BC2E9A">
      <w:pPr>
        <w:rPr>
          <w:sz w:val="28"/>
          <w:szCs w:val="28"/>
        </w:rPr>
      </w:pPr>
      <w:r>
        <w:rPr>
          <w:sz w:val="28"/>
          <w:szCs w:val="28"/>
        </w:rPr>
        <w:t>11</w:t>
      </w:r>
      <w:r w:rsidR="00BC2E9A">
        <w:rPr>
          <w:sz w:val="28"/>
          <w:szCs w:val="28"/>
        </w:rPr>
        <w:t xml:space="preserve"> июня 2019 года</w:t>
      </w:r>
    </w:p>
    <w:p w:rsidR="00BC2E9A" w:rsidRPr="00BC2E9A" w:rsidRDefault="00BC2E9A" w:rsidP="00BC2E9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  <w:r w:rsidRPr="00BC2E9A">
        <w:rPr>
          <w:rFonts w:ascii="Times New Roman" w:hAnsi="Times New Roman" w:cs="Times New Roman"/>
          <w:sz w:val="28"/>
          <w:szCs w:val="28"/>
        </w:rPr>
        <w:t>№</w:t>
      </w:r>
      <w:r w:rsidR="00DA084A">
        <w:rPr>
          <w:rFonts w:ascii="Times New Roman" w:hAnsi="Times New Roman" w:cs="Times New Roman"/>
          <w:sz w:val="28"/>
          <w:szCs w:val="28"/>
        </w:rPr>
        <w:t xml:space="preserve"> 42</w:t>
      </w:r>
    </w:p>
    <w:sectPr w:rsidR="00BC2E9A" w:rsidRPr="00BC2E9A" w:rsidSect="008122FA">
      <w:headerReference w:type="even" r:id="rId10"/>
      <w:headerReference w:type="default" r:id="rId11"/>
      <w:pgSz w:w="11906" w:h="16838"/>
      <w:pgMar w:top="1134" w:right="1276" w:bottom="1134" w:left="1559" w:header="425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493" w:rsidRDefault="00283493">
      <w:r>
        <w:separator/>
      </w:r>
    </w:p>
  </w:endnote>
  <w:endnote w:type="continuationSeparator" w:id="0">
    <w:p w:rsidR="00283493" w:rsidRDefault="002834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493" w:rsidRDefault="00283493">
      <w:r>
        <w:separator/>
      </w:r>
    </w:p>
  </w:footnote>
  <w:footnote w:type="continuationSeparator" w:id="0">
    <w:p w:rsidR="00283493" w:rsidRDefault="0028349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493" w:rsidRDefault="003800B3" w:rsidP="00160E0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83493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83493" w:rsidRDefault="0028349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96032"/>
      <w:docPartObj>
        <w:docPartGallery w:val="Page Numbers (Top of Page)"/>
        <w:docPartUnique/>
      </w:docPartObj>
    </w:sdtPr>
    <w:sdtContent>
      <w:p w:rsidR="00DB2068" w:rsidRDefault="003800B3">
        <w:pPr>
          <w:pStyle w:val="a5"/>
          <w:jc w:val="center"/>
        </w:pPr>
        <w:r>
          <w:fldChar w:fldCharType="begin"/>
        </w:r>
        <w:r w:rsidR="00DB2068">
          <w:instrText>PAGE   \* MERGEFORMAT</w:instrText>
        </w:r>
        <w:r>
          <w:fldChar w:fldCharType="separate"/>
        </w:r>
        <w:r w:rsidR="00DA084A">
          <w:rPr>
            <w:noProof/>
          </w:rPr>
          <w:t>2</w:t>
        </w:r>
        <w:r>
          <w:fldChar w:fldCharType="end"/>
        </w:r>
      </w:p>
    </w:sdtContent>
  </w:sdt>
  <w:p w:rsidR="00283493" w:rsidRDefault="0028349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677E30"/>
    <w:multiLevelType w:val="multilevel"/>
    <w:tmpl w:val="1A0235F0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>
    <w:nsid w:val="61A24A32"/>
    <w:multiLevelType w:val="hybridMultilevel"/>
    <w:tmpl w:val="16DC41C6"/>
    <w:lvl w:ilvl="0" w:tplc="C120773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655C4FB8"/>
    <w:multiLevelType w:val="hybridMultilevel"/>
    <w:tmpl w:val="4C3C2FC0"/>
    <w:lvl w:ilvl="0" w:tplc="468A8BA8">
      <w:start w:val="1"/>
      <w:numFmt w:val="decimal"/>
      <w:lvlText w:val="%1)"/>
      <w:lvlJc w:val="left"/>
      <w:pPr>
        <w:ind w:left="92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7DB4D1B"/>
    <w:multiLevelType w:val="hybridMultilevel"/>
    <w:tmpl w:val="0914B4A2"/>
    <w:lvl w:ilvl="0" w:tplc="BF908DA2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6B2B"/>
    <w:rsid w:val="00017FB4"/>
    <w:rsid w:val="00022F93"/>
    <w:rsid w:val="00026A6B"/>
    <w:rsid w:val="00031640"/>
    <w:rsid w:val="000425C5"/>
    <w:rsid w:val="00044D24"/>
    <w:rsid w:val="00052AA2"/>
    <w:rsid w:val="00061C57"/>
    <w:rsid w:val="00070828"/>
    <w:rsid w:val="00082FEB"/>
    <w:rsid w:val="000918FC"/>
    <w:rsid w:val="000A1643"/>
    <w:rsid w:val="000A6C33"/>
    <w:rsid w:val="000B5BB8"/>
    <w:rsid w:val="000C2369"/>
    <w:rsid w:val="000E14DB"/>
    <w:rsid w:val="00135646"/>
    <w:rsid w:val="0014277E"/>
    <w:rsid w:val="00146034"/>
    <w:rsid w:val="00150146"/>
    <w:rsid w:val="00160E0D"/>
    <w:rsid w:val="001644B9"/>
    <w:rsid w:val="00183585"/>
    <w:rsid w:val="00185FB9"/>
    <w:rsid w:val="001938F2"/>
    <w:rsid w:val="001A1C7F"/>
    <w:rsid w:val="001A35C5"/>
    <w:rsid w:val="001B519E"/>
    <w:rsid w:val="001B7CE3"/>
    <w:rsid w:val="001D428C"/>
    <w:rsid w:val="00202441"/>
    <w:rsid w:val="00234B76"/>
    <w:rsid w:val="0025404C"/>
    <w:rsid w:val="00261244"/>
    <w:rsid w:val="002714E4"/>
    <w:rsid w:val="00283493"/>
    <w:rsid w:val="0028637C"/>
    <w:rsid w:val="00287AD1"/>
    <w:rsid w:val="00293A2D"/>
    <w:rsid w:val="002A57CF"/>
    <w:rsid w:val="002A6477"/>
    <w:rsid w:val="002B1C91"/>
    <w:rsid w:val="002B1CDC"/>
    <w:rsid w:val="002C4726"/>
    <w:rsid w:val="002C650F"/>
    <w:rsid w:val="002D581C"/>
    <w:rsid w:val="002E38DB"/>
    <w:rsid w:val="002E7E5A"/>
    <w:rsid w:val="003129EB"/>
    <w:rsid w:val="00315D06"/>
    <w:rsid w:val="00315E0E"/>
    <w:rsid w:val="00322A9A"/>
    <w:rsid w:val="00322AB4"/>
    <w:rsid w:val="003503F4"/>
    <w:rsid w:val="00353DA1"/>
    <w:rsid w:val="003670D8"/>
    <w:rsid w:val="00372D34"/>
    <w:rsid w:val="00375985"/>
    <w:rsid w:val="003760A3"/>
    <w:rsid w:val="003800B3"/>
    <w:rsid w:val="00382819"/>
    <w:rsid w:val="003867F1"/>
    <w:rsid w:val="003A122E"/>
    <w:rsid w:val="003E728C"/>
    <w:rsid w:val="00402B7E"/>
    <w:rsid w:val="00405563"/>
    <w:rsid w:val="004101D0"/>
    <w:rsid w:val="004122D7"/>
    <w:rsid w:val="00422024"/>
    <w:rsid w:val="004443C7"/>
    <w:rsid w:val="0047166F"/>
    <w:rsid w:val="004924B3"/>
    <w:rsid w:val="004A43B4"/>
    <w:rsid w:val="004A6C3B"/>
    <w:rsid w:val="004D176B"/>
    <w:rsid w:val="00505AD9"/>
    <w:rsid w:val="0051626B"/>
    <w:rsid w:val="005252BA"/>
    <w:rsid w:val="005422D0"/>
    <w:rsid w:val="00547ADB"/>
    <w:rsid w:val="00563720"/>
    <w:rsid w:val="005A6145"/>
    <w:rsid w:val="005B09D0"/>
    <w:rsid w:val="005B58C4"/>
    <w:rsid w:val="006052A4"/>
    <w:rsid w:val="00607870"/>
    <w:rsid w:val="00611E6D"/>
    <w:rsid w:val="006136FF"/>
    <w:rsid w:val="00623276"/>
    <w:rsid w:val="00665C8B"/>
    <w:rsid w:val="006845E5"/>
    <w:rsid w:val="00686F91"/>
    <w:rsid w:val="006924A8"/>
    <w:rsid w:val="00695ED7"/>
    <w:rsid w:val="006A71EA"/>
    <w:rsid w:val="006B3300"/>
    <w:rsid w:val="006B5941"/>
    <w:rsid w:val="006C36B9"/>
    <w:rsid w:val="006D53BF"/>
    <w:rsid w:val="006D6FE0"/>
    <w:rsid w:val="006E5373"/>
    <w:rsid w:val="006F218B"/>
    <w:rsid w:val="006F3378"/>
    <w:rsid w:val="00703AC6"/>
    <w:rsid w:val="00710CB8"/>
    <w:rsid w:val="00724853"/>
    <w:rsid w:val="00740449"/>
    <w:rsid w:val="00745DCA"/>
    <w:rsid w:val="00760E1C"/>
    <w:rsid w:val="00761D1D"/>
    <w:rsid w:val="00763E10"/>
    <w:rsid w:val="00783FA1"/>
    <w:rsid w:val="0079073E"/>
    <w:rsid w:val="0079127E"/>
    <w:rsid w:val="007A43E3"/>
    <w:rsid w:val="007A6CD6"/>
    <w:rsid w:val="007B0ABE"/>
    <w:rsid w:val="007D3323"/>
    <w:rsid w:val="007E4C18"/>
    <w:rsid w:val="007F0664"/>
    <w:rsid w:val="00801B5E"/>
    <w:rsid w:val="00810732"/>
    <w:rsid w:val="008122FA"/>
    <w:rsid w:val="0081721E"/>
    <w:rsid w:val="00823D0D"/>
    <w:rsid w:val="00864464"/>
    <w:rsid w:val="00866C9D"/>
    <w:rsid w:val="00870879"/>
    <w:rsid w:val="0087478C"/>
    <w:rsid w:val="00877641"/>
    <w:rsid w:val="008875F9"/>
    <w:rsid w:val="008A2BD0"/>
    <w:rsid w:val="008B4E5E"/>
    <w:rsid w:val="008B4F15"/>
    <w:rsid w:val="008C0971"/>
    <w:rsid w:val="008C7A3F"/>
    <w:rsid w:val="008D5868"/>
    <w:rsid w:val="00910136"/>
    <w:rsid w:val="0092132F"/>
    <w:rsid w:val="00934B87"/>
    <w:rsid w:val="00935945"/>
    <w:rsid w:val="00937EF9"/>
    <w:rsid w:val="00972879"/>
    <w:rsid w:val="009777E9"/>
    <w:rsid w:val="0099161F"/>
    <w:rsid w:val="00993072"/>
    <w:rsid w:val="009A0523"/>
    <w:rsid w:val="009A4D02"/>
    <w:rsid w:val="009D00E0"/>
    <w:rsid w:val="009D5215"/>
    <w:rsid w:val="009F7BB2"/>
    <w:rsid w:val="00A16159"/>
    <w:rsid w:val="00A169A1"/>
    <w:rsid w:val="00A24B72"/>
    <w:rsid w:val="00A352B8"/>
    <w:rsid w:val="00A4462C"/>
    <w:rsid w:val="00A7259C"/>
    <w:rsid w:val="00A864A9"/>
    <w:rsid w:val="00A86722"/>
    <w:rsid w:val="00A94495"/>
    <w:rsid w:val="00A9451D"/>
    <w:rsid w:val="00AA2AE4"/>
    <w:rsid w:val="00AC0214"/>
    <w:rsid w:val="00AC7097"/>
    <w:rsid w:val="00AF13D2"/>
    <w:rsid w:val="00B02DBB"/>
    <w:rsid w:val="00B0379E"/>
    <w:rsid w:val="00B05F5A"/>
    <w:rsid w:val="00B132E7"/>
    <w:rsid w:val="00B16FF8"/>
    <w:rsid w:val="00B218FD"/>
    <w:rsid w:val="00B32B99"/>
    <w:rsid w:val="00B33D1A"/>
    <w:rsid w:val="00B366F4"/>
    <w:rsid w:val="00B466D0"/>
    <w:rsid w:val="00B6042E"/>
    <w:rsid w:val="00B62B71"/>
    <w:rsid w:val="00B85235"/>
    <w:rsid w:val="00BB0647"/>
    <w:rsid w:val="00BB12DF"/>
    <w:rsid w:val="00BB5DDC"/>
    <w:rsid w:val="00BC2901"/>
    <w:rsid w:val="00BC2E9A"/>
    <w:rsid w:val="00BC74EE"/>
    <w:rsid w:val="00BE0215"/>
    <w:rsid w:val="00BE345F"/>
    <w:rsid w:val="00BE7D9E"/>
    <w:rsid w:val="00C24314"/>
    <w:rsid w:val="00C46640"/>
    <w:rsid w:val="00C46B2B"/>
    <w:rsid w:val="00C54713"/>
    <w:rsid w:val="00C61003"/>
    <w:rsid w:val="00C61FB2"/>
    <w:rsid w:val="00C72D7F"/>
    <w:rsid w:val="00C750C3"/>
    <w:rsid w:val="00C8253D"/>
    <w:rsid w:val="00C90417"/>
    <w:rsid w:val="00CB2DAB"/>
    <w:rsid w:val="00CC1D62"/>
    <w:rsid w:val="00CC6282"/>
    <w:rsid w:val="00CD7C2D"/>
    <w:rsid w:val="00CE2E09"/>
    <w:rsid w:val="00CF66FC"/>
    <w:rsid w:val="00CF6D68"/>
    <w:rsid w:val="00D63BAA"/>
    <w:rsid w:val="00D84D57"/>
    <w:rsid w:val="00DA084A"/>
    <w:rsid w:val="00DA20DA"/>
    <w:rsid w:val="00DB2068"/>
    <w:rsid w:val="00DC4739"/>
    <w:rsid w:val="00DD2A30"/>
    <w:rsid w:val="00DE4957"/>
    <w:rsid w:val="00DE52AA"/>
    <w:rsid w:val="00DE62F0"/>
    <w:rsid w:val="00DE68C5"/>
    <w:rsid w:val="00DE7248"/>
    <w:rsid w:val="00DE7A5A"/>
    <w:rsid w:val="00E0100D"/>
    <w:rsid w:val="00E07A31"/>
    <w:rsid w:val="00E07F62"/>
    <w:rsid w:val="00E204C3"/>
    <w:rsid w:val="00E42113"/>
    <w:rsid w:val="00E43503"/>
    <w:rsid w:val="00E4753A"/>
    <w:rsid w:val="00E75437"/>
    <w:rsid w:val="00E835EA"/>
    <w:rsid w:val="00E97C2B"/>
    <w:rsid w:val="00E97D2B"/>
    <w:rsid w:val="00EA0861"/>
    <w:rsid w:val="00EB10BF"/>
    <w:rsid w:val="00EB5CD9"/>
    <w:rsid w:val="00EC4F8D"/>
    <w:rsid w:val="00ED0DB6"/>
    <w:rsid w:val="00ED0EEA"/>
    <w:rsid w:val="00ED2F29"/>
    <w:rsid w:val="00EE3303"/>
    <w:rsid w:val="00EF4E04"/>
    <w:rsid w:val="00EF4ECC"/>
    <w:rsid w:val="00F10A57"/>
    <w:rsid w:val="00F130B3"/>
    <w:rsid w:val="00F44374"/>
    <w:rsid w:val="00F53F14"/>
    <w:rsid w:val="00F63473"/>
    <w:rsid w:val="00F67800"/>
    <w:rsid w:val="00F81DA7"/>
    <w:rsid w:val="00F93553"/>
    <w:rsid w:val="00F93A4D"/>
    <w:rsid w:val="00FF6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2DF"/>
    <w:rPr>
      <w:sz w:val="24"/>
    </w:rPr>
  </w:style>
  <w:style w:type="paragraph" w:styleId="1">
    <w:name w:val="heading 1"/>
    <w:basedOn w:val="a"/>
    <w:next w:val="a"/>
    <w:link w:val="1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0"/>
    </w:pPr>
    <w:rPr>
      <w:b/>
      <w:spacing w:val="80"/>
      <w:sz w:val="52"/>
    </w:rPr>
  </w:style>
  <w:style w:type="paragraph" w:styleId="2">
    <w:name w:val="heading 2"/>
    <w:basedOn w:val="a"/>
    <w:next w:val="a"/>
    <w:link w:val="2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jc w:val="center"/>
      <w:outlineLvl w:val="3"/>
    </w:pPr>
    <w:rPr>
      <w:b/>
      <w:spacing w:val="40"/>
      <w:sz w:val="32"/>
    </w:rPr>
  </w:style>
  <w:style w:type="paragraph" w:styleId="5">
    <w:name w:val="heading 5"/>
    <w:basedOn w:val="a"/>
    <w:next w:val="a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outlineLvl w:val="4"/>
    </w:pPr>
    <w:rPr>
      <w:sz w:val="28"/>
    </w:rPr>
  </w:style>
  <w:style w:type="paragraph" w:styleId="6">
    <w:name w:val="heading 6"/>
    <w:basedOn w:val="a"/>
    <w:next w:val="a"/>
    <w:qFormat/>
    <w:rsid w:val="00BB12DF"/>
    <w:pPr>
      <w:keepNext/>
      <w:outlineLvl w:val="5"/>
    </w:pPr>
    <w:rPr>
      <w:sz w:val="32"/>
      <w:u w:val="single"/>
    </w:rPr>
  </w:style>
  <w:style w:type="paragraph" w:styleId="7">
    <w:name w:val="heading 7"/>
    <w:basedOn w:val="a"/>
    <w:next w:val="a"/>
    <w:qFormat/>
    <w:rsid w:val="00BB12DF"/>
    <w:pPr>
      <w:keepNext/>
      <w:pBdr>
        <w:left w:val="dashed" w:sz="4" w:space="4" w:color="auto"/>
        <w:bottom w:val="dashed" w:sz="4" w:space="1" w:color="auto"/>
        <w:right w:val="dashed" w:sz="4" w:space="4" w:color="auto"/>
      </w:pBdr>
      <w:spacing w:before="480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BB12DF"/>
    <w:pPr>
      <w:keepNext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BB12DF"/>
    <w:pPr>
      <w:keepNext/>
      <w:tabs>
        <w:tab w:val="left" w:pos="6804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B12DF"/>
    <w:pPr>
      <w:jc w:val="both"/>
    </w:pPr>
  </w:style>
  <w:style w:type="paragraph" w:styleId="21">
    <w:name w:val="Body Text 2"/>
    <w:basedOn w:val="a"/>
    <w:rsid w:val="00BB12DF"/>
    <w:pPr>
      <w:pBdr>
        <w:left w:val="dashed" w:sz="4" w:space="4" w:color="auto"/>
        <w:bottom w:val="dashed" w:sz="4" w:space="1" w:color="auto"/>
        <w:right w:val="dashed" w:sz="4" w:space="4" w:color="auto"/>
      </w:pBdr>
      <w:spacing w:before="240"/>
    </w:pPr>
  </w:style>
  <w:style w:type="paragraph" w:styleId="a5">
    <w:name w:val="header"/>
    <w:basedOn w:val="a"/>
    <w:link w:val="a6"/>
    <w:uiPriority w:val="99"/>
    <w:rsid w:val="00BB12DF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B12DF"/>
  </w:style>
  <w:style w:type="paragraph" w:styleId="a8">
    <w:name w:val="footer"/>
    <w:basedOn w:val="a"/>
    <w:rsid w:val="00BB12DF"/>
    <w:pPr>
      <w:tabs>
        <w:tab w:val="center" w:pos="4153"/>
        <w:tab w:val="right" w:pos="8306"/>
      </w:tabs>
    </w:pPr>
  </w:style>
  <w:style w:type="paragraph" w:styleId="31">
    <w:name w:val="Body Text 3"/>
    <w:basedOn w:val="a"/>
    <w:rsid w:val="00BB12DF"/>
    <w:pPr>
      <w:jc w:val="both"/>
    </w:pPr>
    <w:rPr>
      <w:sz w:val="28"/>
    </w:rPr>
  </w:style>
  <w:style w:type="paragraph" w:styleId="a9">
    <w:name w:val="Body Text Indent"/>
    <w:basedOn w:val="a"/>
    <w:rsid w:val="00877641"/>
    <w:pPr>
      <w:spacing w:after="120"/>
      <w:ind w:left="283"/>
    </w:pPr>
  </w:style>
  <w:style w:type="paragraph" w:customStyle="1" w:styleId="ConsNormal">
    <w:name w:val="ConsNormal"/>
    <w:rsid w:val="0087764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8"/>
      <w:szCs w:val="28"/>
    </w:rPr>
  </w:style>
  <w:style w:type="paragraph" w:customStyle="1" w:styleId="ConsTitle">
    <w:name w:val="ConsTitle"/>
    <w:rsid w:val="0087764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F10A5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F10A5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F10A5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72485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2485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E42113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rsid w:val="008122FA"/>
    <w:rPr>
      <w:sz w:val="24"/>
    </w:rPr>
  </w:style>
  <w:style w:type="character" w:customStyle="1" w:styleId="a6">
    <w:name w:val="Верхний колонтитул Знак"/>
    <w:basedOn w:val="a0"/>
    <w:link w:val="a5"/>
    <w:uiPriority w:val="99"/>
    <w:rsid w:val="008122FA"/>
    <w:rPr>
      <w:sz w:val="24"/>
    </w:rPr>
  </w:style>
  <w:style w:type="paragraph" w:styleId="ad">
    <w:name w:val="List Paragraph"/>
    <w:basedOn w:val="a"/>
    <w:uiPriority w:val="34"/>
    <w:qFormat/>
    <w:rsid w:val="00BB5DDC"/>
    <w:pPr>
      <w:ind w:left="720"/>
      <w:contextualSpacing/>
    </w:pPr>
    <w:rPr>
      <w:szCs w:val="24"/>
    </w:rPr>
  </w:style>
  <w:style w:type="character" w:customStyle="1" w:styleId="10">
    <w:name w:val="Заголовок 1 Знак"/>
    <w:basedOn w:val="a0"/>
    <w:link w:val="1"/>
    <w:rsid w:val="00DB2068"/>
    <w:rPr>
      <w:b/>
      <w:spacing w:val="80"/>
      <w:sz w:val="52"/>
    </w:rPr>
  </w:style>
  <w:style w:type="character" w:customStyle="1" w:styleId="20">
    <w:name w:val="Заголовок 2 Знак"/>
    <w:basedOn w:val="a0"/>
    <w:link w:val="2"/>
    <w:rsid w:val="00DB2068"/>
    <w:rPr>
      <w:sz w:val="32"/>
    </w:rPr>
  </w:style>
  <w:style w:type="character" w:customStyle="1" w:styleId="30">
    <w:name w:val="Заголовок 3 Знак"/>
    <w:basedOn w:val="a0"/>
    <w:link w:val="3"/>
    <w:rsid w:val="00DB2068"/>
    <w:rPr>
      <w:sz w:val="28"/>
    </w:rPr>
  </w:style>
  <w:style w:type="character" w:customStyle="1" w:styleId="40">
    <w:name w:val="Заголовок 4 Знак"/>
    <w:basedOn w:val="a0"/>
    <w:link w:val="4"/>
    <w:rsid w:val="00DB2068"/>
    <w:rPr>
      <w:b/>
      <w:spacing w:val="40"/>
      <w:sz w:val="32"/>
    </w:rPr>
  </w:style>
  <w:style w:type="character" w:customStyle="1" w:styleId="pagesindoccount">
    <w:name w:val="pagesindoccount"/>
    <w:basedOn w:val="a0"/>
    <w:rsid w:val="006A71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OSDS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Zabrodina</dc:creator>
  <cp:lastModifiedBy>typer1</cp:lastModifiedBy>
  <cp:revision>6</cp:revision>
  <cp:lastPrinted>2019-06-13T07:57:00Z</cp:lastPrinted>
  <dcterms:created xsi:type="dcterms:W3CDTF">2019-06-04T09:33:00Z</dcterms:created>
  <dcterms:modified xsi:type="dcterms:W3CDTF">2019-06-13T07:58:00Z</dcterms:modified>
</cp:coreProperties>
</file>