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74422D">
      <w:pPr>
        <w:jc w:val="center"/>
        <w:rPr>
          <w:sz w:val="16"/>
        </w:rPr>
      </w:pPr>
      <w:r w:rsidRPr="007442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ED0703" w:rsidRDefault="00ED070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B16FF8" w:rsidRDefault="00E9584C" w:rsidP="00B72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мониторинге </w:t>
      </w:r>
      <w:proofErr w:type="spellStart"/>
      <w:r>
        <w:rPr>
          <w:b/>
          <w:sz w:val="28"/>
          <w:szCs w:val="28"/>
        </w:rPr>
        <w:t>правоприменения</w:t>
      </w:r>
      <w:proofErr w:type="spellEnd"/>
      <w:r>
        <w:rPr>
          <w:b/>
          <w:sz w:val="28"/>
          <w:szCs w:val="28"/>
        </w:rPr>
        <w:t xml:space="preserve"> в Республике Карелия </w:t>
      </w:r>
    </w:p>
    <w:p w:rsidR="004D08BF" w:rsidRDefault="004D08BF" w:rsidP="00B7269C">
      <w:pPr>
        <w:jc w:val="center"/>
        <w:rPr>
          <w:b/>
          <w:sz w:val="28"/>
          <w:szCs w:val="28"/>
        </w:rPr>
      </w:pPr>
    </w:p>
    <w:p w:rsidR="00FD3C87" w:rsidRDefault="00E9584C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 Президента Российской Федерации от </w:t>
      </w:r>
      <w:r w:rsidR="00ED07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20 мая 2011 года № 657 "О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Федерации" </w:t>
      </w:r>
      <w:proofErr w:type="spellStart"/>
      <w:proofErr w:type="gramStart"/>
      <w:r w:rsidRPr="00E9584C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E9584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9584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9584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9584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E9584C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E9584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9584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</w:t>
      </w:r>
      <w:r w:rsidRPr="00E9584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9584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9584C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E9584C" w:rsidRDefault="00E9584C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органом исполнительной власти Республики Карелия, ответственным за обобщение результатов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>, осуществляемого органами исполнительной власти Республики Карелия, является Государственный правовой комитет Республики Карелия</w:t>
      </w:r>
      <w:r w:rsidR="00ED0703">
        <w:rPr>
          <w:sz w:val="28"/>
          <w:szCs w:val="28"/>
        </w:rPr>
        <w:t>.</w:t>
      </w:r>
    </w:p>
    <w:p w:rsidR="00E9584C" w:rsidRDefault="00E9584C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Органам исполнительной власти Республики Карелия:</w:t>
      </w:r>
    </w:p>
    <w:p w:rsidR="00E9584C" w:rsidRDefault="00E9584C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по соответствующим сферам деятельности в соответствии с планом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 на соответствующий год и методикой осуществления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Федерации, утвержденным Правительством Российской Федерации;</w:t>
      </w:r>
    </w:p>
    <w:p w:rsidR="00E9584C" w:rsidRDefault="00E9584C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месячный срок со дня вступления в силу настоящего </w:t>
      </w:r>
      <w:r w:rsidR="00D03AD5">
        <w:rPr>
          <w:sz w:val="28"/>
          <w:szCs w:val="28"/>
        </w:rPr>
        <w:t>У</w:t>
      </w:r>
      <w:r>
        <w:rPr>
          <w:sz w:val="28"/>
          <w:szCs w:val="28"/>
        </w:rPr>
        <w:t xml:space="preserve">каза принять правовые акты об организации в установленной сфере деятельности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>;</w:t>
      </w:r>
    </w:p>
    <w:p w:rsidR="00E9584C" w:rsidRDefault="00E9584C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ежегодно, до 1 марта</w:t>
      </w:r>
      <w:r w:rsidR="00D03AD5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представлять в Государственный правовой комитет Республики Карелия:</w:t>
      </w:r>
    </w:p>
    <w:p w:rsidR="00E9584C" w:rsidRDefault="001238B0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информацию о результатах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по соответствующим сферам деятельности;</w:t>
      </w:r>
    </w:p>
    <w:p w:rsidR="001238B0" w:rsidRDefault="001238B0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информацию о принятых </w:t>
      </w:r>
      <w:proofErr w:type="gramStart"/>
      <w:r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по устранению выявленных в ходе мониторинга недостатков в нормотворческой и (или) </w:t>
      </w:r>
      <w:proofErr w:type="spellStart"/>
      <w:r>
        <w:rPr>
          <w:sz w:val="28"/>
          <w:szCs w:val="28"/>
        </w:rPr>
        <w:t>правопримени-тельной</w:t>
      </w:r>
      <w:proofErr w:type="spellEnd"/>
      <w:r>
        <w:rPr>
          <w:sz w:val="28"/>
          <w:szCs w:val="28"/>
        </w:rPr>
        <w:t xml:space="preserve"> деятельности;</w:t>
      </w:r>
    </w:p>
    <w:p w:rsidR="001238B0" w:rsidRDefault="001238B0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предложения к проекту плана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 на следующий год;</w:t>
      </w:r>
    </w:p>
    <w:p w:rsidR="001238B0" w:rsidRDefault="001238B0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предложения о принятии, изменении или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нормативных правовых актов Российской Федерации и Республики Карелия.</w:t>
      </w:r>
    </w:p>
    <w:p w:rsidR="001238B0" w:rsidRDefault="001238B0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Государственному правовому комитету Республики Карелия ежегодно, до 15 мая, готовить для представления в Министерство юстиции Российской Федерации проекты:</w:t>
      </w:r>
    </w:p>
    <w:p w:rsidR="001238B0" w:rsidRDefault="001238B0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Правительства Республики Карелия к проекту плана мониторинга;</w:t>
      </w:r>
    </w:p>
    <w:p w:rsidR="001238B0" w:rsidRDefault="001238B0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доклада Правительства Республики Карелия о результатах мониторинга, осуществленного органами исполнительной власти Республики Карелия в предыдущем году в соответствии с планом мониторинга.</w:t>
      </w:r>
    </w:p>
    <w:p w:rsidR="004D08BF" w:rsidRDefault="004D08BF" w:rsidP="004D08BF">
      <w:pPr>
        <w:ind w:firstLine="567"/>
        <w:jc w:val="both"/>
        <w:rPr>
          <w:sz w:val="28"/>
          <w:szCs w:val="28"/>
        </w:rPr>
      </w:pPr>
    </w:p>
    <w:p w:rsidR="004D08BF" w:rsidRDefault="004D08BF" w:rsidP="004D08BF">
      <w:pPr>
        <w:ind w:firstLine="567"/>
        <w:jc w:val="both"/>
        <w:rPr>
          <w:sz w:val="28"/>
          <w:szCs w:val="28"/>
        </w:rPr>
      </w:pPr>
    </w:p>
    <w:p w:rsidR="00F93852" w:rsidRPr="00280369" w:rsidRDefault="00F93852" w:rsidP="00F93852">
      <w:pPr>
        <w:rPr>
          <w:sz w:val="28"/>
          <w:szCs w:val="28"/>
        </w:rPr>
      </w:pPr>
      <w:proofErr w:type="gramStart"/>
      <w:r w:rsidRPr="00280369">
        <w:rPr>
          <w:sz w:val="28"/>
          <w:szCs w:val="28"/>
        </w:rPr>
        <w:t>Исполняющий</w:t>
      </w:r>
      <w:proofErr w:type="gramEnd"/>
      <w:r w:rsidRPr="00280369">
        <w:rPr>
          <w:sz w:val="28"/>
          <w:szCs w:val="28"/>
        </w:rPr>
        <w:t xml:space="preserve"> обязанности</w:t>
      </w:r>
    </w:p>
    <w:p w:rsidR="00F93852" w:rsidRPr="00280369" w:rsidRDefault="00F93852" w:rsidP="00F93852">
      <w:pPr>
        <w:rPr>
          <w:sz w:val="28"/>
          <w:szCs w:val="28"/>
        </w:rPr>
      </w:pPr>
      <w:r w:rsidRPr="00280369">
        <w:rPr>
          <w:sz w:val="28"/>
          <w:szCs w:val="28"/>
        </w:rPr>
        <w:t xml:space="preserve">Главы Республики Карелия                                                           Ю.А. </w:t>
      </w:r>
      <w:proofErr w:type="spellStart"/>
      <w:r w:rsidRPr="00280369">
        <w:rPr>
          <w:sz w:val="28"/>
          <w:szCs w:val="28"/>
        </w:rPr>
        <w:t>Канчер</w:t>
      </w:r>
      <w:proofErr w:type="spellEnd"/>
    </w:p>
    <w:p w:rsidR="000E5B59" w:rsidRDefault="000E5B59" w:rsidP="000E5B59"/>
    <w:p w:rsidR="00E41EC7" w:rsidRDefault="00E41EC7" w:rsidP="000E5B59"/>
    <w:p w:rsidR="000E5B59" w:rsidRPr="009871FC" w:rsidRDefault="000E5B59" w:rsidP="000E5B59"/>
    <w:p w:rsidR="000E5B59" w:rsidRDefault="000E5B59" w:rsidP="000E5B59"/>
    <w:p w:rsidR="000E5B59" w:rsidRDefault="000E5B59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0E5B59" w:rsidRDefault="00064FD9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13 </w:t>
      </w:r>
      <w:r w:rsidR="00556BF2">
        <w:rPr>
          <w:sz w:val="28"/>
        </w:rPr>
        <w:t>октября</w:t>
      </w:r>
      <w:r w:rsidR="007F5192">
        <w:rPr>
          <w:sz w:val="28"/>
        </w:rPr>
        <w:t xml:space="preserve"> </w:t>
      </w:r>
      <w:r w:rsidR="000E5B59">
        <w:rPr>
          <w:sz w:val="28"/>
        </w:rPr>
        <w:t>201</w:t>
      </w:r>
      <w:r w:rsidR="00A91EEA">
        <w:rPr>
          <w:sz w:val="28"/>
        </w:rPr>
        <w:t>1</w:t>
      </w:r>
      <w:r w:rsidR="000E5B59">
        <w:rPr>
          <w:sz w:val="28"/>
        </w:rPr>
        <w:t xml:space="preserve"> года </w:t>
      </w:r>
    </w:p>
    <w:p w:rsidR="000E5B59" w:rsidRDefault="000E5B59" w:rsidP="000E5B59">
      <w:pPr>
        <w:tabs>
          <w:tab w:val="left" w:pos="6804"/>
        </w:tabs>
        <w:jc w:val="both"/>
      </w:pPr>
      <w:r>
        <w:rPr>
          <w:sz w:val="28"/>
        </w:rPr>
        <w:t xml:space="preserve">№ </w:t>
      </w:r>
      <w:r w:rsidR="00064FD9">
        <w:rPr>
          <w:sz w:val="28"/>
        </w:rPr>
        <w:t>88</w:t>
      </w:r>
    </w:p>
    <w:p w:rsidR="00877641" w:rsidRDefault="00877641"/>
    <w:sectPr w:rsidR="00877641" w:rsidSect="00066CD4">
      <w:headerReference w:type="even" r:id="rId8"/>
      <w:headerReference w:type="default" r:id="rId9"/>
      <w:headerReference w:type="firs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03" w:rsidRDefault="00ED0703">
      <w:r>
        <w:separator/>
      </w:r>
    </w:p>
  </w:endnote>
  <w:endnote w:type="continuationSeparator" w:id="0">
    <w:p w:rsidR="00ED0703" w:rsidRDefault="00ED0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03" w:rsidRDefault="00ED0703">
      <w:r>
        <w:separator/>
      </w:r>
    </w:p>
  </w:footnote>
  <w:footnote w:type="continuationSeparator" w:id="0">
    <w:p w:rsidR="00ED0703" w:rsidRDefault="00ED0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03" w:rsidRDefault="0074422D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07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0703" w:rsidRDefault="00ED07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879"/>
      <w:docPartObj>
        <w:docPartGallery w:val="Page Numbers (Top of Page)"/>
        <w:docPartUnique/>
      </w:docPartObj>
    </w:sdtPr>
    <w:sdtContent>
      <w:p w:rsidR="00ED0703" w:rsidRDefault="0074422D">
        <w:pPr>
          <w:pStyle w:val="a4"/>
          <w:jc w:val="center"/>
        </w:pPr>
        <w:fldSimple w:instr=" PAGE   \* MERGEFORMAT ">
          <w:r w:rsidR="00064FD9">
            <w:rPr>
              <w:noProof/>
            </w:rPr>
            <w:t>2</w:t>
          </w:r>
        </w:fldSimple>
      </w:p>
    </w:sdtContent>
  </w:sdt>
  <w:p w:rsidR="00ED0703" w:rsidRDefault="00ED070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03" w:rsidRDefault="00ED0703">
    <w:pPr>
      <w:pStyle w:val="a4"/>
      <w:jc w:val="center"/>
    </w:pPr>
  </w:p>
  <w:p w:rsidR="00ED0703" w:rsidRDefault="00ED07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64FD9"/>
    <w:rsid w:val="00066CD4"/>
    <w:rsid w:val="00070828"/>
    <w:rsid w:val="0008240A"/>
    <w:rsid w:val="000A6C33"/>
    <w:rsid w:val="000B5BB8"/>
    <w:rsid w:val="000E14DB"/>
    <w:rsid w:val="000E5B59"/>
    <w:rsid w:val="001238B0"/>
    <w:rsid w:val="0014277E"/>
    <w:rsid w:val="001455EB"/>
    <w:rsid w:val="00160E0D"/>
    <w:rsid w:val="00176F88"/>
    <w:rsid w:val="001B519E"/>
    <w:rsid w:val="00200B24"/>
    <w:rsid w:val="00202441"/>
    <w:rsid w:val="00234B76"/>
    <w:rsid w:val="00261244"/>
    <w:rsid w:val="002714E4"/>
    <w:rsid w:val="0028637C"/>
    <w:rsid w:val="002A6477"/>
    <w:rsid w:val="002B1C91"/>
    <w:rsid w:val="002B1CDC"/>
    <w:rsid w:val="002C4726"/>
    <w:rsid w:val="002E7E5A"/>
    <w:rsid w:val="003129EB"/>
    <w:rsid w:val="0031540B"/>
    <w:rsid w:val="00315D06"/>
    <w:rsid w:val="003670D8"/>
    <w:rsid w:val="00382819"/>
    <w:rsid w:val="003867F1"/>
    <w:rsid w:val="003A0A71"/>
    <w:rsid w:val="003A122E"/>
    <w:rsid w:val="004101D0"/>
    <w:rsid w:val="004443C7"/>
    <w:rsid w:val="0047166F"/>
    <w:rsid w:val="004A43B4"/>
    <w:rsid w:val="004D08BF"/>
    <w:rsid w:val="00505AD9"/>
    <w:rsid w:val="005252BA"/>
    <w:rsid w:val="00526E08"/>
    <w:rsid w:val="00531134"/>
    <w:rsid w:val="005422D0"/>
    <w:rsid w:val="00547ADB"/>
    <w:rsid w:val="00556BF2"/>
    <w:rsid w:val="0059770B"/>
    <w:rsid w:val="005A6145"/>
    <w:rsid w:val="006052A4"/>
    <w:rsid w:val="00607870"/>
    <w:rsid w:val="006136FF"/>
    <w:rsid w:val="00616BED"/>
    <w:rsid w:val="00623276"/>
    <w:rsid w:val="0063595B"/>
    <w:rsid w:val="00654C16"/>
    <w:rsid w:val="00665C8B"/>
    <w:rsid w:val="006845E5"/>
    <w:rsid w:val="00686F91"/>
    <w:rsid w:val="00695ED7"/>
    <w:rsid w:val="00697C1D"/>
    <w:rsid w:val="006D6FE0"/>
    <w:rsid w:val="006E0FD7"/>
    <w:rsid w:val="006E5373"/>
    <w:rsid w:val="006F1D1A"/>
    <w:rsid w:val="006F218B"/>
    <w:rsid w:val="006F3378"/>
    <w:rsid w:val="00710CB8"/>
    <w:rsid w:val="00724853"/>
    <w:rsid w:val="0074422D"/>
    <w:rsid w:val="00783FA1"/>
    <w:rsid w:val="0079127E"/>
    <w:rsid w:val="007A6CD6"/>
    <w:rsid w:val="007B0ABE"/>
    <w:rsid w:val="007E4C18"/>
    <w:rsid w:val="007F0664"/>
    <w:rsid w:val="007F1298"/>
    <w:rsid w:val="007F5192"/>
    <w:rsid w:val="00810732"/>
    <w:rsid w:val="0081721E"/>
    <w:rsid w:val="00824415"/>
    <w:rsid w:val="00837E3D"/>
    <w:rsid w:val="00877641"/>
    <w:rsid w:val="00881736"/>
    <w:rsid w:val="008B4E5E"/>
    <w:rsid w:val="008B4F15"/>
    <w:rsid w:val="00910101"/>
    <w:rsid w:val="0092132F"/>
    <w:rsid w:val="009477FF"/>
    <w:rsid w:val="009A0523"/>
    <w:rsid w:val="00A169A1"/>
    <w:rsid w:val="00A24B72"/>
    <w:rsid w:val="00A352B8"/>
    <w:rsid w:val="00A4462C"/>
    <w:rsid w:val="00A7259C"/>
    <w:rsid w:val="00A86722"/>
    <w:rsid w:val="00A91EEA"/>
    <w:rsid w:val="00A94495"/>
    <w:rsid w:val="00AA2AE4"/>
    <w:rsid w:val="00AC3738"/>
    <w:rsid w:val="00B05F5A"/>
    <w:rsid w:val="00B0781C"/>
    <w:rsid w:val="00B16FF8"/>
    <w:rsid w:val="00B32B99"/>
    <w:rsid w:val="00B33D1A"/>
    <w:rsid w:val="00B6042E"/>
    <w:rsid w:val="00B618E2"/>
    <w:rsid w:val="00B70938"/>
    <w:rsid w:val="00B7269C"/>
    <w:rsid w:val="00B85235"/>
    <w:rsid w:val="00BB12DF"/>
    <w:rsid w:val="00BC74EE"/>
    <w:rsid w:val="00BD15DE"/>
    <w:rsid w:val="00BE0215"/>
    <w:rsid w:val="00C023C1"/>
    <w:rsid w:val="00C46B2B"/>
    <w:rsid w:val="00C57538"/>
    <w:rsid w:val="00C72D7F"/>
    <w:rsid w:val="00C75491"/>
    <w:rsid w:val="00C77613"/>
    <w:rsid w:val="00CC2230"/>
    <w:rsid w:val="00CC5521"/>
    <w:rsid w:val="00CC6282"/>
    <w:rsid w:val="00CF6D68"/>
    <w:rsid w:val="00D03AD5"/>
    <w:rsid w:val="00D2035C"/>
    <w:rsid w:val="00D27158"/>
    <w:rsid w:val="00D35C35"/>
    <w:rsid w:val="00D5689F"/>
    <w:rsid w:val="00D84D57"/>
    <w:rsid w:val="00D9640B"/>
    <w:rsid w:val="00DA20DA"/>
    <w:rsid w:val="00DB1C1B"/>
    <w:rsid w:val="00DC4739"/>
    <w:rsid w:val="00DE0188"/>
    <w:rsid w:val="00DE52AA"/>
    <w:rsid w:val="00DE62F0"/>
    <w:rsid w:val="00E0100D"/>
    <w:rsid w:val="00E325E5"/>
    <w:rsid w:val="00E41EC7"/>
    <w:rsid w:val="00E4753A"/>
    <w:rsid w:val="00E75437"/>
    <w:rsid w:val="00E9584C"/>
    <w:rsid w:val="00E97D2B"/>
    <w:rsid w:val="00EA0861"/>
    <w:rsid w:val="00EC768B"/>
    <w:rsid w:val="00ED0703"/>
    <w:rsid w:val="00ED0AE4"/>
    <w:rsid w:val="00ED0EEA"/>
    <w:rsid w:val="00EE276C"/>
    <w:rsid w:val="00F10A57"/>
    <w:rsid w:val="00F63473"/>
    <w:rsid w:val="00F67800"/>
    <w:rsid w:val="00F93553"/>
    <w:rsid w:val="00F93852"/>
    <w:rsid w:val="00FD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66CD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261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7</cp:revision>
  <cp:lastPrinted>2011-10-12T07:09:00Z</cp:lastPrinted>
  <dcterms:created xsi:type="dcterms:W3CDTF">2011-10-07T10:29:00Z</dcterms:created>
  <dcterms:modified xsi:type="dcterms:W3CDTF">2011-10-13T08:40:00Z</dcterms:modified>
</cp:coreProperties>
</file>