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05477">
      <w:pPr>
        <w:jc w:val="center"/>
        <w:rPr>
          <w:sz w:val="16"/>
        </w:rPr>
      </w:pPr>
      <w:r w:rsidRPr="008054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3677E">
      <w:pPr>
        <w:spacing w:before="240"/>
        <w:jc w:val="center"/>
      </w:pPr>
      <w:r>
        <w:t xml:space="preserve">от </w:t>
      </w:r>
      <w:r w:rsidR="00ED6C2A">
        <w:t xml:space="preserve"> </w:t>
      </w:r>
      <w:r w:rsidR="00C3677E">
        <w:t>16 ноября 2011 года № 304-П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BA6D68">
      <w:pPr>
        <w:jc w:val="center"/>
        <w:rPr>
          <w:b/>
        </w:rPr>
      </w:pPr>
    </w:p>
    <w:p w:rsidR="00CE24C6" w:rsidRPr="00575CA3" w:rsidRDefault="00CE24C6" w:rsidP="00CE24C6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575CA3">
        <w:rPr>
          <w:b/>
          <w:szCs w:val="28"/>
        </w:rPr>
        <w:t xml:space="preserve"> в постановление Правительства</w:t>
      </w:r>
    </w:p>
    <w:p w:rsidR="00CE24C6" w:rsidRPr="00575CA3" w:rsidRDefault="00CE24C6" w:rsidP="00CE24C6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Республики Карелия от 5 февраля 2008 года № 2</w:t>
      </w:r>
      <w:r>
        <w:rPr>
          <w:b/>
          <w:szCs w:val="28"/>
        </w:rPr>
        <w:t>4</w:t>
      </w:r>
      <w:r w:rsidRPr="00575CA3">
        <w:rPr>
          <w:b/>
          <w:szCs w:val="28"/>
        </w:rPr>
        <w:t>-П</w:t>
      </w:r>
    </w:p>
    <w:p w:rsidR="00CE24C6" w:rsidRPr="00575CA3" w:rsidRDefault="00CE24C6" w:rsidP="00CE24C6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CE24C6" w:rsidRPr="00575CA3" w:rsidRDefault="00CE24C6" w:rsidP="00CE24C6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CE24C6" w:rsidRDefault="00CE24C6" w:rsidP="00CE24C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Пункт </w:t>
      </w:r>
      <w:r w:rsidR="009B6EC7">
        <w:rPr>
          <w:szCs w:val="28"/>
        </w:rPr>
        <w:t>3</w:t>
      </w:r>
      <w:r>
        <w:rPr>
          <w:szCs w:val="28"/>
        </w:rPr>
        <w:t xml:space="preserve"> </w:t>
      </w:r>
      <w:r w:rsidR="009B6EC7">
        <w:rPr>
          <w:szCs w:val="28"/>
        </w:rPr>
        <w:t xml:space="preserve">Критериев отбора юридических </w:t>
      </w:r>
      <w:r>
        <w:rPr>
          <w:szCs w:val="28"/>
        </w:rPr>
        <w:t>лиц (за исключением государственны</w:t>
      </w:r>
      <w:r w:rsidR="009B6EC7">
        <w:rPr>
          <w:szCs w:val="28"/>
        </w:rPr>
        <w:t>х</w:t>
      </w:r>
      <w:r>
        <w:rPr>
          <w:szCs w:val="28"/>
        </w:rPr>
        <w:t xml:space="preserve"> (муниципальны</w:t>
      </w:r>
      <w:r w:rsidR="009B6EC7">
        <w:rPr>
          <w:szCs w:val="28"/>
        </w:rPr>
        <w:t>х</w:t>
      </w:r>
      <w:r>
        <w:rPr>
          <w:szCs w:val="28"/>
        </w:rPr>
        <w:t>) учреждени</w:t>
      </w:r>
      <w:r w:rsidR="009B6EC7">
        <w:rPr>
          <w:szCs w:val="28"/>
        </w:rPr>
        <w:t>й</w:t>
      </w:r>
      <w:r>
        <w:rPr>
          <w:szCs w:val="28"/>
        </w:rPr>
        <w:t>), индивидуальны</w:t>
      </w:r>
      <w:r w:rsidR="009B6EC7">
        <w:rPr>
          <w:szCs w:val="28"/>
        </w:rPr>
        <w:t>х</w:t>
      </w:r>
      <w:r>
        <w:rPr>
          <w:szCs w:val="28"/>
        </w:rPr>
        <w:t xml:space="preserve"> предпринимател</w:t>
      </w:r>
      <w:r w:rsidR="00ED6B30">
        <w:rPr>
          <w:szCs w:val="28"/>
        </w:rPr>
        <w:t>ей</w:t>
      </w:r>
      <w:r>
        <w:rPr>
          <w:szCs w:val="28"/>
        </w:rPr>
        <w:t>, физически</w:t>
      </w:r>
      <w:r w:rsidR="009B6EC7">
        <w:rPr>
          <w:szCs w:val="28"/>
        </w:rPr>
        <w:t>х</w:t>
      </w:r>
      <w:r>
        <w:rPr>
          <w:szCs w:val="28"/>
        </w:rPr>
        <w:t xml:space="preserve"> лиц – производител</w:t>
      </w:r>
      <w:r w:rsidR="009B6EC7">
        <w:rPr>
          <w:szCs w:val="28"/>
        </w:rPr>
        <w:t>ей</w:t>
      </w:r>
      <w:r>
        <w:rPr>
          <w:szCs w:val="28"/>
        </w:rPr>
        <w:t xml:space="preserve"> товаров, работ, услуг</w:t>
      </w:r>
      <w:r w:rsidR="009B6EC7">
        <w:rPr>
          <w:szCs w:val="28"/>
        </w:rPr>
        <w:t>, имеющих право на получение субсидий,</w:t>
      </w:r>
      <w:r w:rsidRPr="00575CA3">
        <w:rPr>
          <w:szCs w:val="28"/>
        </w:rPr>
        <w:t xml:space="preserve"> </w:t>
      </w:r>
      <w:r>
        <w:rPr>
          <w:szCs w:val="28"/>
        </w:rPr>
        <w:t>утвержденных</w:t>
      </w:r>
      <w:r w:rsidRPr="00575CA3">
        <w:rPr>
          <w:szCs w:val="28"/>
        </w:rPr>
        <w:t xml:space="preserve"> постановление</w:t>
      </w:r>
      <w:r>
        <w:rPr>
          <w:szCs w:val="28"/>
        </w:rPr>
        <w:t>м</w:t>
      </w:r>
      <w:r w:rsidRPr="00575CA3">
        <w:rPr>
          <w:szCs w:val="28"/>
        </w:rPr>
        <w:t xml:space="preserve"> Правительства Республики Карелия от 5 февраля 2008 года № 2</w:t>
      </w:r>
      <w:r>
        <w:rPr>
          <w:szCs w:val="28"/>
        </w:rPr>
        <w:t>4</w:t>
      </w:r>
      <w:r w:rsidRPr="00575CA3">
        <w:rPr>
          <w:szCs w:val="28"/>
        </w:rPr>
        <w:t xml:space="preserve">-П </w:t>
      </w:r>
      <w:r>
        <w:rPr>
          <w:szCs w:val="28"/>
        </w:rPr>
        <w:t>"</w:t>
      </w:r>
      <w:r w:rsidRPr="00575CA3">
        <w:rPr>
          <w:szCs w:val="28"/>
        </w:rPr>
        <w:t>О</w:t>
      </w:r>
      <w:r>
        <w:rPr>
          <w:szCs w:val="28"/>
        </w:rPr>
        <w:t xml:space="preserve"> </w:t>
      </w:r>
      <w:r w:rsidRPr="00575CA3">
        <w:rPr>
          <w:szCs w:val="28"/>
        </w:rPr>
        <w:t>предоставлени</w:t>
      </w:r>
      <w:r>
        <w:rPr>
          <w:szCs w:val="28"/>
        </w:rPr>
        <w:t>и</w:t>
      </w:r>
      <w:r w:rsidRPr="00575CA3">
        <w:rPr>
          <w:szCs w:val="28"/>
        </w:rPr>
        <w:t xml:space="preserve"> субсидий </w:t>
      </w:r>
      <w:r>
        <w:rPr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 w:rsidRPr="00575CA3">
        <w:rPr>
          <w:szCs w:val="28"/>
        </w:rPr>
        <w:t>Республики Карелия</w:t>
      </w:r>
      <w:r>
        <w:rPr>
          <w:szCs w:val="28"/>
        </w:rPr>
        <w:t xml:space="preserve">" </w:t>
      </w:r>
      <w:r w:rsidRPr="00575CA3">
        <w:rPr>
          <w:szCs w:val="28"/>
        </w:rPr>
        <w:t>(Собрание законодательства</w:t>
      </w:r>
      <w:proofErr w:type="gramEnd"/>
      <w:r w:rsidRPr="00575CA3">
        <w:rPr>
          <w:szCs w:val="28"/>
        </w:rPr>
        <w:t xml:space="preserve"> Республики Карелия, 2008, </w:t>
      </w:r>
      <w:r>
        <w:rPr>
          <w:szCs w:val="28"/>
        </w:rPr>
        <w:t>№</w:t>
      </w:r>
      <w:r w:rsidRPr="00575CA3">
        <w:rPr>
          <w:szCs w:val="28"/>
        </w:rPr>
        <w:t xml:space="preserve"> 2, ст.16</w:t>
      </w:r>
      <w:r>
        <w:rPr>
          <w:szCs w:val="28"/>
        </w:rPr>
        <w:t>2;</w:t>
      </w:r>
      <w:r w:rsidRPr="00575CA3">
        <w:rPr>
          <w:szCs w:val="28"/>
        </w:rPr>
        <w:t xml:space="preserve"> </w:t>
      </w:r>
      <w:r w:rsidR="009B6EC7">
        <w:rPr>
          <w:szCs w:val="28"/>
        </w:rPr>
        <w:t xml:space="preserve"> № 7, ст.945;           </w:t>
      </w:r>
      <w:r>
        <w:rPr>
          <w:szCs w:val="28"/>
        </w:rPr>
        <w:t>№</w:t>
      </w:r>
      <w:r w:rsidRPr="00575CA3">
        <w:rPr>
          <w:szCs w:val="28"/>
        </w:rPr>
        <w:t xml:space="preserve"> 8, ст.10</w:t>
      </w:r>
      <w:r>
        <w:rPr>
          <w:szCs w:val="28"/>
        </w:rPr>
        <w:t>19; №</w:t>
      </w:r>
      <w:r w:rsidRPr="00575CA3">
        <w:rPr>
          <w:szCs w:val="28"/>
        </w:rPr>
        <w:t xml:space="preserve"> 11, ст.13</w:t>
      </w:r>
      <w:r>
        <w:rPr>
          <w:szCs w:val="28"/>
        </w:rPr>
        <w:t>84</w:t>
      </w:r>
      <w:r w:rsidRPr="00575CA3">
        <w:rPr>
          <w:szCs w:val="28"/>
        </w:rPr>
        <w:t xml:space="preserve">; </w:t>
      </w:r>
      <w:r>
        <w:rPr>
          <w:szCs w:val="28"/>
        </w:rPr>
        <w:t xml:space="preserve">№ 12, ст.1571; </w:t>
      </w:r>
      <w:r w:rsidRPr="00575CA3">
        <w:rPr>
          <w:szCs w:val="28"/>
        </w:rPr>
        <w:t xml:space="preserve">2009, </w:t>
      </w:r>
      <w:r>
        <w:rPr>
          <w:szCs w:val="28"/>
        </w:rPr>
        <w:t>№</w:t>
      </w:r>
      <w:r w:rsidRPr="00575CA3">
        <w:rPr>
          <w:szCs w:val="28"/>
        </w:rPr>
        <w:t xml:space="preserve"> 1, ст.5</w:t>
      </w:r>
      <w:r>
        <w:rPr>
          <w:szCs w:val="28"/>
        </w:rPr>
        <w:t>6, 61</w:t>
      </w:r>
      <w:r w:rsidRPr="00575CA3">
        <w:rPr>
          <w:szCs w:val="28"/>
        </w:rPr>
        <w:t xml:space="preserve">; </w:t>
      </w:r>
      <w:r>
        <w:rPr>
          <w:szCs w:val="28"/>
        </w:rPr>
        <w:t>№</w:t>
      </w:r>
      <w:r w:rsidRPr="00575CA3">
        <w:rPr>
          <w:szCs w:val="28"/>
        </w:rPr>
        <w:t xml:space="preserve"> 4, </w:t>
      </w:r>
      <w:r w:rsidR="009B6EC7">
        <w:rPr>
          <w:szCs w:val="28"/>
        </w:rPr>
        <w:t xml:space="preserve">          </w:t>
      </w:r>
      <w:r w:rsidRPr="00575CA3">
        <w:rPr>
          <w:szCs w:val="28"/>
        </w:rPr>
        <w:t xml:space="preserve">ст. </w:t>
      </w:r>
      <w:r>
        <w:rPr>
          <w:szCs w:val="28"/>
        </w:rPr>
        <w:t xml:space="preserve">362, </w:t>
      </w:r>
      <w:r w:rsidRPr="00575CA3">
        <w:rPr>
          <w:szCs w:val="28"/>
        </w:rPr>
        <w:t>37</w:t>
      </w:r>
      <w:r>
        <w:rPr>
          <w:szCs w:val="28"/>
        </w:rPr>
        <w:t>0</w:t>
      </w:r>
      <w:r w:rsidRPr="00575CA3">
        <w:rPr>
          <w:szCs w:val="28"/>
        </w:rPr>
        <w:t xml:space="preserve">; </w:t>
      </w:r>
      <w:r>
        <w:rPr>
          <w:szCs w:val="28"/>
        </w:rPr>
        <w:t>№</w:t>
      </w:r>
      <w:r w:rsidRPr="00575CA3">
        <w:rPr>
          <w:szCs w:val="28"/>
        </w:rPr>
        <w:t xml:space="preserve"> 7, ст.82</w:t>
      </w:r>
      <w:r>
        <w:rPr>
          <w:szCs w:val="28"/>
        </w:rPr>
        <w:t>1</w:t>
      </w:r>
      <w:r w:rsidRPr="00575CA3">
        <w:rPr>
          <w:szCs w:val="28"/>
        </w:rPr>
        <w:t xml:space="preserve">; </w:t>
      </w:r>
      <w:r>
        <w:rPr>
          <w:szCs w:val="28"/>
        </w:rPr>
        <w:t>№</w:t>
      </w:r>
      <w:r w:rsidRPr="00575CA3">
        <w:rPr>
          <w:szCs w:val="28"/>
        </w:rPr>
        <w:t xml:space="preserve"> 8, ст.</w:t>
      </w:r>
      <w:r>
        <w:rPr>
          <w:szCs w:val="28"/>
        </w:rPr>
        <w:t>890</w:t>
      </w:r>
      <w:r w:rsidRPr="00575CA3">
        <w:rPr>
          <w:szCs w:val="28"/>
        </w:rPr>
        <w:t xml:space="preserve">; </w:t>
      </w:r>
      <w:r>
        <w:rPr>
          <w:szCs w:val="28"/>
        </w:rPr>
        <w:t>№</w:t>
      </w:r>
      <w:r w:rsidRPr="00575CA3">
        <w:rPr>
          <w:szCs w:val="28"/>
        </w:rPr>
        <w:t xml:space="preserve"> </w:t>
      </w:r>
      <w:r>
        <w:rPr>
          <w:szCs w:val="28"/>
        </w:rPr>
        <w:t>10</w:t>
      </w:r>
      <w:r w:rsidRPr="00575CA3">
        <w:rPr>
          <w:szCs w:val="28"/>
        </w:rPr>
        <w:t>, ст.11</w:t>
      </w:r>
      <w:r>
        <w:rPr>
          <w:szCs w:val="28"/>
        </w:rPr>
        <w:t>49</w:t>
      </w:r>
      <w:r w:rsidRPr="00575CA3">
        <w:rPr>
          <w:szCs w:val="28"/>
        </w:rPr>
        <w:t xml:space="preserve">; </w:t>
      </w:r>
      <w:r>
        <w:rPr>
          <w:szCs w:val="28"/>
        </w:rPr>
        <w:t xml:space="preserve">№ 11, ст.1302; № 12, ст.1460; 2010, № 2, ст.114, 137; № 6, ст.697; № </w:t>
      </w:r>
      <w:proofErr w:type="gramStart"/>
      <w:r>
        <w:rPr>
          <w:szCs w:val="28"/>
        </w:rPr>
        <w:t xml:space="preserve">12, ст.1719; </w:t>
      </w:r>
      <w:r w:rsidRPr="00575CA3">
        <w:rPr>
          <w:szCs w:val="28"/>
        </w:rPr>
        <w:t xml:space="preserve">2011, </w:t>
      </w:r>
      <w:r>
        <w:rPr>
          <w:szCs w:val="28"/>
        </w:rPr>
        <w:t>№</w:t>
      </w:r>
      <w:r w:rsidRPr="00575CA3">
        <w:rPr>
          <w:szCs w:val="28"/>
        </w:rPr>
        <w:t xml:space="preserve"> 3, </w:t>
      </w:r>
      <w:r w:rsidR="009B6EC7">
        <w:rPr>
          <w:szCs w:val="28"/>
        </w:rPr>
        <w:t xml:space="preserve">                   </w:t>
      </w:r>
      <w:r w:rsidRPr="00575CA3">
        <w:rPr>
          <w:szCs w:val="28"/>
        </w:rPr>
        <w:t>ст.3</w:t>
      </w:r>
      <w:r>
        <w:rPr>
          <w:szCs w:val="28"/>
        </w:rPr>
        <w:t>10;</w:t>
      </w:r>
      <w:r w:rsidRPr="00575CA3">
        <w:rPr>
          <w:szCs w:val="28"/>
        </w:rPr>
        <w:t xml:space="preserve"> Карелия, 2011, 1</w:t>
      </w:r>
      <w:r>
        <w:rPr>
          <w:szCs w:val="28"/>
        </w:rPr>
        <w:t>2</w:t>
      </w:r>
      <w:r w:rsidRPr="00575CA3">
        <w:rPr>
          <w:szCs w:val="28"/>
        </w:rPr>
        <w:t xml:space="preserve"> июля)</w:t>
      </w:r>
      <w:r>
        <w:rPr>
          <w:szCs w:val="28"/>
        </w:rPr>
        <w:t xml:space="preserve">, дополнить </w:t>
      </w:r>
      <w:r w:rsidR="009B6EC7">
        <w:rPr>
          <w:szCs w:val="28"/>
        </w:rPr>
        <w:t>предложением</w:t>
      </w:r>
      <w:r>
        <w:rPr>
          <w:szCs w:val="28"/>
        </w:rPr>
        <w:t xml:space="preserve"> следующего содержания:</w:t>
      </w:r>
      <w:proofErr w:type="gramEnd"/>
    </w:p>
    <w:p w:rsidR="00CE24C6" w:rsidRDefault="00CE24C6" w:rsidP="00CE24C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"</w:t>
      </w:r>
      <w:r w:rsidR="009B6EC7">
        <w:rPr>
          <w:szCs w:val="28"/>
        </w:rPr>
        <w:t xml:space="preserve">Критерий, указанный в настоящем пункте, не применяется в отношении </w:t>
      </w:r>
      <w:r>
        <w:rPr>
          <w:szCs w:val="28"/>
        </w:rPr>
        <w:t xml:space="preserve">теплоснабжающих организаций, </w:t>
      </w:r>
      <w:r w:rsidR="009B6EC7">
        <w:rPr>
          <w:szCs w:val="28"/>
        </w:rPr>
        <w:t xml:space="preserve">которым предоставляются субсидии из бюджета Республики Карелия на частичную компенсацию расходов, </w:t>
      </w:r>
      <w:r>
        <w:rPr>
          <w:szCs w:val="28"/>
        </w:rPr>
        <w:t>связанных с превышением стоимости жидкого топлива, учтенн</w:t>
      </w:r>
      <w:r w:rsidR="009B6EC7">
        <w:rPr>
          <w:szCs w:val="28"/>
        </w:rPr>
        <w:t>ой</w:t>
      </w:r>
      <w:r>
        <w:rPr>
          <w:szCs w:val="28"/>
        </w:rPr>
        <w:t xml:space="preserve"> при государственном регулировании тарифов на тепловую энергию</w:t>
      </w:r>
      <w:proofErr w:type="gramStart"/>
      <w:r>
        <w:rPr>
          <w:szCs w:val="28"/>
        </w:rPr>
        <w:t>.".</w:t>
      </w:r>
      <w:proofErr w:type="gramEnd"/>
    </w:p>
    <w:p w:rsidR="00BA6D68" w:rsidRDefault="00BA6D68" w:rsidP="00D47083">
      <w:pPr>
        <w:rPr>
          <w:b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9B6EC7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70485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5477"/>
    <w:rsid w:val="008067E5"/>
    <w:rsid w:val="008221AB"/>
    <w:rsid w:val="00860E26"/>
    <w:rsid w:val="00884F2A"/>
    <w:rsid w:val="00891718"/>
    <w:rsid w:val="009376BC"/>
    <w:rsid w:val="00965164"/>
    <w:rsid w:val="009B4E00"/>
    <w:rsid w:val="009B6EC7"/>
    <w:rsid w:val="009E72EA"/>
    <w:rsid w:val="00A07D80"/>
    <w:rsid w:val="00A36C25"/>
    <w:rsid w:val="00A545D1"/>
    <w:rsid w:val="00A72BAF"/>
    <w:rsid w:val="00A9267C"/>
    <w:rsid w:val="00AA36E4"/>
    <w:rsid w:val="00AA77BB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C07E16"/>
    <w:rsid w:val="00C24172"/>
    <w:rsid w:val="00C277D9"/>
    <w:rsid w:val="00C3677E"/>
    <w:rsid w:val="00C3776B"/>
    <w:rsid w:val="00CB3FDE"/>
    <w:rsid w:val="00CB4656"/>
    <w:rsid w:val="00CE24C6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B30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9BCCD-2746-4F0B-8CFC-C706B948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2</cp:revision>
  <cp:lastPrinted>2011-07-06T05:35:00Z</cp:lastPrinted>
  <dcterms:created xsi:type="dcterms:W3CDTF">2011-11-17T06:18:00Z</dcterms:created>
  <dcterms:modified xsi:type="dcterms:W3CDTF">2011-11-17T06:18:00Z</dcterms:modified>
</cp:coreProperties>
</file>