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F74040">
      <w:pPr>
        <w:jc w:val="center"/>
        <w:rPr>
          <w:sz w:val="16"/>
        </w:rPr>
      </w:pPr>
      <w:r w:rsidRPr="00F7404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927081" w:rsidRDefault="00927081"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CE7FBF" w:rsidRDefault="00307849" w:rsidP="00CE7FBF">
      <w:pPr>
        <w:spacing w:before="240"/>
        <w:jc w:val="center"/>
      </w:pPr>
      <w:r>
        <w:t xml:space="preserve">от </w:t>
      </w:r>
      <w:r w:rsidR="00ED6C2A">
        <w:t xml:space="preserve"> </w:t>
      </w:r>
      <w:r w:rsidR="00CE7FBF">
        <w:t>16 ноября 2011 года № 309-П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BA6D68" w:rsidRDefault="00927081" w:rsidP="00BA6D68">
      <w:pPr>
        <w:jc w:val="center"/>
        <w:rPr>
          <w:b/>
        </w:rPr>
      </w:pPr>
      <w:r>
        <w:rPr>
          <w:b/>
        </w:rPr>
        <w:t>О внесении изменени</w:t>
      </w:r>
      <w:r w:rsidR="00686ABA">
        <w:rPr>
          <w:b/>
        </w:rPr>
        <w:t>я</w:t>
      </w:r>
      <w:r>
        <w:rPr>
          <w:b/>
        </w:rPr>
        <w:t xml:space="preserve"> в постановление Правительства Республики Карелия от 22 августа 2008 года № 174-П</w:t>
      </w:r>
    </w:p>
    <w:p w:rsidR="00BA6D68" w:rsidRDefault="00BA6D68" w:rsidP="00D47083">
      <w:pPr>
        <w:rPr>
          <w:b/>
        </w:rPr>
      </w:pPr>
    </w:p>
    <w:p w:rsidR="00BA6D68" w:rsidRDefault="00927081" w:rsidP="00927081">
      <w:pPr>
        <w:ind w:firstLine="567"/>
        <w:jc w:val="both"/>
      </w:pPr>
      <w:r>
        <w:t xml:space="preserve">Правительство Республики Карелия </w:t>
      </w:r>
      <w:proofErr w:type="spellStart"/>
      <w:proofErr w:type="gramStart"/>
      <w:r w:rsidRPr="00927081">
        <w:rPr>
          <w:b/>
        </w:rPr>
        <w:t>п</w:t>
      </w:r>
      <w:proofErr w:type="spellEnd"/>
      <w:proofErr w:type="gramEnd"/>
      <w:r>
        <w:rPr>
          <w:b/>
        </w:rPr>
        <w:t xml:space="preserve"> </w:t>
      </w:r>
      <w:r w:rsidRPr="00927081">
        <w:rPr>
          <w:b/>
        </w:rPr>
        <w:t>о</w:t>
      </w:r>
      <w:r>
        <w:rPr>
          <w:b/>
        </w:rPr>
        <w:t xml:space="preserve"> </w:t>
      </w:r>
      <w:r w:rsidRPr="00927081">
        <w:rPr>
          <w:b/>
        </w:rPr>
        <w:t>с</w:t>
      </w:r>
      <w:r>
        <w:rPr>
          <w:b/>
        </w:rPr>
        <w:t xml:space="preserve"> </w:t>
      </w:r>
      <w:r w:rsidRPr="00927081">
        <w:rPr>
          <w:b/>
        </w:rPr>
        <w:t>т</w:t>
      </w:r>
      <w:r>
        <w:rPr>
          <w:b/>
        </w:rPr>
        <w:t xml:space="preserve"> </w:t>
      </w:r>
      <w:r w:rsidRPr="00927081">
        <w:rPr>
          <w:b/>
        </w:rPr>
        <w:t>а</w:t>
      </w:r>
      <w:r>
        <w:rPr>
          <w:b/>
        </w:rPr>
        <w:t xml:space="preserve"> </w:t>
      </w:r>
      <w:proofErr w:type="spellStart"/>
      <w:r w:rsidRPr="00927081">
        <w:rPr>
          <w:b/>
        </w:rPr>
        <w:t>н</w:t>
      </w:r>
      <w:proofErr w:type="spellEnd"/>
      <w:r>
        <w:rPr>
          <w:b/>
        </w:rPr>
        <w:t xml:space="preserve"> </w:t>
      </w:r>
      <w:r w:rsidRPr="00927081">
        <w:rPr>
          <w:b/>
        </w:rPr>
        <w:t>о</w:t>
      </w:r>
      <w:r>
        <w:rPr>
          <w:b/>
        </w:rPr>
        <w:t xml:space="preserve"> </w:t>
      </w:r>
      <w:r w:rsidRPr="00927081">
        <w:rPr>
          <w:b/>
        </w:rPr>
        <w:t>в</w:t>
      </w:r>
      <w:r>
        <w:rPr>
          <w:b/>
        </w:rPr>
        <w:t xml:space="preserve"> </w:t>
      </w:r>
      <w:r w:rsidRPr="00927081">
        <w:rPr>
          <w:b/>
        </w:rPr>
        <w:t>л</w:t>
      </w:r>
      <w:r>
        <w:rPr>
          <w:b/>
        </w:rPr>
        <w:t xml:space="preserve"> </w:t>
      </w:r>
      <w:r w:rsidRPr="00927081">
        <w:rPr>
          <w:b/>
        </w:rPr>
        <w:t>я</w:t>
      </w:r>
      <w:r>
        <w:rPr>
          <w:b/>
        </w:rPr>
        <w:t xml:space="preserve"> </w:t>
      </w:r>
      <w:r w:rsidRPr="00927081">
        <w:rPr>
          <w:b/>
        </w:rPr>
        <w:t>е</w:t>
      </w:r>
      <w:r>
        <w:rPr>
          <w:b/>
        </w:rPr>
        <w:t xml:space="preserve"> </w:t>
      </w:r>
      <w:r w:rsidRPr="00927081">
        <w:rPr>
          <w:b/>
        </w:rPr>
        <w:t>т</w:t>
      </w:r>
      <w:r>
        <w:t>:</w:t>
      </w:r>
    </w:p>
    <w:p w:rsidR="00927081" w:rsidRDefault="00927081" w:rsidP="00927081">
      <w:pPr>
        <w:ind w:firstLine="567"/>
        <w:jc w:val="both"/>
      </w:pPr>
      <w:r>
        <w:t xml:space="preserve">Внести в </w:t>
      </w:r>
      <w:r w:rsidR="00686ABA">
        <w:t>Д</w:t>
      </w:r>
      <w:r>
        <w:t>ополнительные условия предоставления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в соответствии с Закон</w:t>
      </w:r>
      <w:r w:rsidR="00686ABA">
        <w:t xml:space="preserve">ом Республики Карелия от </w:t>
      </w:r>
      <w:r>
        <w:t xml:space="preserve">26 июня 2004 года </w:t>
      </w:r>
      <w:r w:rsidR="003E15CB">
        <w:t xml:space="preserve">           </w:t>
      </w:r>
      <w:r>
        <w:t>№ 787-ЗРК "О го</w:t>
      </w:r>
      <w:r w:rsidR="00686ABA">
        <w:t>сударственной поддержке инвести</w:t>
      </w:r>
      <w:r>
        <w:t>ционной деятельности в Республике Карелия"</w:t>
      </w:r>
      <w:r w:rsidR="00FD6C10">
        <w:t>,</w:t>
      </w:r>
      <w:r w:rsidR="00686ABA">
        <w:t xml:space="preserve"> утвержденные</w:t>
      </w:r>
      <w:r>
        <w:t xml:space="preserve"> постановлением Правительства Республики Карелия от 22 августа 2008 года № 174-П (Собрание законодательства Республики Карелия, 2008, № 8, ст.1023; № 11, ст.1378; 2011, № 8, ст.1236) изменение, заменив в пункте 5 слова "В предоставлении субсидии может быть отказано" словами "Субсидии не предоставляются".</w:t>
      </w:r>
    </w:p>
    <w:p w:rsidR="00927081" w:rsidRDefault="00927081" w:rsidP="00927081">
      <w:pPr>
        <w:ind w:firstLine="567"/>
        <w:jc w:val="both"/>
      </w:pPr>
    </w:p>
    <w:p w:rsidR="00FD6C10" w:rsidRPr="00BA6D68" w:rsidRDefault="00FD6C10" w:rsidP="00927081">
      <w:pPr>
        <w:ind w:firstLine="567"/>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D47083" w:rsidRDefault="00D47083" w:rsidP="00D47083">
      <w:pPr>
        <w:rPr>
          <w:szCs w:val="28"/>
        </w:r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D47083" w:rsidRDefault="00D47083" w:rsidP="00D47083">
      <w:pPr>
        <w:rPr>
          <w:szCs w:val="28"/>
        </w:rPr>
      </w:pPr>
    </w:p>
    <w:p w:rsidR="00D47083" w:rsidRDefault="00D47083" w:rsidP="00D47083">
      <w:pPr>
        <w:rPr>
          <w:szCs w:val="28"/>
        </w:rPr>
      </w:pPr>
    </w:p>
    <w:p w:rsidR="00321D76" w:rsidRDefault="00321D76" w:rsidP="006B4842">
      <w:pPr>
        <w:ind w:right="-1" w:firstLine="567"/>
        <w:jc w:val="both"/>
      </w:pPr>
    </w:p>
    <w:sectPr w:rsidR="00321D76" w:rsidSect="00FA61CF">
      <w:pgSz w:w="11906" w:h="16838"/>
      <w:pgMar w:top="1134" w:right="1276" w:bottom="1134"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81" w:rsidRDefault="00927081" w:rsidP="00E53498">
      <w:r>
        <w:separator/>
      </w:r>
    </w:p>
  </w:endnote>
  <w:endnote w:type="continuationSeparator" w:id="0">
    <w:p w:rsidR="00927081" w:rsidRDefault="00927081"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81" w:rsidRDefault="00927081" w:rsidP="00E53498">
      <w:r>
        <w:separator/>
      </w:r>
    </w:p>
  </w:footnote>
  <w:footnote w:type="continuationSeparator" w:id="0">
    <w:p w:rsidR="00927081" w:rsidRDefault="00927081" w:rsidP="00E5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D5411"/>
    <w:rsid w:val="00103C69"/>
    <w:rsid w:val="00135586"/>
    <w:rsid w:val="001605B0"/>
    <w:rsid w:val="0016234F"/>
    <w:rsid w:val="00170C71"/>
    <w:rsid w:val="00176455"/>
    <w:rsid w:val="00195D34"/>
    <w:rsid w:val="001D1436"/>
    <w:rsid w:val="002064D4"/>
    <w:rsid w:val="002276F0"/>
    <w:rsid w:val="0022797A"/>
    <w:rsid w:val="00232BE5"/>
    <w:rsid w:val="002427E7"/>
    <w:rsid w:val="00265050"/>
    <w:rsid w:val="002A6B23"/>
    <w:rsid w:val="00307849"/>
    <w:rsid w:val="00321D76"/>
    <w:rsid w:val="003C4D42"/>
    <w:rsid w:val="003E1178"/>
    <w:rsid w:val="003E15CB"/>
    <w:rsid w:val="00431D19"/>
    <w:rsid w:val="004444E9"/>
    <w:rsid w:val="00464D87"/>
    <w:rsid w:val="004653C9"/>
    <w:rsid w:val="00465C76"/>
    <w:rsid w:val="004731EA"/>
    <w:rsid w:val="004D7A51"/>
    <w:rsid w:val="004E2056"/>
    <w:rsid w:val="004F5137"/>
    <w:rsid w:val="00535B55"/>
    <w:rsid w:val="0053641F"/>
    <w:rsid w:val="005A2492"/>
    <w:rsid w:val="005C332A"/>
    <w:rsid w:val="005C6C28"/>
    <w:rsid w:val="005F53B4"/>
    <w:rsid w:val="006623C6"/>
    <w:rsid w:val="00684D76"/>
    <w:rsid w:val="00686ABA"/>
    <w:rsid w:val="006B4842"/>
    <w:rsid w:val="006E64E6"/>
    <w:rsid w:val="00726286"/>
    <w:rsid w:val="00756C1D"/>
    <w:rsid w:val="00757706"/>
    <w:rsid w:val="007771A7"/>
    <w:rsid w:val="007C2C1F"/>
    <w:rsid w:val="008067E5"/>
    <w:rsid w:val="008221AB"/>
    <w:rsid w:val="00860E26"/>
    <w:rsid w:val="00884F2A"/>
    <w:rsid w:val="00891718"/>
    <w:rsid w:val="00927081"/>
    <w:rsid w:val="009376BC"/>
    <w:rsid w:val="00965164"/>
    <w:rsid w:val="009B4E00"/>
    <w:rsid w:val="009E72EA"/>
    <w:rsid w:val="00A07D80"/>
    <w:rsid w:val="00A36C25"/>
    <w:rsid w:val="00A545D1"/>
    <w:rsid w:val="00A72BAF"/>
    <w:rsid w:val="00A9267C"/>
    <w:rsid w:val="00AA36E4"/>
    <w:rsid w:val="00AB6E2A"/>
    <w:rsid w:val="00B168AD"/>
    <w:rsid w:val="00B37D2D"/>
    <w:rsid w:val="00BA6D68"/>
    <w:rsid w:val="00BB0E95"/>
    <w:rsid w:val="00BB2941"/>
    <w:rsid w:val="00BB5093"/>
    <w:rsid w:val="00BD2EB2"/>
    <w:rsid w:val="00BD4DAA"/>
    <w:rsid w:val="00C07E16"/>
    <w:rsid w:val="00C24172"/>
    <w:rsid w:val="00C3776B"/>
    <w:rsid w:val="00CB3FDE"/>
    <w:rsid w:val="00CB4656"/>
    <w:rsid w:val="00CE7FBF"/>
    <w:rsid w:val="00CF5812"/>
    <w:rsid w:val="00D2764D"/>
    <w:rsid w:val="00D47083"/>
    <w:rsid w:val="00DC600E"/>
    <w:rsid w:val="00DF3DAD"/>
    <w:rsid w:val="00E4256C"/>
    <w:rsid w:val="00E53498"/>
    <w:rsid w:val="00E81952"/>
    <w:rsid w:val="00E96738"/>
    <w:rsid w:val="00EC4208"/>
    <w:rsid w:val="00ED3512"/>
    <w:rsid w:val="00ED6C2A"/>
    <w:rsid w:val="00EF6015"/>
    <w:rsid w:val="00F22809"/>
    <w:rsid w:val="00F258A0"/>
    <w:rsid w:val="00F349EF"/>
    <w:rsid w:val="00F51E2B"/>
    <w:rsid w:val="00F55DA3"/>
    <w:rsid w:val="00F74040"/>
    <w:rsid w:val="00FA61CF"/>
    <w:rsid w:val="00FC01B9"/>
    <w:rsid w:val="00FC1D35"/>
    <w:rsid w:val="00FD5EA8"/>
    <w:rsid w:val="00FD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CD16-D2F3-4521-8BD8-81211A69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6</cp:revision>
  <cp:lastPrinted>2011-07-06T05:35:00Z</cp:lastPrinted>
  <dcterms:created xsi:type="dcterms:W3CDTF">2011-11-14T07:16:00Z</dcterms:created>
  <dcterms:modified xsi:type="dcterms:W3CDTF">2011-11-17T08:04:00Z</dcterms:modified>
</cp:coreProperties>
</file>