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60F9C">
      <w:pPr>
        <w:spacing w:before="240"/>
        <w:jc w:val="center"/>
      </w:pPr>
      <w:r>
        <w:t>от</w:t>
      </w:r>
      <w:r w:rsidR="00360F9C">
        <w:t xml:space="preserve"> 19 ноября 2011 года № 316-П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spellStart"/>
      <w:r w:rsidR="00FB6B1D">
        <w:rPr>
          <w:b/>
          <w:szCs w:val="28"/>
        </w:rPr>
        <w:t>Питкярантского</w:t>
      </w:r>
      <w:proofErr w:type="spellEnd"/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0F505C">
        <w:rPr>
          <w:szCs w:val="28"/>
        </w:rPr>
        <w:t>ень</w:t>
      </w:r>
      <w:r w:rsidR="00CB2A4E">
        <w:rPr>
          <w:szCs w:val="28"/>
        </w:rPr>
        <w:t xml:space="preserve"> </w:t>
      </w:r>
      <w:r>
        <w:rPr>
          <w:szCs w:val="28"/>
        </w:rPr>
        <w:t>имущества</w:t>
      </w:r>
      <w:r w:rsidR="000F505C">
        <w:rPr>
          <w:szCs w:val="28"/>
        </w:rPr>
        <w:t xml:space="preserve">, находящегося в муниципальной собственности </w:t>
      </w:r>
      <w:proofErr w:type="spellStart"/>
      <w:r w:rsidR="00857F8A">
        <w:rPr>
          <w:szCs w:val="28"/>
        </w:rPr>
        <w:t>Питкярантского</w:t>
      </w:r>
      <w:proofErr w:type="spellEnd"/>
      <w:r w:rsidR="00E5028F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 w:rsidR="00857F8A">
        <w:rPr>
          <w:szCs w:val="28"/>
        </w:rPr>
        <w:t>Питкярантского</w:t>
      </w:r>
      <w:proofErr w:type="spellEnd"/>
      <w:r w:rsidR="00857F8A">
        <w:rPr>
          <w:szCs w:val="28"/>
        </w:rPr>
        <w:t xml:space="preserve"> городского</w:t>
      </w:r>
      <w:r w:rsidR="000F505C">
        <w:rPr>
          <w:szCs w:val="28"/>
        </w:rPr>
        <w:t xml:space="preserve"> </w:t>
      </w:r>
      <w:r>
        <w:rPr>
          <w:szCs w:val="28"/>
        </w:rPr>
        <w:t>поселени</w:t>
      </w:r>
      <w:r w:rsidR="000F505C">
        <w:rPr>
          <w:szCs w:val="28"/>
        </w:rPr>
        <w:t>я</w:t>
      </w:r>
      <w:r w:rsidR="005F4605">
        <w:rPr>
          <w:szCs w:val="28"/>
        </w:rPr>
        <w:t xml:space="preserve">, </w:t>
      </w:r>
      <w:r>
        <w:rPr>
          <w:szCs w:val="28"/>
        </w:rPr>
        <w:t>согласно приложени</w:t>
      </w:r>
      <w:r w:rsidR="000F505C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5F4605">
        <w:rPr>
          <w:szCs w:val="28"/>
        </w:rPr>
        <w:t>передаваемое</w:t>
      </w:r>
      <w:r w:rsidR="000F505C">
        <w:rPr>
          <w:szCs w:val="28"/>
        </w:rPr>
        <w:t xml:space="preserve"> имущество </w:t>
      </w:r>
      <w:r w:rsidR="005F4605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0F505C">
        <w:rPr>
          <w:szCs w:val="28"/>
        </w:rPr>
        <w:t xml:space="preserve">у </w:t>
      </w:r>
      <w:proofErr w:type="spellStart"/>
      <w:r w:rsidR="00857F8A">
        <w:rPr>
          <w:szCs w:val="28"/>
        </w:rPr>
        <w:t>Питкярантского</w:t>
      </w:r>
      <w:proofErr w:type="spellEnd"/>
      <w:r w:rsidR="00857F8A">
        <w:rPr>
          <w:szCs w:val="28"/>
        </w:rPr>
        <w:t xml:space="preserve"> городского </w:t>
      </w:r>
      <w:r w:rsidR="000F505C">
        <w:rPr>
          <w:szCs w:val="28"/>
        </w:rPr>
        <w:t xml:space="preserve">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А.В.Нелидов</w:t>
      </w:r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0F505C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>Приложение к постановлению Правительства Республики Карелия                от</w:t>
            </w:r>
            <w:r w:rsidR="00360F9C">
              <w:rPr>
                <w:szCs w:val="28"/>
              </w:rPr>
              <w:t xml:space="preserve"> 19 ноября 2011 года № 316-П</w:t>
            </w:r>
            <w:r w:rsidRPr="00CB2A4E">
              <w:rPr>
                <w:szCs w:val="28"/>
              </w:rPr>
              <w:t xml:space="preserve">  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CB2A4E" w:rsidRP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93201E" w:rsidRDefault="000F505C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proofErr w:type="spellStart"/>
      <w:r w:rsidR="00857F8A">
        <w:rPr>
          <w:szCs w:val="28"/>
        </w:rPr>
        <w:t>Питкярантского</w:t>
      </w:r>
      <w:proofErr w:type="spellEnd"/>
      <w:r w:rsidR="00857F8A" w:rsidRPr="00CB2A4E">
        <w:rPr>
          <w:szCs w:val="28"/>
        </w:rPr>
        <w:t xml:space="preserve"> </w:t>
      </w:r>
      <w:r w:rsidR="0093201E" w:rsidRPr="00CB2A4E">
        <w:rPr>
          <w:szCs w:val="28"/>
        </w:rPr>
        <w:t>муниципального района,</w:t>
      </w:r>
      <w:r>
        <w:rPr>
          <w:szCs w:val="28"/>
        </w:rPr>
        <w:t xml:space="preserve"> </w:t>
      </w:r>
      <w:r w:rsidR="0093201E" w:rsidRPr="00CB2A4E">
        <w:rPr>
          <w:szCs w:val="28"/>
        </w:rPr>
        <w:t>передаваемого в муниципальную собственность</w:t>
      </w:r>
      <w:r w:rsidR="00857F8A">
        <w:rPr>
          <w:szCs w:val="28"/>
        </w:rPr>
        <w:t xml:space="preserve"> </w:t>
      </w:r>
      <w:proofErr w:type="spellStart"/>
      <w:r w:rsidR="00857F8A">
        <w:rPr>
          <w:szCs w:val="28"/>
        </w:rPr>
        <w:t>Питкярантского</w:t>
      </w:r>
      <w:proofErr w:type="spellEnd"/>
      <w:r w:rsidR="00857F8A" w:rsidRPr="00CB2A4E">
        <w:rPr>
          <w:szCs w:val="28"/>
        </w:rPr>
        <w:t xml:space="preserve"> </w:t>
      </w:r>
      <w:r w:rsidR="00857F8A">
        <w:rPr>
          <w:szCs w:val="28"/>
        </w:rPr>
        <w:t xml:space="preserve">городского </w:t>
      </w:r>
      <w:r w:rsidR="0093201E" w:rsidRPr="00CB2A4E">
        <w:rPr>
          <w:szCs w:val="28"/>
        </w:rPr>
        <w:t>поселения</w:t>
      </w:r>
    </w:p>
    <w:p w:rsidR="00337F1C" w:rsidRDefault="00337F1C" w:rsidP="0093201E">
      <w:pPr>
        <w:pStyle w:val="a3"/>
        <w:spacing w:before="0"/>
        <w:ind w:right="0"/>
        <w:jc w:val="center"/>
        <w:rPr>
          <w:szCs w:val="28"/>
        </w:rPr>
      </w:pPr>
    </w:p>
    <w:p w:rsidR="00E5028F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1"/>
        <w:gridCol w:w="3969"/>
        <w:gridCol w:w="2977"/>
      </w:tblGrid>
      <w:tr w:rsidR="00E5028F" w:rsidRPr="000F505C" w:rsidTr="00DB2962">
        <w:tc>
          <w:tcPr>
            <w:tcW w:w="426" w:type="dxa"/>
          </w:tcPr>
          <w:p w:rsidR="00E5028F" w:rsidRPr="000F505C" w:rsidRDefault="00E5028F" w:rsidP="00DB2962">
            <w:pPr>
              <w:tabs>
                <w:tab w:val="left" w:pos="-533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>№</w:t>
            </w:r>
          </w:p>
          <w:p w:rsidR="00E5028F" w:rsidRPr="000F505C" w:rsidRDefault="00E5028F" w:rsidP="00DB2962">
            <w:pPr>
              <w:tabs>
                <w:tab w:val="left" w:pos="-533"/>
              </w:tabs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F505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F505C">
              <w:rPr>
                <w:sz w:val="26"/>
                <w:szCs w:val="26"/>
              </w:rPr>
              <w:t>/</w:t>
            </w:r>
            <w:proofErr w:type="spellStart"/>
            <w:r w:rsidRPr="000F505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</w:tcPr>
          <w:p w:rsidR="00E5028F" w:rsidRPr="000F505C" w:rsidRDefault="00E5028F" w:rsidP="00F7536F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>Наименование</w:t>
            </w:r>
          </w:p>
          <w:p w:rsidR="00E5028F" w:rsidRPr="000F505C" w:rsidRDefault="00E5028F" w:rsidP="00F7536F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>имущества</w:t>
            </w:r>
          </w:p>
        </w:tc>
        <w:tc>
          <w:tcPr>
            <w:tcW w:w="3969" w:type="dxa"/>
          </w:tcPr>
          <w:p w:rsidR="00E5028F" w:rsidRPr="000F505C" w:rsidRDefault="00E5028F" w:rsidP="00DB2962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>Адрес местонахождения</w:t>
            </w:r>
          </w:p>
          <w:p w:rsidR="00E5028F" w:rsidRPr="000F505C" w:rsidRDefault="00E5028F" w:rsidP="00DB2962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>имущества</w:t>
            </w:r>
          </w:p>
        </w:tc>
        <w:tc>
          <w:tcPr>
            <w:tcW w:w="2977" w:type="dxa"/>
          </w:tcPr>
          <w:p w:rsidR="00E5028F" w:rsidRPr="000F505C" w:rsidRDefault="00E5028F" w:rsidP="00DB2962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>Индивидуализирующие</w:t>
            </w:r>
          </w:p>
          <w:p w:rsidR="000F505C" w:rsidRDefault="00E5028F" w:rsidP="00DB2962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 xml:space="preserve">характеристики </w:t>
            </w:r>
          </w:p>
          <w:p w:rsidR="00E5028F" w:rsidRPr="000F505C" w:rsidRDefault="00E5028F" w:rsidP="00DB2962">
            <w:pPr>
              <w:tabs>
                <w:tab w:val="left" w:pos="11624"/>
              </w:tabs>
              <w:ind w:left="-108" w:right="-108" w:hanging="108"/>
              <w:jc w:val="center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>имущества</w:t>
            </w:r>
          </w:p>
        </w:tc>
      </w:tr>
      <w:tr w:rsidR="00E5028F" w:rsidRPr="000F505C" w:rsidTr="00DB2962">
        <w:tc>
          <w:tcPr>
            <w:tcW w:w="426" w:type="dxa"/>
          </w:tcPr>
          <w:p w:rsidR="00E5028F" w:rsidRPr="000F505C" w:rsidRDefault="00DB2962" w:rsidP="00DB2962">
            <w:pPr>
              <w:tabs>
                <w:tab w:val="left" w:pos="-533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51" w:type="dxa"/>
          </w:tcPr>
          <w:p w:rsidR="00E5028F" w:rsidRPr="000F505C" w:rsidRDefault="00857F8A" w:rsidP="000F505C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969" w:type="dxa"/>
          </w:tcPr>
          <w:p w:rsidR="00E5028F" w:rsidRPr="000F505C" w:rsidRDefault="00857F8A" w:rsidP="00DB2962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Питкяранта, ул. Горького, д.69</w:t>
            </w:r>
          </w:p>
        </w:tc>
        <w:tc>
          <w:tcPr>
            <w:tcW w:w="2977" w:type="dxa"/>
          </w:tcPr>
          <w:p w:rsidR="00E5028F" w:rsidRPr="000F505C" w:rsidRDefault="00857F8A" w:rsidP="00DB2962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76,9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49211C" w:rsidRPr="000F505C" w:rsidTr="00DB2962">
        <w:tc>
          <w:tcPr>
            <w:tcW w:w="426" w:type="dxa"/>
          </w:tcPr>
          <w:p w:rsidR="0049211C" w:rsidRPr="000F505C" w:rsidRDefault="00DB2962" w:rsidP="00DB2962">
            <w:pPr>
              <w:tabs>
                <w:tab w:val="left" w:pos="-533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51" w:type="dxa"/>
          </w:tcPr>
          <w:p w:rsidR="0049211C" w:rsidRPr="000F505C" w:rsidRDefault="000F505C" w:rsidP="000F505C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  <w:r w:rsidR="00857F8A">
              <w:rPr>
                <w:sz w:val="26"/>
                <w:szCs w:val="26"/>
              </w:rPr>
              <w:t xml:space="preserve"> магазина</w:t>
            </w:r>
          </w:p>
        </w:tc>
        <w:tc>
          <w:tcPr>
            <w:tcW w:w="3969" w:type="dxa"/>
          </w:tcPr>
          <w:p w:rsidR="0049211C" w:rsidRPr="000F505C" w:rsidRDefault="00857F8A" w:rsidP="00DB2962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Питкяранта</w:t>
            </w:r>
            <w:r w:rsidR="0049211C" w:rsidRPr="000F505C">
              <w:rPr>
                <w:sz w:val="26"/>
                <w:szCs w:val="26"/>
              </w:rPr>
              <w:t>,  ул.</w:t>
            </w:r>
            <w:r>
              <w:rPr>
                <w:sz w:val="26"/>
                <w:szCs w:val="26"/>
              </w:rPr>
              <w:t xml:space="preserve"> Пушкина</w:t>
            </w:r>
            <w:r w:rsidR="0049211C" w:rsidRPr="000F505C">
              <w:rPr>
                <w:sz w:val="26"/>
                <w:szCs w:val="26"/>
              </w:rPr>
              <w:t>,</w:t>
            </w:r>
            <w:r w:rsidR="000F505C">
              <w:rPr>
                <w:sz w:val="26"/>
                <w:szCs w:val="26"/>
              </w:rPr>
              <w:t xml:space="preserve"> д.10</w:t>
            </w:r>
          </w:p>
        </w:tc>
        <w:tc>
          <w:tcPr>
            <w:tcW w:w="2977" w:type="dxa"/>
          </w:tcPr>
          <w:p w:rsidR="0049211C" w:rsidRPr="000F505C" w:rsidRDefault="0049211C" w:rsidP="00DB2962">
            <w:pPr>
              <w:ind w:right="-108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 xml:space="preserve">площадь </w:t>
            </w:r>
            <w:r w:rsidR="00857F8A">
              <w:rPr>
                <w:sz w:val="26"/>
                <w:szCs w:val="26"/>
              </w:rPr>
              <w:t>54</w:t>
            </w:r>
            <w:r w:rsidR="000F505C">
              <w:rPr>
                <w:sz w:val="26"/>
                <w:szCs w:val="26"/>
              </w:rPr>
              <w:t>,</w:t>
            </w:r>
            <w:r w:rsidR="00857F8A">
              <w:rPr>
                <w:sz w:val="26"/>
                <w:szCs w:val="26"/>
              </w:rPr>
              <w:t>5</w:t>
            </w:r>
            <w:r w:rsidRPr="000F505C">
              <w:rPr>
                <w:sz w:val="26"/>
                <w:szCs w:val="26"/>
              </w:rPr>
              <w:t xml:space="preserve"> кв</w:t>
            </w:r>
            <w:proofErr w:type="gramStart"/>
            <w:r w:rsidRPr="000F505C"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E5028F" w:rsidRPr="00CB2A4E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p w:rsidR="00CB2A4E" w:rsidRDefault="00CB2A4E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69701F" w:rsidRPr="0069701F" w:rsidRDefault="0069701F" w:rsidP="0069701F"/>
    <w:sectPr w:rsidR="0069701F" w:rsidRPr="0069701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F8A" w:rsidRDefault="00857F8A">
      <w:r>
        <w:separator/>
      </w:r>
    </w:p>
  </w:endnote>
  <w:endnote w:type="continuationSeparator" w:id="0">
    <w:p w:rsidR="00857F8A" w:rsidRDefault="00857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F8A" w:rsidRDefault="00857F8A">
      <w:r>
        <w:separator/>
      </w:r>
    </w:p>
  </w:footnote>
  <w:footnote w:type="continuationSeparator" w:id="0">
    <w:p w:rsidR="00857F8A" w:rsidRDefault="00857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8A" w:rsidRDefault="00FA520C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7F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7F8A" w:rsidRDefault="00857F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5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0F505C"/>
    <w:rsid w:val="00122F67"/>
    <w:rsid w:val="00155408"/>
    <w:rsid w:val="001605B0"/>
    <w:rsid w:val="001E7138"/>
    <w:rsid w:val="002003EF"/>
    <w:rsid w:val="00265050"/>
    <w:rsid w:val="00272D63"/>
    <w:rsid w:val="002F3BD7"/>
    <w:rsid w:val="00307849"/>
    <w:rsid w:val="00337F1C"/>
    <w:rsid w:val="00360F9C"/>
    <w:rsid w:val="00434EA9"/>
    <w:rsid w:val="004731EA"/>
    <w:rsid w:val="00481199"/>
    <w:rsid w:val="0049211C"/>
    <w:rsid w:val="00514FE6"/>
    <w:rsid w:val="00532179"/>
    <w:rsid w:val="005C0C71"/>
    <w:rsid w:val="005C332A"/>
    <w:rsid w:val="005F4605"/>
    <w:rsid w:val="00633F92"/>
    <w:rsid w:val="00682201"/>
    <w:rsid w:val="0069701F"/>
    <w:rsid w:val="00750CCE"/>
    <w:rsid w:val="007651E9"/>
    <w:rsid w:val="007C2C1F"/>
    <w:rsid w:val="007D0855"/>
    <w:rsid w:val="00857F8A"/>
    <w:rsid w:val="008E6136"/>
    <w:rsid w:val="0093201E"/>
    <w:rsid w:val="00977403"/>
    <w:rsid w:val="009D7480"/>
    <w:rsid w:val="00A9267C"/>
    <w:rsid w:val="00AA36E4"/>
    <w:rsid w:val="00AB6E2A"/>
    <w:rsid w:val="00B05FC1"/>
    <w:rsid w:val="00B168AD"/>
    <w:rsid w:val="00B20FFB"/>
    <w:rsid w:val="00BD2EB2"/>
    <w:rsid w:val="00BF55BB"/>
    <w:rsid w:val="00CB2A4E"/>
    <w:rsid w:val="00CB3FDE"/>
    <w:rsid w:val="00D31B29"/>
    <w:rsid w:val="00D63DF7"/>
    <w:rsid w:val="00D9227C"/>
    <w:rsid w:val="00DB2962"/>
    <w:rsid w:val="00DC600E"/>
    <w:rsid w:val="00DF3DAD"/>
    <w:rsid w:val="00E4256C"/>
    <w:rsid w:val="00E5028F"/>
    <w:rsid w:val="00EB6D02"/>
    <w:rsid w:val="00EC4208"/>
    <w:rsid w:val="00EC7240"/>
    <w:rsid w:val="00ED6C2A"/>
    <w:rsid w:val="00F00271"/>
    <w:rsid w:val="00F22809"/>
    <w:rsid w:val="00F258A0"/>
    <w:rsid w:val="00F51E2B"/>
    <w:rsid w:val="00F61801"/>
    <w:rsid w:val="00F64466"/>
    <w:rsid w:val="00F728B4"/>
    <w:rsid w:val="00F7536F"/>
    <w:rsid w:val="00F9397B"/>
    <w:rsid w:val="00FA520C"/>
    <w:rsid w:val="00FB6B1D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229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7</cp:revision>
  <cp:lastPrinted>2011-11-14T07:43:00Z</cp:lastPrinted>
  <dcterms:created xsi:type="dcterms:W3CDTF">2011-11-14T07:29:00Z</dcterms:created>
  <dcterms:modified xsi:type="dcterms:W3CDTF">2011-11-22T05:17:00Z</dcterms:modified>
</cp:coreProperties>
</file>