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C828EE">
      <w:pPr>
        <w:jc w:val="center"/>
        <w:rPr>
          <w:sz w:val="16"/>
        </w:rPr>
      </w:pPr>
      <w:r w:rsidRPr="00C828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F628A4" w:rsidRDefault="00F628A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153B5">
      <w:pPr>
        <w:spacing w:before="240"/>
        <w:jc w:val="center"/>
      </w:pPr>
      <w:r>
        <w:t xml:space="preserve">от </w:t>
      </w:r>
      <w:r w:rsidR="00E153B5">
        <w:t>26 ноября 2011 года № 325-П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C212D9" w:rsidRPr="0073508F" w:rsidRDefault="00C212D9" w:rsidP="00BA6D68">
      <w:pPr>
        <w:jc w:val="center"/>
        <w:rPr>
          <w:b/>
          <w:sz w:val="27"/>
          <w:szCs w:val="27"/>
        </w:rPr>
      </w:pPr>
      <w:r w:rsidRPr="0073508F">
        <w:rPr>
          <w:b/>
          <w:sz w:val="27"/>
          <w:szCs w:val="27"/>
        </w:rPr>
        <w:t>О внесении изменений в постановление</w:t>
      </w:r>
    </w:p>
    <w:p w:rsidR="00C212D9" w:rsidRPr="0073508F" w:rsidRDefault="00C212D9" w:rsidP="00BA6D68">
      <w:pPr>
        <w:jc w:val="center"/>
        <w:rPr>
          <w:b/>
          <w:sz w:val="27"/>
          <w:szCs w:val="27"/>
        </w:rPr>
      </w:pPr>
      <w:r w:rsidRPr="0073508F">
        <w:rPr>
          <w:b/>
          <w:sz w:val="27"/>
          <w:szCs w:val="27"/>
        </w:rPr>
        <w:t xml:space="preserve"> Правительства Республики Карелия</w:t>
      </w:r>
    </w:p>
    <w:p w:rsidR="00C212D9" w:rsidRPr="0073508F" w:rsidRDefault="00C212D9" w:rsidP="00BA6D68">
      <w:pPr>
        <w:jc w:val="center"/>
        <w:rPr>
          <w:b/>
          <w:sz w:val="27"/>
          <w:szCs w:val="27"/>
        </w:rPr>
      </w:pPr>
      <w:r w:rsidRPr="0073508F">
        <w:rPr>
          <w:b/>
          <w:sz w:val="27"/>
          <w:szCs w:val="27"/>
        </w:rPr>
        <w:t xml:space="preserve"> от 27 апреля 2011 года № 107-П</w:t>
      </w:r>
    </w:p>
    <w:p w:rsidR="00BA6D68" w:rsidRPr="0073508F" w:rsidRDefault="00BA6D68" w:rsidP="00D47083">
      <w:pPr>
        <w:rPr>
          <w:b/>
          <w:sz w:val="27"/>
          <w:szCs w:val="27"/>
        </w:rPr>
      </w:pPr>
    </w:p>
    <w:p w:rsidR="00BA6D68" w:rsidRPr="0073508F" w:rsidRDefault="00C212D9" w:rsidP="00C212D9">
      <w:pPr>
        <w:ind w:firstLine="567"/>
        <w:jc w:val="both"/>
        <w:rPr>
          <w:sz w:val="27"/>
          <w:szCs w:val="27"/>
        </w:rPr>
      </w:pPr>
      <w:r w:rsidRPr="0073508F">
        <w:rPr>
          <w:sz w:val="27"/>
          <w:szCs w:val="27"/>
        </w:rPr>
        <w:t xml:space="preserve">Правительство Республики Карелия </w:t>
      </w:r>
      <w:proofErr w:type="spellStart"/>
      <w:r w:rsidRPr="0073508F">
        <w:rPr>
          <w:b/>
          <w:sz w:val="27"/>
          <w:szCs w:val="27"/>
        </w:rPr>
        <w:t>п</w:t>
      </w:r>
      <w:proofErr w:type="spellEnd"/>
      <w:r w:rsidRPr="0073508F">
        <w:rPr>
          <w:b/>
          <w:sz w:val="27"/>
          <w:szCs w:val="27"/>
        </w:rPr>
        <w:t xml:space="preserve"> о с  т а </w:t>
      </w:r>
      <w:proofErr w:type="spellStart"/>
      <w:r w:rsidRPr="0073508F">
        <w:rPr>
          <w:b/>
          <w:sz w:val="27"/>
          <w:szCs w:val="27"/>
        </w:rPr>
        <w:t>н</w:t>
      </w:r>
      <w:proofErr w:type="spellEnd"/>
      <w:r w:rsidRPr="0073508F">
        <w:rPr>
          <w:b/>
          <w:sz w:val="27"/>
          <w:szCs w:val="27"/>
        </w:rPr>
        <w:t xml:space="preserve"> о</w:t>
      </w:r>
      <w:r w:rsidR="0081294C">
        <w:rPr>
          <w:b/>
          <w:sz w:val="27"/>
          <w:szCs w:val="27"/>
        </w:rPr>
        <w:t xml:space="preserve"> </w:t>
      </w:r>
      <w:r w:rsidRPr="0073508F">
        <w:rPr>
          <w:b/>
          <w:sz w:val="27"/>
          <w:szCs w:val="27"/>
        </w:rPr>
        <w:t>в л я е т</w:t>
      </w:r>
      <w:r w:rsidRPr="0073508F">
        <w:rPr>
          <w:sz w:val="27"/>
          <w:szCs w:val="27"/>
        </w:rPr>
        <w:t>:</w:t>
      </w:r>
    </w:p>
    <w:p w:rsidR="00C212D9" w:rsidRPr="0073508F" w:rsidRDefault="00C212D9" w:rsidP="00C212D9">
      <w:pPr>
        <w:ind w:firstLine="567"/>
        <w:jc w:val="both"/>
        <w:rPr>
          <w:sz w:val="27"/>
          <w:szCs w:val="27"/>
        </w:rPr>
      </w:pPr>
      <w:r w:rsidRPr="0073508F">
        <w:rPr>
          <w:sz w:val="27"/>
          <w:szCs w:val="27"/>
        </w:rPr>
        <w:t>1. Внести в постановление Правительства Республики Карелия от</w:t>
      </w:r>
      <w:r w:rsidR="0073508F">
        <w:rPr>
          <w:sz w:val="27"/>
          <w:szCs w:val="27"/>
        </w:rPr>
        <w:t xml:space="preserve">               </w:t>
      </w:r>
      <w:r w:rsidRPr="0073508F">
        <w:rPr>
          <w:sz w:val="27"/>
          <w:szCs w:val="27"/>
        </w:rPr>
        <w:t>27 апреля 2011 года № 107-П «О мерах по реализации Программы модернизации здравоохранения Республики Карелия на 2011-2012 годы» (Собрание законодательства Республики Карелия, 2011, № 4, ст.518; № 6, ст.879; № 8, ст.1234) следующие изменения:</w:t>
      </w:r>
    </w:p>
    <w:p w:rsidR="004D6A42" w:rsidRPr="0073508F" w:rsidRDefault="00C212D9" w:rsidP="00C212D9">
      <w:pPr>
        <w:ind w:firstLine="567"/>
        <w:jc w:val="both"/>
        <w:rPr>
          <w:sz w:val="27"/>
          <w:szCs w:val="27"/>
        </w:rPr>
      </w:pPr>
      <w:r w:rsidRPr="0073508F">
        <w:rPr>
          <w:sz w:val="27"/>
          <w:szCs w:val="27"/>
        </w:rPr>
        <w:t>1) пункт 1 после слов «муниципальных учреждений здравоохранения</w:t>
      </w:r>
      <w:proofErr w:type="gramStart"/>
      <w:r w:rsidRPr="0073508F">
        <w:rPr>
          <w:sz w:val="27"/>
          <w:szCs w:val="27"/>
        </w:rPr>
        <w:t>,»</w:t>
      </w:r>
      <w:proofErr w:type="gramEnd"/>
      <w:r w:rsidRPr="0073508F">
        <w:rPr>
          <w:sz w:val="27"/>
          <w:szCs w:val="27"/>
        </w:rPr>
        <w:t xml:space="preserve"> дополнить словами «внедрение современных информационных систем в здравоохранение,</w:t>
      </w:r>
      <w:r w:rsidR="004D6A42" w:rsidRPr="0073508F">
        <w:rPr>
          <w:sz w:val="27"/>
          <w:szCs w:val="27"/>
        </w:rPr>
        <w:t>»;</w:t>
      </w:r>
    </w:p>
    <w:p w:rsidR="004D6A42" w:rsidRPr="0073508F" w:rsidRDefault="004D6A42" w:rsidP="00C212D9">
      <w:pPr>
        <w:ind w:firstLine="567"/>
        <w:jc w:val="both"/>
        <w:rPr>
          <w:sz w:val="27"/>
          <w:szCs w:val="27"/>
        </w:rPr>
      </w:pPr>
      <w:r w:rsidRPr="0073508F">
        <w:rPr>
          <w:sz w:val="27"/>
          <w:szCs w:val="27"/>
        </w:rPr>
        <w:t>2) в приложении № 1:</w:t>
      </w:r>
    </w:p>
    <w:p w:rsidR="00C212D9" w:rsidRPr="0073508F" w:rsidRDefault="004D6A42" w:rsidP="00C212D9">
      <w:pPr>
        <w:ind w:firstLine="567"/>
        <w:jc w:val="both"/>
        <w:rPr>
          <w:sz w:val="27"/>
          <w:szCs w:val="27"/>
        </w:rPr>
      </w:pPr>
      <w:r w:rsidRPr="0073508F">
        <w:rPr>
          <w:sz w:val="27"/>
          <w:szCs w:val="27"/>
        </w:rPr>
        <w:t>а) наименование, пункт 1 после слов «муниципальных учреждений здравоохранения</w:t>
      </w:r>
      <w:proofErr w:type="gramStart"/>
      <w:r w:rsidRPr="0073508F">
        <w:rPr>
          <w:sz w:val="27"/>
          <w:szCs w:val="27"/>
        </w:rPr>
        <w:t>,»</w:t>
      </w:r>
      <w:proofErr w:type="gramEnd"/>
      <w:r w:rsidRPr="0073508F">
        <w:rPr>
          <w:sz w:val="27"/>
          <w:szCs w:val="27"/>
        </w:rPr>
        <w:t xml:space="preserve"> дополнить словами «внедрение современных </w:t>
      </w:r>
      <w:proofErr w:type="spellStart"/>
      <w:r w:rsidRPr="0073508F">
        <w:rPr>
          <w:sz w:val="27"/>
          <w:szCs w:val="27"/>
        </w:rPr>
        <w:t>информа</w:t>
      </w:r>
      <w:r w:rsidR="0073508F">
        <w:rPr>
          <w:sz w:val="27"/>
          <w:szCs w:val="27"/>
        </w:rPr>
        <w:t>-</w:t>
      </w:r>
      <w:r w:rsidRPr="0073508F">
        <w:rPr>
          <w:sz w:val="27"/>
          <w:szCs w:val="27"/>
        </w:rPr>
        <w:t>ционных</w:t>
      </w:r>
      <w:proofErr w:type="spellEnd"/>
      <w:r w:rsidRPr="0073508F">
        <w:rPr>
          <w:sz w:val="27"/>
          <w:szCs w:val="27"/>
        </w:rPr>
        <w:t xml:space="preserve"> систем в здравоохранение,»;</w:t>
      </w:r>
    </w:p>
    <w:p w:rsidR="004D6A42" w:rsidRPr="0073508F" w:rsidRDefault="004D6A42" w:rsidP="00C212D9">
      <w:pPr>
        <w:ind w:firstLine="567"/>
        <w:jc w:val="both"/>
        <w:rPr>
          <w:sz w:val="27"/>
          <w:szCs w:val="27"/>
        </w:rPr>
      </w:pPr>
      <w:r w:rsidRPr="0073508F">
        <w:rPr>
          <w:sz w:val="27"/>
          <w:szCs w:val="27"/>
        </w:rPr>
        <w:t>б) пункт 2 после слов «приобретение медицинского оборудования» дополнить словами «, а также н</w:t>
      </w:r>
      <w:r w:rsidR="0073508F">
        <w:rPr>
          <w:sz w:val="27"/>
          <w:szCs w:val="27"/>
        </w:rPr>
        <w:t>а внедрение современных информа</w:t>
      </w:r>
      <w:r w:rsidRPr="0073508F">
        <w:rPr>
          <w:sz w:val="27"/>
          <w:szCs w:val="27"/>
        </w:rPr>
        <w:t>ционных систем в здравоохранение»;</w:t>
      </w:r>
    </w:p>
    <w:p w:rsidR="004D6A42" w:rsidRPr="0073508F" w:rsidRDefault="004D6A42" w:rsidP="00C212D9">
      <w:pPr>
        <w:ind w:firstLine="567"/>
        <w:jc w:val="both"/>
        <w:rPr>
          <w:sz w:val="27"/>
          <w:szCs w:val="27"/>
        </w:rPr>
      </w:pPr>
      <w:r w:rsidRPr="0073508F">
        <w:rPr>
          <w:sz w:val="27"/>
          <w:szCs w:val="27"/>
        </w:rPr>
        <w:t>в) пункты 3, 4 изложить в следующей редакции:</w:t>
      </w:r>
    </w:p>
    <w:p w:rsidR="00613782" w:rsidRPr="0073508F" w:rsidRDefault="004D6A42" w:rsidP="00C212D9">
      <w:pPr>
        <w:ind w:firstLine="567"/>
        <w:jc w:val="both"/>
        <w:rPr>
          <w:sz w:val="27"/>
          <w:szCs w:val="27"/>
        </w:rPr>
      </w:pPr>
      <w:r w:rsidRPr="0073508F">
        <w:rPr>
          <w:sz w:val="27"/>
          <w:szCs w:val="27"/>
        </w:rPr>
        <w:t xml:space="preserve">«3. </w:t>
      </w:r>
      <w:proofErr w:type="gramStart"/>
      <w:r w:rsidRPr="0073508F">
        <w:rPr>
          <w:sz w:val="27"/>
          <w:szCs w:val="27"/>
        </w:rPr>
        <w:t xml:space="preserve">Реализация мероприятий Программы, направленных на укрепление материально-технической базы государственных и муниципальных учреждений здравоохранения, внедрение современных информационных систем в здравоохранение (далее – мероприятия Программы), осуществляется путем размещения заказов на поставки товаров, выполнение работ, оказание услуг для государственных и муниципальных нужд в соответствии с Федеральным </w:t>
      </w:r>
      <w:r w:rsidR="00613782" w:rsidRPr="0073508F">
        <w:rPr>
          <w:sz w:val="27"/>
          <w:szCs w:val="27"/>
        </w:rPr>
        <w:t>з</w:t>
      </w:r>
      <w:r w:rsidRPr="0073508F">
        <w:rPr>
          <w:sz w:val="27"/>
          <w:szCs w:val="27"/>
        </w:rPr>
        <w:t>аконом</w:t>
      </w:r>
      <w:r w:rsidR="00613782" w:rsidRPr="0073508F">
        <w:rPr>
          <w:sz w:val="27"/>
          <w:szCs w:val="27"/>
        </w:rPr>
        <w:t xml:space="preserve"> от 21 июля 2005 года </w:t>
      </w:r>
      <w:r w:rsidR="003B0A62">
        <w:rPr>
          <w:sz w:val="27"/>
          <w:szCs w:val="27"/>
        </w:rPr>
        <w:t>№</w:t>
      </w:r>
      <w:r w:rsidR="00613782" w:rsidRPr="0073508F">
        <w:rPr>
          <w:sz w:val="27"/>
          <w:szCs w:val="27"/>
        </w:rPr>
        <w:t xml:space="preserve"> 94-ФЗ «О размещении заказов </w:t>
      </w:r>
      <w:r w:rsidR="00613782" w:rsidRPr="0073508F">
        <w:rPr>
          <w:sz w:val="27"/>
          <w:szCs w:val="27"/>
        </w:rPr>
        <w:lastRenderedPageBreak/>
        <w:t>на поставки товаров, выполнение работ, оказание услуг для</w:t>
      </w:r>
      <w:proofErr w:type="gramEnd"/>
      <w:r w:rsidR="00613782" w:rsidRPr="0073508F">
        <w:rPr>
          <w:sz w:val="27"/>
          <w:szCs w:val="27"/>
        </w:rPr>
        <w:t xml:space="preserve"> государственных и муниципальных нужд».</w:t>
      </w:r>
    </w:p>
    <w:p w:rsidR="00613782" w:rsidRPr="0073508F" w:rsidRDefault="00613782" w:rsidP="00C212D9">
      <w:pPr>
        <w:ind w:firstLine="567"/>
        <w:jc w:val="both"/>
        <w:rPr>
          <w:sz w:val="27"/>
          <w:szCs w:val="27"/>
        </w:rPr>
      </w:pPr>
      <w:r w:rsidRPr="0073508F">
        <w:rPr>
          <w:sz w:val="27"/>
          <w:szCs w:val="27"/>
        </w:rPr>
        <w:t>Государственными и муниципальными заказчиками при реализации мероприятий Программы выступают:</w:t>
      </w:r>
    </w:p>
    <w:p w:rsidR="00613782" w:rsidRPr="0073508F" w:rsidRDefault="00613782" w:rsidP="00C212D9">
      <w:pPr>
        <w:ind w:firstLine="567"/>
        <w:jc w:val="both"/>
        <w:rPr>
          <w:sz w:val="27"/>
          <w:szCs w:val="27"/>
        </w:rPr>
      </w:pPr>
      <w:r w:rsidRPr="0073508F">
        <w:rPr>
          <w:sz w:val="27"/>
          <w:szCs w:val="27"/>
        </w:rPr>
        <w:t>Министерство здравоохранения и социального развития Республики Карелия – при приобретении медицинского, компьютерного и сетевого тел</w:t>
      </w:r>
      <w:r w:rsidR="00E00704">
        <w:rPr>
          <w:sz w:val="27"/>
          <w:szCs w:val="27"/>
        </w:rPr>
        <w:t>е</w:t>
      </w:r>
      <w:r w:rsidRPr="0073508F">
        <w:rPr>
          <w:sz w:val="27"/>
          <w:szCs w:val="27"/>
        </w:rPr>
        <w:t>коммуникационного оборудования, а также программного обеспечения для государственных и муниципальных учреждений здравоохранения;</w:t>
      </w:r>
    </w:p>
    <w:p w:rsidR="004D6A42" w:rsidRPr="0073508F" w:rsidRDefault="00613782" w:rsidP="00C212D9">
      <w:pPr>
        <w:ind w:firstLine="567"/>
        <w:jc w:val="both"/>
        <w:rPr>
          <w:sz w:val="27"/>
          <w:szCs w:val="27"/>
        </w:rPr>
      </w:pPr>
      <w:r w:rsidRPr="0073508F">
        <w:rPr>
          <w:sz w:val="27"/>
          <w:szCs w:val="27"/>
        </w:rPr>
        <w:t>государственные учреждения здравоохранения Республики Карелия и органы местного самоуправления муниципальных районов и городских округов в Республике Карелия – при реализации мероприятий по капитальному ремонту государственных и муниципальных учреждений здравоохранения;</w:t>
      </w:r>
    </w:p>
    <w:p w:rsidR="00613782" w:rsidRPr="0073508F" w:rsidRDefault="00613782" w:rsidP="00C212D9">
      <w:pPr>
        <w:ind w:firstLine="567"/>
        <w:jc w:val="both"/>
        <w:rPr>
          <w:sz w:val="27"/>
          <w:szCs w:val="27"/>
        </w:rPr>
      </w:pPr>
      <w:r w:rsidRPr="0073508F">
        <w:rPr>
          <w:sz w:val="27"/>
          <w:szCs w:val="27"/>
        </w:rPr>
        <w:t>государственные и муниципальные учреждения здравоохранения – при реализации мероприятий по внедрению современных информационных систем в здравоохранение в части средств, предоставленных на указанные цели в соответствии с бюджетным законодательством Российской Федерации.</w:t>
      </w:r>
    </w:p>
    <w:p w:rsidR="00613782" w:rsidRPr="0073508F" w:rsidRDefault="00613782" w:rsidP="00C212D9">
      <w:pPr>
        <w:ind w:firstLine="567"/>
        <w:jc w:val="both"/>
        <w:rPr>
          <w:sz w:val="27"/>
          <w:szCs w:val="27"/>
        </w:rPr>
      </w:pPr>
      <w:r w:rsidRPr="0073508F">
        <w:rPr>
          <w:sz w:val="27"/>
          <w:szCs w:val="27"/>
        </w:rPr>
        <w:t xml:space="preserve">4. Министерство здравоохранения и социального развития Республики Карелия </w:t>
      </w:r>
      <w:r w:rsidR="00F628A4" w:rsidRPr="0073508F">
        <w:rPr>
          <w:sz w:val="27"/>
          <w:szCs w:val="27"/>
        </w:rPr>
        <w:t>в соответствии со сводной бюджетной росписью бюджета Республики Карелия:</w:t>
      </w:r>
    </w:p>
    <w:p w:rsidR="00F628A4" w:rsidRPr="0073508F" w:rsidRDefault="00F628A4" w:rsidP="00C212D9">
      <w:pPr>
        <w:ind w:firstLine="567"/>
        <w:jc w:val="both"/>
        <w:rPr>
          <w:sz w:val="27"/>
          <w:szCs w:val="27"/>
        </w:rPr>
      </w:pPr>
      <w:proofErr w:type="gramStart"/>
      <w:r w:rsidRPr="0073508F">
        <w:rPr>
          <w:sz w:val="27"/>
          <w:szCs w:val="27"/>
        </w:rPr>
        <w:t>предоставляет государственным учреждениям здравоохранения, в отношении которых принято решение о предоставлении им в соответствии с пунктом 1 статьи 78.1 Бюджетного кодекса Российской Федерации субсидии на возмещение нормативных затрат, связанных с оказанием в соответствии с государственным заданием государственных услуг (выполнением работ), средства на проведение капитального ремонта и внедрение современных информационных систем в здравоохранение в виде указанных субсидий;</w:t>
      </w:r>
      <w:proofErr w:type="gramEnd"/>
    </w:p>
    <w:p w:rsidR="00F628A4" w:rsidRPr="0073508F" w:rsidRDefault="00F628A4" w:rsidP="00C212D9">
      <w:pPr>
        <w:ind w:firstLine="567"/>
        <w:jc w:val="both"/>
        <w:rPr>
          <w:sz w:val="27"/>
          <w:szCs w:val="27"/>
        </w:rPr>
      </w:pPr>
      <w:r w:rsidRPr="0073508F">
        <w:rPr>
          <w:sz w:val="27"/>
          <w:szCs w:val="27"/>
        </w:rPr>
        <w:t>доводит до государственных учреждений здравоохранения, являющихся получателями средств бюджета Республики Карелия, лимиты бюджетных обязательств на проведение капитального ремонта и внедрение современных информационных систем в здравоохранение</w:t>
      </w:r>
      <w:proofErr w:type="gramStart"/>
      <w:r w:rsidRPr="0073508F">
        <w:rPr>
          <w:sz w:val="27"/>
          <w:szCs w:val="27"/>
        </w:rPr>
        <w:t>.»;</w:t>
      </w:r>
      <w:proofErr w:type="gramEnd"/>
    </w:p>
    <w:p w:rsidR="00F628A4" w:rsidRPr="0073508F" w:rsidRDefault="00F628A4" w:rsidP="00C212D9">
      <w:pPr>
        <w:ind w:firstLine="567"/>
        <w:jc w:val="both"/>
        <w:rPr>
          <w:sz w:val="27"/>
          <w:szCs w:val="27"/>
        </w:rPr>
      </w:pPr>
      <w:r w:rsidRPr="0073508F">
        <w:rPr>
          <w:sz w:val="27"/>
          <w:szCs w:val="27"/>
        </w:rPr>
        <w:t>г) пункт 5 после слов «муниципальных учреждений здравоохранения» дополнить словами «, а также на внедрение современных информационных систем в здравоохранение»;</w:t>
      </w:r>
    </w:p>
    <w:p w:rsidR="00F628A4" w:rsidRPr="0073508F" w:rsidRDefault="00F628A4" w:rsidP="00C212D9">
      <w:pPr>
        <w:ind w:firstLine="567"/>
        <w:jc w:val="both"/>
        <w:rPr>
          <w:sz w:val="27"/>
          <w:szCs w:val="27"/>
        </w:rPr>
      </w:pPr>
      <w:proofErr w:type="spellStart"/>
      <w:r w:rsidRPr="0073508F">
        <w:rPr>
          <w:sz w:val="27"/>
          <w:szCs w:val="27"/>
        </w:rPr>
        <w:t>д</w:t>
      </w:r>
      <w:proofErr w:type="spellEnd"/>
      <w:r w:rsidRPr="0073508F">
        <w:rPr>
          <w:sz w:val="27"/>
          <w:szCs w:val="27"/>
        </w:rPr>
        <w:t>) пункт 12 изложить в следующей редакции:</w:t>
      </w:r>
    </w:p>
    <w:p w:rsidR="0073508F" w:rsidRPr="0073508F" w:rsidRDefault="00F628A4" w:rsidP="00C212D9">
      <w:pPr>
        <w:ind w:firstLine="567"/>
        <w:jc w:val="both"/>
        <w:rPr>
          <w:sz w:val="27"/>
          <w:szCs w:val="27"/>
        </w:rPr>
      </w:pPr>
      <w:r w:rsidRPr="0073508F">
        <w:rPr>
          <w:sz w:val="27"/>
          <w:szCs w:val="27"/>
        </w:rPr>
        <w:t xml:space="preserve">«12. Медицинское, компьютерное и сетевое телекоммуникационное оборудование, а также программное обеспечение, приобретаемое Министерством здравоохранения и социального развития Республики Карелия </w:t>
      </w:r>
      <w:r w:rsidR="0073508F" w:rsidRPr="0073508F">
        <w:rPr>
          <w:sz w:val="27"/>
          <w:szCs w:val="27"/>
        </w:rPr>
        <w:t>для муниципальных учреждений здравоохранения, предоставляется им в безвозмездное пользование в установленном порядке</w:t>
      </w:r>
      <w:proofErr w:type="gramStart"/>
      <w:r w:rsidR="0073508F" w:rsidRPr="0073508F">
        <w:rPr>
          <w:sz w:val="27"/>
          <w:szCs w:val="27"/>
        </w:rPr>
        <w:t>.».</w:t>
      </w:r>
      <w:proofErr w:type="gramEnd"/>
    </w:p>
    <w:p w:rsidR="0073508F" w:rsidRPr="0073508F" w:rsidRDefault="0073508F" w:rsidP="00C212D9">
      <w:pPr>
        <w:ind w:firstLine="567"/>
        <w:jc w:val="both"/>
        <w:rPr>
          <w:sz w:val="27"/>
          <w:szCs w:val="27"/>
        </w:rPr>
      </w:pPr>
      <w:r w:rsidRPr="0073508F">
        <w:rPr>
          <w:sz w:val="27"/>
          <w:szCs w:val="27"/>
        </w:rPr>
        <w:t>2. Настоящее постановление вступает в силу со дня его подписания.</w:t>
      </w:r>
    </w:p>
    <w:p w:rsidR="00F628A4" w:rsidRPr="0073508F" w:rsidRDefault="00F628A4" w:rsidP="00C212D9">
      <w:pPr>
        <w:ind w:firstLine="567"/>
        <w:jc w:val="both"/>
        <w:rPr>
          <w:sz w:val="27"/>
          <w:szCs w:val="27"/>
        </w:rPr>
      </w:pPr>
      <w:r w:rsidRPr="0073508F">
        <w:rPr>
          <w:sz w:val="27"/>
          <w:szCs w:val="27"/>
        </w:rPr>
        <w:t xml:space="preserve"> </w:t>
      </w:r>
    </w:p>
    <w:p w:rsidR="00BA6D68" w:rsidRPr="0073508F" w:rsidRDefault="00BA6D68" w:rsidP="00BA6D68">
      <w:pPr>
        <w:jc w:val="both"/>
        <w:rPr>
          <w:sz w:val="27"/>
          <w:szCs w:val="27"/>
        </w:rPr>
      </w:pPr>
    </w:p>
    <w:p w:rsidR="00D47083" w:rsidRPr="0073508F" w:rsidRDefault="00D47083" w:rsidP="00D47083">
      <w:pPr>
        <w:rPr>
          <w:sz w:val="27"/>
          <w:szCs w:val="27"/>
        </w:rPr>
      </w:pPr>
      <w:r w:rsidRPr="0073508F">
        <w:rPr>
          <w:sz w:val="27"/>
          <w:szCs w:val="27"/>
        </w:rPr>
        <w:t xml:space="preserve">          Глава</w:t>
      </w:r>
    </w:p>
    <w:p w:rsidR="00321D76" w:rsidRDefault="00D47083" w:rsidP="00E00704">
      <w:r w:rsidRPr="0073508F">
        <w:rPr>
          <w:sz w:val="27"/>
          <w:szCs w:val="27"/>
        </w:rPr>
        <w:t xml:space="preserve">Республики Карелия                                                               </w:t>
      </w:r>
      <w:r w:rsidR="00E00704">
        <w:rPr>
          <w:sz w:val="27"/>
          <w:szCs w:val="27"/>
        </w:rPr>
        <w:t xml:space="preserve">      </w:t>
      </w:r>
      <w:r w:rsidRPr="0073508F">
        <w:rPr>
          <w:sz w:val="27"/>
          <w:szCs w:val="27"/>
        </w:rPr>
        <w:t xml:space="preserve">      А.В. </w:t>
      </w:r>
      <w:proofErr w:type="spellStart"/>
      <w:r w:rsidRPr="0073508F">
        <w:rPr>
          <w:sz w:val="27"/>
          <w:szCs w:val="27"/>
        </w:rPr>
        <w:t>Нелидов</w:t>
      </w:r>
      <w:proofErr w:type="spellEnd"/>
    </w:p>
    <w:sectPr w:rsidR="00321D76" w:rsidSect="0073508F">
      <w:headerReference w:type="default" r:id="rId9"/>
      <w:headerReference w:type="first" r:id="rId10"/>
      <w:pgSz w:w="11906" w:h="16838"/>
      <w:pgMar w:top="1134" w:right="1276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8A4" w:rsidRDefault="00F628A4" w:rsidP="00E53498">
      <w:r>
        <w:separator/>
      </w:r>
    </w:p>
  </w:endnote>
  <w:endnote w:type="continuationSeparator" w:id="0">
    <w:p w:rsidR="00F628A4" w:rsidRDefault="00F628A4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8A4" w:rsidRDefault="00F628A4" w:rsidP="00E53498">
      <w:r>
        <w:separator/>
      </w:r>
    </w:p>
  </w:footnote>
  <w:footnote w:type="continuationSeparator" w:id="0">
    <w:p w:rsidR="00F628A4" w:rsidRDefault="00F628A4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9392"/>
      <w:docPartObj>
        <w:docPartGallery w:val="Page Numbers (Top of Page)"/>
        <w:docPartUnique/>
      </w:docPartObj>
    </w:sdtPr>
    <w:sdtContent>
      <w:p w:rsidR="0073508F" w:rsidRDefault="00C828EE">
        <w:pPr>
          <w:pStyle w:val="a6"/>
          <w:jc w:val="center"/>
        </w:pPr>
        <w:fldSimple w:instr=" PAGE   \* MERGEFORMAT ">
          <w:r w:rsidR="0081294C">
            <w:rPr>
              <w:noProof/>
            </w:rPr>
            <w:t>2</w:t>
          </w:r>
        </w:fldSimple>
      </w:p>
    </w:sdtContent>
  </w:sdt>
  <w:p w:rsidR="0073508F" w:rsidRDefault="0073508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8F" w:rsidRDefault="0073508F">
    <w:pPr>
      <w:pStyle w:val="a6"/>
      <w:jc w:val="center"/>
    </w:pPr>
  </w:p>
  <w:p w:rsidR="0073508F" w:rsidRDefault="0073508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B0A62"/>
    <w:rsid w:val="003C4D42"/>
    <w:rsid w:val="00431D19"/>
    <w:rsid w:val="004444E9"/>
    <w:rsid w:val="00464D87"/>
    <w:rsid w:val="004653C9"/>
    <w:rsid w:val="00465C76"/>
    <w:rsid w:val="004731EA"/>
    <w:rsid w:val="004D6A42"/>
    <w:rsid w:val="004D7A51"/>
    <w:rsid w:val="004E2056"/>
    <w:rsid w:val="004F5137"/>
    <w:rsid w:val="00535B55"/>
    <w:rsid w:val="0053641F"/>
    <w:rsid w:val="005A2492"/>
    <w:rsid w:val="005C332A"/>
    <w:rsid w:val="005C6C28"/>
    <w:rsid w:val="005F53B4"/>
    <w:rsid w:val="00613782"/>
    <w:rsid w:val="006623C6"/>
    <w:rsid w:val="00684D76"/>
    <w:rsid w:val="006B4842"/>
    <w:rsid w:val="006E64E6"/>
    <w:rsid w:val="00726286"/>
    <w:rsid w:val="0073508F"/>
    <w:rsid w:val="00756C1D"/>
    <w:rsid w:val="00757706"/>
    <w:rsid w:val="007771A7"/>
    <w:rsid w:val="007C2C1F"/>
    <w:rsid w:val="008067E5"/>
    <w:rsid w:val="0081294C"/>
    <w:rsid w:val="008221AB"/>
    <w:rsid w:val="00860E26"/>
    <w:rsid w:val="00884F2A"/>
    <w:rsid w:val="00891718"/>
    <w:rsid w:val="0093477F"/>
    <w:rsid w:val="009376BC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086B"/>
    <w:rsid w:val="00B168AD"/>
    <w:rsid w:val="00B37D2D"/>
    <w:rsid w:val="00BA6D68"/>
    <w:rsid w:val="00BB0E95"/>
    <w:rsid w:val="00BB2941"/>
    <w:rsid w:val="00BB5093"/>
    <w:rsid w:val="00BD2EB2"/>
    <w:rsid w:val="00BD4DAA"/>
    <w:rsid w:val="00C07E16"/>
    <w:rsid w:val="00C212D9"/>
    <w:rsid w:val="00C24172"/>
    <w:rsid w:val="00C3776B"/>
    <w:rsid w:val="00C828EE"/>
    <w:rsid w:val="00CB313D"/>
    <w:rsid w:val="00CB3FDE"/>
    <w:rsid w:val="00CB4656"/>
    <w:rsid w:val="00CF5812"/>
    <w:rsid w:val="00D2764D"/>
    <w:rsid w:val="00D47083"/>
    <w:rsid w:val="00DC600E"/>
    <w:rsid w:val="00DF3DAD"/>
    <w:rsid w:val="00E00704"/>
    <w:rsid w:val="00E153B5"/>
    <w:rsid w:val="00E4256C"/>
    <w:rsid w:val="00E53498"/>
    <w:rsid w:val="00E81952"/>
    <w:rsid w:val="00EB63BF"/>
    <w:rsid w:val="00EC4208"/>
    <w:rsid w:val="00ED6C2A"/>
    <w:rsid w:val="00F22809"/>
    <w:rsid w:val="00F258A0"/>
    <w:rsid w:val="00F349EF"/>
    <w:rsid w:val="00F51E2B"/>
    <w:rsid w:val="00F55DA3"/>
    <w:rsid w:val="00F628A4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1C9EA-2023-41DD-9F72-80158B6B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483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7</cp:revision>
  <cp:lastPrinted>2011-07-06T05:35:00Z</cp:lastPrinted>
  <dcterms:created xsi:type="dcterms:W3CDTF">2011-11-24T06:51:00Z</dcterms:created>
  <dcterms:modified xsi:type="dcterms:W3CDTF">2011-11-29T05:39:00Z</dcterms:modified>
</cp:coreProperties>
</file>