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1139B" w:rsidP="00AD3084">
      <w:pPr>
        <w:ind w:right="283"/>
        <w:jc w:val="center"/>
        <w:rPr>
          <w:sz w:val="16"/>
        </w:rPr>
      </w:pPr>
      <w:r w:rsidRPr="009113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52C71" w:rsidRDefault="00652C7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5C66">
      <w:pPr>
        <w:spacing w:before="240"/>
        <w:ind w:right="283"/>
        <w:jc w:val="center"/>
      </w:pPr>
      <w:r>
        <w:t xml:space="preserve">от </w:t>
      </w:r>
      <w:r w:rsidR="00F75C66">
        <w:t>30 декабря 2011 года № 825р-П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EC5900">
        <w:rPr>
          <w:szCs w:val="28"/>
        </w:rPr>
        <w:t xml:space="preserve">В соответствии со </w:t>
      </w:r>
      <w:hyperlink r:id="rId9" w:history="1">
        <w:r w:rsidRPr="00EC5900">
          <w:rPr>
            <w:szCs w:val="28"/>
          </w:rPr>
          <w:t>статьей 154</w:t>
        </w:r>
      </w:hyperlink>
      <w:r w:rsidRPr="00EC5900">
        <w:rPr>
          <w:szCs w:val="28"/>
        </w:rPr>
        <w:t xml:space="preserve"> Федерального закона от 22 августа </w:t>
      </w:r>
      <w:r w:rsidR="00A677C6">
        <w:rPr>
          <w:szCs w:val="28"/>
        </w:rPr>
        <w:t xml:space="preserve">         </w:t>
      </w:r>
      <w:r w:rsidRPr="00EC5900">
        <w:rPr>
          <w:szCs w:val="28"/>
        </w:rPr>
        <w:t>2004 года №</w:t>
      </w:r>
      <w:r w:rsidR="00A677C6">
        <w:rPr>
          <w:szCs w:val="28"/>
        </w:rPr>
        <w:t xml:space="preserve"> </w:t>
      </w:r>
      <w:r w:rsidRPr="00EC5900">
        <w:rPr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A677C6">
        <w:rPr>
          <w:szCs w:val="28"/>
        </w:rPr>
        <w:t>ф</w:t>
      </w:r>
      <w:r w:rsidRPr="00EC5900">
        <w:rPr>
          <w:szCs w:val="28"/>
        </w:rPr>
        <w:t xml:space="preserve">едеральных законов «О внесении изменений и дополнений в </w:t>
      </w:r>
      <w:r w:rsidR="00801E21">
        <w:rPr>
          <w:szCs w:val="28"/>
        </w:rPr>
        <w:t>Ф</w:t>
      </w:r>
      <w:r w:rsidRPr="00EC5900">
        <w:rPr>
          <w:szCs w:val="28"/>
        </w:rPr>
        <w:t>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EC5900">
        <w:rPr>
          <w:szCs w:val="28"/>
        </w:rPr>
        <w:t xml:space="preserve"> </w:t>
      </w:r>
      <w:proofErr w:type="gramStart"/>
      <w:r w:rsidRPr="00EC5900">
        <w:rPr>
          <w:szCs w:val="28"/>
        </w:rPr>
        <w:t xml:space="preserve">общих принципах организации местного самоуправления в Российской Федерации», учитывая решение Совета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от 29 ноября 2011 года №</w:t>
      </w:r>
      <w:r w:rsidR="00A677C6">
        <w:rPr>
          <w:szCs w:val="28"/>
        </w:rPr>
        <w:t xml:space="preserve"> </w:t>
      </w:r>
      <w:r w:rsidRPr="00EC5900">
        <w:rPr>
          <w:szCs w:val="28"/>
        </w:rPr>
        <w:t xml:space="preserve">6 «Об утверждении перечня муниципальных учреждений как </w:t>
      </w:r>
      <w:proofErr w:type="spellStart"/>
      <w:r w:rsidRPr="00EC5900">
        <w:rPr>
          <w:szCs w:val="28"/>
        </w:rPr>
        <w:t>имущест</w:t>
      </w:r>
      <w:r w:rsidR="00A677C6">
        <w:rPr>
          <w:szCs w:val="28"/>
        </w:rPr>
        <w:t>-</w:t>
      </w:r>
      <w:r w:rsidRPr="00EC5900">
        <w:rPr>
          <w:szCs w:val="28"/>
        </w:rPr>
        <w:t>венных</w:t>
      </w:r>
      <w:proofErr w:type="spellEnd"/>
      <w:r w:rsidRPr="00EC5900">
        <w:rPr>
          <w:szCs w:val="28"/>
        </w:rPr>
        <w:t xml:space="preserve"> комплексов и перечня имущества, предлагаемых к передаче  из муниципальной  собственности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 в  государственную собственность Республики Карелия»:</w:t>
      </w:r>
      <w:proofErr w:type="gramEnd"/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1. Утвердить </w:t>
      </w:r>
      <w:hyperlink r:id="rId10" w:history="1">
        <w:r w:rsidRPr="00EC5900">
          <w:rPr>
            <w:szCs w:val="28"/>
          </w:rPr>
          <w:t>Перечень</w:t>
        </w:r>
      </w:hyperlink>
      <w:r w:rsidRPr="00EC5900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EC5900">
        <w:rPr>
          <w:szCs w:val="28"/>
        </w:rPr>
        <w:t>имущест</w:t>
      </w:r>
      <w:r w:rsidR="00A677C6">
        <w:rPr>
          <w:szCs w:val="28"/>
        </w:rPr>
        <w:t>-</w:t>
      </w:r>
      <w:r w:rsidRPr="00EC5900">
        <w:rPr>
          <w:szCs w:val="28"/>
        </w:rPr>
        <w:t>венных</w:t>
      </w:r>
      <w:proofErr w:type="spellEnd"/>
      <w:proofErr w:type="gramEnd"/>
      <w:r w:rsidRPr="00EC5900">
        <w:rPr>
          <w:szCs w:val="28"/>
        </w:rPr>
        <w:t xml:space="preserve"> комплексов, передаваемых из муниципальной собственности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в государственную собственность Республики Карелия, согласно приложению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1.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2. Утвердить </w:t>
      </w:r>
      <w:hyperlink r:id="rId11" w:history="1">
        <w:r w:rsidRPr="00EC5900">
          <w:rPr>
            <w:szCs w:val="28"/>
          </w:rPr>
          <w:t>Перечень</w:t>
        </w:r>
      </w:hyperlink>
      <w:r w:rsidRPr="00EC5900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в государственную собственность Республики Карелия, согласно приложению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2.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3. Право государственной собственности Республики Карелия на передаваемое имущество, указанное в пунктах 1 и 2 настоящего распоряжения, возникает </w:t>
      </w:r>
      <w:proofErr w:type="gramStart"/>
      <w:r w:rsidRPr="00EC5900">
        <w:rPr>
          <w:szCs w:val="28"/>
        </w:rPr>
        <w:t>с даты подписания</w:t>
      </w:r>
      <w:proofErr w:type="gramEnd"/>
      <w:r w:rsidRPr="00EC5900">
        <w:rPr>
          <w:szCs w:val="28"/>
        </w:rPr>
        <w:t xml:space="preserve"> передаточного акта.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4. Переименовать </w:t>
      </w:r>
      <w:r w:rsidR="00A677C6">
        <w:rPr>
          <w:szCs w:val="28"/>
        </w:rPr>
        <w:t>м</w:t>
      </w:r>
      <w:r w:rsidRPr="00EC5900">
        <w:rPr>
          <w:szCs w:val="28"/>
        </w:rPr>
        <w:t>униципальное учреждение здравоохранения «</w:t>
      </w:r>
      <w:proofErr w:type="spellStart"/>
      <w:r w:rsidRPr="00EC5900">
        <w:rPr>
          <w:szCs w:val="28"/>
        </w:rPr>
        <w:t>Прионежская</w:t>
      </w:r>
      <w:proofErr w:type="spellEnd"/>
      <w:r w:rsidRPr="00EC5900">
        <w:rPr>
          <w:szCs w:val="28"/>
        </w:rPr>
        <w:t xml:space="preserve"> центральная районная больница» в государственное </w:t>
      </w:r>
      <w:r w:rsidRPr="00EC5900">
        <w:rPr>
          <w:szCs w:val="28"/>
        </w:rPr>
        <w:lastRenderedPageBreak/>
        <w:t>бюджетное учреждение здравоохранения Республики Карелия «</w:t>
      </w:r>
      <w:proofErr w:type="spellStart"/>
      <w:r w:rsidRPr="00EC5900">
        <w:rPr>
          <w:szCs w:val="28"/>
        </w:rPr>
        <w:t>Прионежская</w:t>
      </w:r>
      <w:proofErr w:type="spellEnd"/>
      <w:r w:rsidRPr="00EC5900">
        <w:rPr>
          <w:szCs w:val="28"/>
        </w:rPr>
        <w:t xml:space="preserve"> центральная районная больница» (далее </w:t>
      </w:r>
      <w:r w:rsidR="00A677C6">
        <w:rPr>
          <w:szCs w:val="28"/>
        </w:rPr>
        <w:t>–</w:t>
      </w:r>
      <w:r w:rsidRPr="00EC5900">
        <w:rPr>
          <w:szCs w:val="28"/>
        </w:rPr>
        <w:t xml:space="preserve"> </w:t>
      </w:r>
      <w:r w:rsidR="00A677C6">
        <w:rPr>
          <w:szCs w:val="28"/>
        </w:rPr>
        <w:t>У</w:t>
      </w:r>
      <w:r w:rsidRPr="00EC5900">
        <w:rPr>
          <w:szCs w:val="28"/>
        </w:rPr>
        <w:t>чреждение).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5. Определить основной целью деятельности Учреждения оказание медицинской помощи.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6. Министерству здравоохранения и социального развития Республики Карелия: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совместно с </w:t>
      </w:r>
      <w:r w:rsidR="00801E21">
        <w:rPr>
          <w:szCs w:val="28"/>
        </w:rPr>
        <w:t>а</w:t>
      </w:r>
      <w:r w:rsidRPr="00EC5900">
        <w:rPr>
          <w:szCs w:val="28"/>
        </w:rPr>
        <w:t xml:space="preserve">дминистрацией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подписать передаточный акт и соглашение. В соглашении предусмотреть обязательства </w:t>
      </w:r>
      <w:r w:rsidR="00801E21">
        <w:rPr>
          <w:szCs w:val="28"/>
        </w:rPr>
        <w:t>а</w:t>
      </w:r>
      <w:r w:rsidRPr="00EC5900">
        <w:rPr>
          <w:szCs w:val="28"/>
        </w:rPr>
        <w:t xml:space="preserve">дминистрации </w:t>
      </w:r>
      <w:proofErr w:type="spellStart"/>
      <w:r w:rsidRPr="00EC5900">
        <w:rPr>
          <w:szCs w:val="28"/>
        </w:rPr>
        <w:t>Прионежского</w:t>
      </w:r>
      <w:proofErr w:type="spellEnd"/>
      <w:r w:rsidRPr="00EC5900">
        <w:rPr>
          <w:szCs w:val="28"/>
        </w:rPr>
        <w:t xml:space="preserve"> муниципального района по погашению просроченной кредиторской задолженности муниципального учреждения здравоохранения «</w:t>
      </w:r>
      <w:proofErr w:type="spellStart"/>
      <w:r w:rsidRPr="00EC5900">
        <w:rPr>
          <w:szCs w:val="28"/>
        </w:rPr>
        <w:t>Прионежская</w:t>
      </w:r>
      <w:proofErr w:type="spellEnd"/>
      <w:r w:rsidRPr="00EC5900">
        <w:rPr>
          <w:szCs w:val="28"/>
        </w:rPr>
        <w:t xml:space="preserve"> центральная районная больница» по состоянию на 1 января 2012 года, а также по перечислению на лицевые счета Учреждения, открытые в Управлении Федерального казначейства по Республике Карелия, доходов, полученных </w:t>
      </w:r>
      <w:r w:rsidR="00F0432E">
        <w:rPr>
          <w:szCs w:val="28"/>
        </w:rPr>
        <w:t xml:space="preserve">указанным </w:t>
      </w:r>
      <w:r w:rsidR="00801E21">
        <w:rPr>
          <w:szCs w:val="28"/>
        </w:rPr>
        <w:t>муниципальным у</w:t>
      </w:r>
      <w:r w:rsidRPr="00EC5900">
        <w:rPr>
          <w:szCs w:val="28"/>
        </w:rPr>
        <w:t xml:space="preserve">чреждением </w:t>
      </w:r>
      <w:r w:rsidR="00F0432E">
        <w:rPr>
          <w:szCs w:val="28"/>
        </w:rPr>
        <w:t xml:space="preserve">здравоохранения </w:t>
      </w:r>
      <w:r w:rsidRPr="00EC5900">
        <w:rPr>
          <w:szCs w:val="28"/>
        </w:rPr>
        <w:t xml:space="preserve">в соответствии с абзацем вторым пункта 3 статьи 298 Гражданского кодекса Российской Федерации, </w:t>
      </w:r>
      <w:r w:rsidR="00801E21">
        <w:rPr>
          <w:szCs w:val="28"/>
        </w:rPr>
        <w:t xml:space="preserve">в срок </w:t>
      </w:r>
      <w:r w:rsidRPr="00EC5900">
        <w:rPr>
          <w:szCs w:val="28"/>
        </w:rPr>
        <w:t>не позднее 10 рабочих дней с даты подписания передаточного акта;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устав Учреждения в срок до 5 февраля 2012 года;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обеспечить формирование и утверждение государственного задания Учреждению на 2012 год в срок до 12 января 2012 года;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определить перечень особо ценного движимого имущества Учреждения.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>7.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Учреждением недвижимое и особо ценное движимое имущество.</w:t>
      </w:r>
    </w:p>
    <w:p w:rsidR="00A677C6" w:rsidRPr="00E67D1F" w:rsidRDefault="00EC5900" w:rsidP="00A677C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8. </w:t>
      </w:r>
      <w:proofErr w:type="gramStart"/>
      <w:r w:rsidRPr="00EC5900">
        <w:rPr>
          <w:szCs w:val="28"/>
        </w:rPr>
        <w:t xml:space="preserve">Подпункт 1 </w:t>
      </w:r>
      <w:hyperlink r:id="rId12" w:history="1">
        <w:r w:rsidRPr="00EC5900">
          <w:rPr>
            <w:szCs w:val="28"/>
          </w:rPr>
          <w:t>пункта 1 раздела I</w:t>
        </w:r>
      </w:hyperlink>
      <w:r w:rsidRPr="00EC5900">
        <w:rPr>
          <w:szCs w:val="28"/>
        </w:rPr>
        <w:t xml:space="preserve"> Перечня государственных </w:t>
      </w:r>
      <w:proofErr w:type="spellStart"/>
      <w:r w:rsidRPr="00EC5900">
        <w:rPr>
          <w:szCs w:val="28"/>
        </w:rPr>
        <w:t>учреж</w:t>
      </w:r>
      <w:r w:rsidR="00A677C6">
        <w:rPr>
          <w:szCs w:val="28"/>
        </w:rPr>
        <w:t>-</w:t>
      </w:r>
      <w:r w:rsidRPr="00EC5900">
        <w:rPr>
          <w:szCs w:val="28"/>
        </w:rPr>
        <w:t>дений</w:t>
      </w:r>
      <w:proofErr w:type="spellEnd"/>
      <w:r w:rsidRPr="00EC5900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309р-П </w:t>
      </w:r>
      <w:r w:rsidR="00A677C6" w:rsidRPr="00F36E98">
        <w:rPr>
          <w:szCs w:val="28"/>
        </w:rPr>
        <w:t xml:space="preserve">(Собрание законодательства Республики Карелия, 2006,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10, ст.1153; 2007,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8, </w:t>
      </w:r>
      <w:r w:rsidR="00A677C6">
        <w:rPr>
          <w:szCs w:val="28"/>
        </w:rPr>
        <w:t xml:space="preserve">          </w:t>
      </w:r>
      <w:r w:rsidR="00A677C6" w:rsidRPr="00F36E98">
        <w:rPr>
          <w:szCs w:val="28"/>
        </w:rPr>
        <w:t xml:space="preserve">ст.1047, 1068; 2008,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1, ст.65;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3, ст.326;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5, ст.639, 644, 646;</w:t>
      </w:r>
      <w:proofErr w:type="gramEnd"/>
      <w:r w:rsidR="00A677C6" w:rsidRPr="00F36E98">
        <w:rPr>
          <w:szCs w:val="28"/>
        </w:rPr>
        <w:t xml:space="preserve">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</w:t>
      </w:r>
      <w:proofErr w:type="gramStart"/>
      <w:r w:rsidR="00A677C6" w:rsidRPr="00F36E98">
        <w:rPr>
          <w:szCs w:val="28"/>
        </w:rPr>
        <w:t xml:space="preserve">6, </w:t>
      </w:r>
      <w:r w:rsidR="00A677C6">
        <w:rPr>
          <w:szCs w:val="28"/>
        </w:rPr>
        <w:t xml:space="preserve">            </w:t>
      </w:r>
      <w:r w:rsidR="00A677C6" w:rsidRPr="00F36E98">
        <w:rPr>
          <w:szCs w:val="28"/>
        </w:rPr>
        <w:t xml:space="preserve">ст.805;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9, ст.1113;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10, ст.1227;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11, ст.1407, 1408; 2009,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1, </w:t>
      </w:r>
      <w:r w:rsidR="00A677C6">
        <w:rPr>
          <w:szCs w:val="28"/>
        </w:rPr>
        <w:t xml:space="preserve">               </w:t>
      </w:r>
      <w:r w:rsidR="00A677C6" w:rsidRPr="00F36E98">
        <w:rPr>
          <w:szCs w:val="28"/>
        </w:rPr>
        <w:t xml:space="preserve">ст.78;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2, ст.183;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4, ст.415;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5, ст.569;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6, ст.720;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9, ст.1047, 1058, 1059;</w:t>
      </w:r>
      <w:r w:rsidR="00A677C6">
        <w:rPr>
          <w:szCs w:val="28"/>
        </w:rPr>
        <w:t xml:space="preserve"> №</w:t>
      </w:r>
      <w:r w:rsidR="00A677C6" w:rsidRPr="00F36E98">
        <w:rPr>
          <w:szCs w:val="28"/>
        </w:rPr>
        <w:t xml:space="preserve"> 10, ст.1189;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12, ст.1533; 2010,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4, ст.415, 420;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5, ст.564, 566;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6, ст.733, 740;</w:t>
      </w:r>
      <w:proofErr w:type="gramEnd"/>
      <w:r w:rsidR="00A677C6" w:rsidRPr="00F36E98">
        <w:rPr>
          <w:szCs w:val="28"/>
        </w:rPr>
        <w:t xml:space="preserve">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</w:t>
      </w:r>
      <w:proofErr w:type="gramStart"/>
      <w:r w:rsidR="00A677C6" w:rsidRPr="00F36E98">
        <w:rPr>
          <w:szCs w:val="28"/>
        </w:rPr>
        <w:t xml:space="preserve">7, ст.874;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10, ст.1333; </w:t>
      </w:r>
      <w:r w:rsidR="00A677C6">
        <w:rPr>
          <w:szCs w:val="28"/>
        </w:rPr>
        <w:t>№</w:t>
      </w:r>
      <w:r w:rsidR="00A677C6" w:rsidRPr="00F36E98">
        <w:rPr>
          <w:szCs w:val="28"/>
        </w:rPr>
        <w:t xml:space="preserve"> 11, ст.1545, </w:t>
      </w:r>
      <w:r w:rsidR="00A677C6" w:rsidRPr="00E67D1F">
        <w:rPr>
          <w:szCs w:val="28"/>
        </w:rPr>
        <w:t xml:space="preserve">1546; 2011, </w:t>
      </w:r>
      <w:r w:rsidR="00A677C6">
        <w:rPr>
          <w:szCs w:val="28"/>
        </w:rPr>
        <w:t xml:space="preserve">            №</w:t>
      </w:r>
      <w:r w:rsidR="00A677C6" w:rsidRPr="00E67D1F">
        <w:rPr>
          <w:szCs w:val="28"/>
        </w:rPr>
        <w:t xml:space="preserve"> 4, ст.540; </w:t>
      </w:r>
      <w:r w:rsidR="00A677C6">
        <w:rPr>
          <w:szCs w:val="28"/>
        </w:rPr>
        <w:t>№ 5, ст.708;</w:t>
      </w:r>
      <w:r w:rsidR="00A677C6" w:rsidRPr="00E67D1F">
        <w:rPr>
          <w:szCs w:val="28"/>
        </w:rPr>
        <w:t xml:space="preserve"> </w:t>
      </w:r>
      <w:r w:rsidR="00A677C6">
        <w:rPr>
          <w:szCs w:val="28"/>
        </w:rPr>
        <w:t>№</w:t>
      </w:r>
      <w:r w:rsidR="00A677C6" w:rsidRPr="00E67D1F">
        <w:rPr>
          <w:szCs w:val="28"/>
        </w:rPr>
        <w:t xml:space="preserve"> 7</w:t>
      </w:r>
      <w:r w:rsidR="00A677C6">
        <w:rPr>
          <w:szCs w:val="28"/>
        </w:rPr>
        <w:t>, ст.1117, 1131;</w:t>
      </w:r>
      <w:r w:rsidR="00A677C6" w:rsidRPr="00E67D1F">
        <w:rPr>
          <w:szCs w:val="28"/>
        </w:rPr>
        <w:t xml:space="preserve"> №</w:t>
      </w:r>
      <w:r w:rsidR="00A677C6">
        <w:rPr>
          <w:szCs w:val="28"/>
        </w:rPr>
        <w:t xml:space="preserve"> 8</w:t>
      </w:r>
      <w:r w:rsidR="00801E21">
        <w:rPr>
          <w:szCs w:val="28"/>
        </w:rPr>
        <w:t>,</w:t>
      </w:r>
      <w:r w:rsidR="00A677C6">
        <w:rPr>
          <w:szCs w:val="28"/>
        </w:rPr>
        <w:t xml:space="preserve"> ст.1286; № 9, ст.1501, 1519</w:t>
      </w:r>
      <w:r w:rsidR="00801E21">
        <w:rPr>
          <w:szCs w:val="28"/>
        </w:rPr>
        <w:t>)</w:t>
      </w:r>
      <w:r w:rsidR="00A677C6" w:rsidRPr="00E67D1F">
        <w:rPr>
          <w:szCs w:val="28"/>
        </w:rPr>
        <w:t xml:space="preserve"> с изменени</w:t>
      </w:r>
      <w:r w:rsidR="00A677C6">
        <w:rPr>
          <w:szCs w:val="28"/>
        </w:rPr>
        <w:t>ями</w:t>
      </w:r>
      <w:r w:rsidR="00A677C6" w:rsidRPr="00E67D1F">
        <w:rPr>
          <w:szCs w:val="28"/>
        </w:rPr>
        <w:t>, внесенным</w:t>
      </w:r>
      <w:r w:rsidR="00A677C6">
        <w:rPr>
          <w:szCs w:val="28"/>
        </w:rPr>
        <w:t>и</w:t>
      </w:r>
      <w:r w:rsidR="00A677C6" w:rsidRPr="00E67D1F">
        <w:rPr>
          <w:szCs w:val="28"/>
        </w:rPr>
        <w:t xml:space="preserve"> распоряжени</w:t>
      </w:r>
      <w:r w:rsidR="00A677C6">
        <w:rPr>
          <w:szCs w:val="28"/>
        </w:rPr>
        <w:t>ем</w:t>
      </w:r>
      <w:r w:rsidR="00A677C6" w:rsidRPr="00E67D1F">
        <w:rPr>
          <w:szCs w:val="28"/>
        </w:rPr>
        <w:t xml:space="preserve"> Правительства Республики Карелия от</w:t>
      </w:r>
      <w:r w:rsidR="00A677C6">
        <w:rPr>
          <w:szCs w:val="28"/>
        </w:rPr>
        <w:t xml:space="preserve"> </w:t>
      </w:r>
      <w:r w:rsidR="00A677C6" w:rsidRPr="00E67D1F">
        <w:rPr>
          <w:szCs w:val="28"/>
        </w:rPr>
        <w:t>13</w:t>
      </w:r>
      <w:r w:rsidR="00A677C6">
        <w:rPr>
          <w:szCs w:val="28"/>
        </w:rPr>
        <w:t xml:space="preserve"> октября </w:t>
      </w:r>
      <w:r w:rsidR="00A677C6" w:rsidRPr="00E67D1F">
        <w:rPr>
          <w:szCs w:val="28"/>
        </w:rPr>
        <w:t xml:space="preserve">2011 </w:t>
      </w:r>
      <w:r w:rsidR="00A677C6">
        <w:rPr>
          <w:szCs w:val="28"/>
        </w:rPr>
        <w:t>года №</w:t>
      </w:r>
      <w:hyperlink r:id="rId13" w:history="1">
        <w:r w:rsidR="00A677C6" w:rsidRPr="00E67D1F">
          <w:rPr>
            <w:szCs w:val="28"/>
          </w:rPr>
          <w:t xml:space="preserve"> 590р-П</w:t>
        </w:r>
      </w:hyperlink>
      <w:r w:rsidR="00A677C6" w:rsidRPr="00E67D1F">
        <w:rPr>
          <w:szCs w:val="28"/>
        </w:rPr>
        <w:t>, дополнить позици</w:t>
      </w:r>
      <w:r w:rsidR="00801E21">
        <w:rPr>
          <w:szCs w:val="28"/>
        </w:rPr>
        <w:t>ей</w:t>
      </w:r>
      <w:r w:rsidR="00A677C6" w:rsidRPr="00E67D1F">
        <w:rPr>
          <w:szCs w:val="28"/>
        </w:rPr>
        <w:t xml:space="preserve"> следующего содержания:</w:t>
      </w:r>
      <w:proofErr w:type="gramEnd"/>
    </w:p>
    <w:p w:rsidR="00EC5900" w:rsidRPr="00EC5900" w:rsidRDefault="00A677C6" w:rsidP="00A677C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 </w:t>
      </w:r>
      <w:r w:rsidR="00EC5900" w:rsidRPr="00EC5900">
        <w:rPr>
          <w:szCs w:val="28"/>
        </w:rPr>
        <w:t xml:space="preserve">«государственное бюджетное учреждение здравоохранения </w:t>
      </w:r>
      <w:proofErr w:type="spellStart"/>
      <w:proofErr w:type="gramStart"/>
      <w:r w:rsidR="00EC5900" w:rsidRPr="00EC5900">
        <w:rPr>
          <w:szCs w:val="28"/>
        </w:rPr>
        <w:t>Респуб</w:t>
      </w:r>
      <w:r>
        <w:rPr>
          <w:szCs w:val="28"/>
        </w:rPr>
        <w:t>-</w:t>
      </w:r>
      <w:r w:rsidR="00EC5900" w:rsidRPr="00EC5900">
        <w:rPr>
          <w:szCs w:val="28"/>
        </w:rPr>
        <w:t>лики</w:t>
      </w:r>
      <w:proofErr w:type="spellEnd"/>
      <w:proofErr w:type="gramEnd"/>
      <w:r w:rsidR="00EC5900" w:rsidRPr="00EC5900">
        <w:rPr>
          <w:szCs w:val="28"/>
        </w:rPr>
        <w:t xml:space="preserve"> Карелия «</w:t>
      </w:r>
      <w:proofErr w:type="spellStart"/>
      <w:r w:rsidR="00EC5900" w:rsidRPr="00EC5900">
        <w:rPr>
          <w:szCs w:val="28"/>
        </w:rPr>
        <w:t>Прионежская</w:t>
      </w:r>
      <w:proofErr w:type="spellEnd"/>
      <w:r w:rsidR="00EC5900" w:rsidRPr="00EC5900">
        <w:rPr>
          <w:szCs w:val="28"/>
        </w:rPr>
        <w:t xml:space="preserve"> центральная районная больница»</w:t>
      </w:r>
      <w:r>
        <w:rPr>
          <w:szCs w:val="28"/>
        </w:rPr>
        <w:t>.</w:t>
      </w:r>
      <w:r w:rsidR="00EC5900" w:rsidRPr="00EC5900">
        <w:rPr>
          <w:szCs w:val="28"/>
        </w:rPr>
        <w:t xml:space="preserve"> 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lastRenderedPageBreak/>
        <w:t xml:space="preserve">9. </w:t>
      </w:r>
      <w:hyperlink r:id="rId14" w:history="1">
        <w:proofErr w:type="gramStart"/>
        <w:r w:rsidRPr="00EC5900">
          <w:rPr>
            <w:szCs w:val="28"/>
          </w:rPr>
          <w:t>Пункт 1</w:t>
        </w:r>
      </w:hyperlink>
      <w:r w:rsidRPr="00EC5900">
        <w:rPr>
          <w:szCs w:val="28"/>
        </w:rPr>
        <w:t xml:space="preserve"> 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цели, утвержденного распоряжением Правительства Республики Карелия от 31 декабря</w:t>
      </w:r>
      <w:proofErr w:type="gramEnd"/>
      <w:r w:rsidRPr="00EC5900">
        <w:rPr>
          <w:szCs w:val="28"/>
        </w:rPr>
        <w:t xml:space="preserve"> 2010 года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680р-П (Собрание законодательства Республики Карелия, 2010,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12, ст.1853; 2011,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4, ст.577</w:t>
      </w:r>
      <w:r w:rsidR="00801E21">
        <w:rPr>
          <w:szCs w:val="28"/>
        </w:rPr>
        <w:t>;</w:t>
      </w:r>
      <w:r w:rsidRPr="00EC5900">
        <w:rPr>
          <w:szCs w:val="28"/>
        </w:rPr>
        <w:t xml:space="preserve">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7</w:t>
      </w:r>
      <w:r w:rsidR="00801E21">
        <w:rPr>
          <w:szCs w:val="28"/>
        </w:rPr>
        <w:t>,</w:t>
      </w:r>
      <w:r w:rsidRPr="00EC5900">
        <w:rPr>
          <w:szCs w:val="28"/>
        </w:rPr>
        <w:t xml:space="preserve"> ст.1131</w:t>
      </w:r>
      <w:r w:rsidR="00801E21">
        <w:rPr>
          <w:szCs w:val="28"/>
        </w:rPr>
        <w:t>;</w:t>
      </w:r>
      <w:r w:rsidRPr="00EC5900">
        <w:rPr>
          <w:szCs w:val="28"/>
        </w:rPr>
        <w:t xml:space="preserve"> </w:t>
      </w:r>
      <w:r w:rsidR="00A677C6">
        <w:rPr>
          <w:szCs w:val="28"/>
        </w:rPr>
        <w:t>№</w:t>
      </w:r>
      <w:r w:rsidRPr="00EC5900">
        <w:rPr>
          <w:szCs w:val="28"/>
        </w:rPr>
        <w:t xml:space="preserve"> 8</w:t>
      </w:r>
      <w:r w:rsidR="00801E21">
        <w:rPr>
          <w:szCs w:val="28"/>
        </w:rPr>
        <w:t>,</w:t>
      </w:r>
      <w:r w:rsidRPr="00EC5900">
        <w:rPr>
          <w:szCs w:val="28"/>
        </w:rPr>
        <w:t xml:space="preserve"> </w:t>
      </w:r>
      <w:r w:rsidR="00A677C6">
        <w:rPr>
          <w:szCs w:val="28"/>
        </w:rPr>
        <w:t xml:space="preserve">                </w:t>
      </w:r>
      <w:r w:rsidRPr="00EC5900">
        <w:rPr>
          <w:szCs w:val="28"/>
        </w:rPr>
        <w:t>ст.1286</w:t>
      </w:r>
      <w:r w:rsidR="00A677C6">
        <w:rPr>
          <w:szCs w:val="28"/>
        </w:rPr>
        <w:t xml:space="preserve">; № 9, ст.1501), </w:t>
      </w:r>
      <w:r w:rsidRPr="00EC5900">
        <w:rPr>
          <w:szCs w:val="28"/>
        </w:rPr>
        <w:t xml:space="preserve"> дополнить позицией следующего содержания:</w:t>
      </w:r>
    </w:p>
    <w:p w:rsidR="00EC5900" w:rsidRPr="00EC5900" w:rsidRDefault="00EC5900" w:rsidP="00EC590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C5900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EC5900">
        <w:rPr>
          <w:szCs w:val="28"/>
        </w:rPr>
        <w:t>Респуб</w:t>
      </w:r>
      <w:r w:rsidR="00A677C6">
        <w:rPr>
          <w:szCs w:val="28"/>
        </w:rPr>
        <w:t>-</w:t>
      </w:r>
      <w:r w:rsidRPr="00EC5900">
        <w:rPr>
          <w:szCs w:val="28"/>
        </w:rPr>
        <w:t>лики</w:t>
      </w:r>
      <w:proofErr w:type="spellEnd"/>
      <w:proofErr w:type="gramEnd"/>
      <w:r w:rsidRPr="00EC5900">
        <w:rPr>
          <w:szCs w:val="28"/>
        </w:rPr>
        <w:t xml:space="preserve"> Карелия «</w:t>
      </w:r>
      <w:proofErr w:type="spellStart"/>
      <w:r w:rsidRPr="00EC5900">
        <w:rPr>
          <w:szCs w:val="28"/>
        </w:rPr>
        <w:t>Прионежская</w:t>
      </w:r>
      <w:proofErr w:type="spellEnd"/>
      <w:r w:rsidRPr="00EC5900">
        <w:rPr>
          <w:szCs w:val="28"/>
        </w:rPr>
        <w:t xml:space="preserve"> центральная районная больница»</w:t>
      </w:r>
      <w:r w:rsidR="00A677C6">
        <w:rPr>
          <w:szCs w:val="28"/>
        </w:rPr>
        <w:t>.</w:t>
      </w:r>
    </w:p>
    <w:p w:rsidR="00896760" w:rsidRPr="00EC5900" w:rsidRDefault="00896760" w:rsidP="00EC590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677C6" w:rsidRDefault="0026297C" w:rsidP="00AD3084">
      <w:pPr>
        <w:ind w:right="283"/>
        <w:rPr>
          <w:szCs w:val="28"/>
        </w:rPr>
        <w:sectPr w:rsidR="00A677C6" w:rsidSect="008B478F"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5176E4" w:rsidRDefault="005176E4" w:rsidP="005176E4">
      <w:pPr>
        <w:autoSpaceDE w:val="0"/>
        <w:autoSpaceDN w:val="0"/>
        <w:adjustRightInd w:val="0"/>
        <w:ind w:firstLine="4678"/>
        <w:outlineLvl w:val="0"/>
      </w:pPr>
    </w:p>
    <w:p w:rsidR="005176E4" w:rsidRDefault="005176E4" w:rsidP="005176E4">
      <w:pPr>
        <w:autoSpaceDE w:val="0"/>
        <w:autoSpaceDN w:val="0"/>
        <w:adjustRightInd w:val="0"/>
        <w:ind w:firstLine="4678"/>
        <w:outlineLvl w:val="0"/>
      </w:pPr>
      <w:r>
        <w:t>Приложение № 1 к распоряжению</w:t>
      </w:r>
    </w:p>
    <w:p w:rsidR="005176E4" w:rsidRPr="008E59F0" w:rsidRDefault="005176E4" w:rsidP="005176E4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5176E4" w:rsidRPr="008E59F0" w:rsidRDefault="005176E4" w:rsidP="005176E4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F75C66">
        <w:t xml:space="preserve"> 30 декабря 2011 года № 825р-П</w:t>
      </w:r>
    </w:p>
    <w:p w:rsidR="005176E4" w:rsidRDefault="005176E4" w:rsidP="005176E4">
      <w:pPr>
        <w:autoSpaceDE w:val="0"/>
        <w:autoSpaceDN w:val="0"/>
        <w:adjustRightInd w:val="0"/>
        <w:ind w:firstLine="4678"/>
      </w:pPr>
    </w:p>
    <w:p w:rsidR="005176E4" w:rsidRPr="008E59F0" w:rsidRDefault="005176E4" w:rsidP="005176E4">
      <w:pPr>
        <w:autoSpaceDE w:val="0"/>
        <w:autoSpaceDN w:val="0"/>
        <w:adjustRightInd w:val="0"/>
        <w:ind w:firstLine="4678"/>
      </w:pPr>
    </w:p>
    <w:p w:rsidR="005176E4" w:rsidRDefault="005176E4" w:rsidP="005176E4">
      <w:pPr>
        <w:pStyle w:val="ConsPlusTitle"/>
        <w:widowControl/>
        <w:jc w:val="center"/>
      </w:pPr>
    </w:p>
    <w:p w:rsidR="005176E4" w:rsidRPr="005176E4" w:rsidRDefault="005176E4" w:rsidP="00517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6E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5176E4" w:rsidRPr="005176E4" w:rsidRDefault="005176E4" w:rsidP="00517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6E4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5176E4" w:rsidRDefault="005176E4" w:rsidP="00517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76E4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5176E4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  <w:proofErr w:type="spellStart"/>
      <w:r w:rsidRPr="005176E4">
        <w:rPr>
          <w:rFonts w:ascii="Times New Roman" w:hAnsi="Times New Roman" w:cs="Times New Roman"/>
          <w:b w:val="0"/>
          <w:sz w:val="28"/>
          <w:szCs w:val="28"/>
        </w:rPr>
        <w:t>Прионежского</w:t>
      </w:r>
      <w:proofErr w:type="spellEnd"/>
      <w:r w:rsidRPr="005176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6E4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</w:t>
      </w:r>
    </w:p>
    <w:p w:rsidR="005176E4" w:rsidRPr="005176E4" w:rsidRDefault="005176E4" w:rsidP="00517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76E4">
        <w:rPr>
          <w:rFonts w:ascii="Times New Roman" w:hAnsi="Times New Roman" w:cs="Times New Roman"/>
          <w:b w:val="0"/>
          <w:sz w:val="28"/>
          <w:szCs w:val="28"/>
        </w:rPr>
        <w:t>собственность Республики Карелия</w:t>
      </w:r>
    </w:p>
    <w:p w:rsidR="005176E4" w:rsidRPr="005176E4" w:rsidRDefault="005176E4" w:rsidP="005176E4">
      <w:pPr>
        <w:jc w:val="center"/>
        <w:rPr>
          <w:szCs w:val="28"/>
        </w:rPr>
      </w:pPr>
    </w:p>
    <w:p w:rsidR="005176E4" w:rsidRPr="005176E4" w:rsidRDefault="005176E4" w:rsidP="005176E4">
      <w:pPr>
        <w:jc w:val="center"/>
        <w:rPr>
          <w:szCs w:val="28"/>
        </w:rPr>
      </w:pPr>
    </w:p>
    <w:tbl>
      <w:tblPr>
        <w:tblStyle w:val="ac"/>
        <w:tblW w:w="0" w:type="auto"/>
        <w:tblLook w:val="01E0"/>
      </w:tblPr>
      <w:tblGrid>
        <w:gridCol w:w="4786"/>
        <w:gridCol w:w="5066"/>
      </w:tblGrid>
      <w:tr w:rsidR="005176E4" w:rsidRPr="005176E4" w:rsidTr="005176E4">
        <w:tc>
          <w:tcPr>
            <w:tcW w:w="4786" w:type="dxa"/>
          </w:tcPr>
          <w:p w:rsidR="005176E4" w:rsidRPr="005176E4" w:rsidRDefault="005176E4" w:rsidP="00E92CAA">
            <w:pPr>
              <w:jc w:val="center"/>
              <w:rPr>
                <w:szCs w:val="28"/>
              </w:rPr>
            </w:pPr>
            <w:r w:rsidRPr="005176E4">
              <w:rPr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066" w:type="dxa"/>
          </w:tcPr>
          <w:p w:rsidR="005176E4" w:rsidRPr="005176E4" w:rsidRDefault="00801E21" w:rsidP="00E9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="005176E4" w:rsidRPr="005176E4">
              <w:rPr>
                <w:szCs w:val="28"/>
              </w:rPr>
              <w:t>нахождения организации, ИНН организации</w:t>
            </w:r>
          </w:p>
        </w:tc>
      </w:tr>
      <w:tr w:rsidR="005176E4" w:rsidRPr="005176E4" w:rsidTr="005176E4">
        <w:tc>
          <w:tcPr>
            <w:tcW w:w="4786" w:type="dxa"/>
          </w:tcPr>
          <w:p w:rsidR="005176E4" w:rsidRPr="005176E4" w:rsidRDefault="005176E4" w:rsidP="005176E4">
            <w:pPr>
              <w:rPr>
                <w:szCs w:val="28"/>
              </w:rPr>
            </w:pPr>
            <w:r w:rsidRPr="005176E4">
              <w:rPr>
                <w:szCs w:val="28"/>
              </w:rPr>
              <w:t>Муниципальное учреждение здравоохранения «</w:t>
            </w:r>
            <w:proofErr w:type="spellStart"/>
            <w:r w:rsidRPr="005176E4">
              <w:rPr>
                <w:szCs w:val="28"/>
              </w:rPr>
              <w:t>Прионежская</w:t>
            </w:r>
            <w:proofErr w:type="spellEnd"/>
            <w:r w:rsidRPr="005176E4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5066" w:type="dxa"/>
          </w:tcPr>
          <w:p w:rsidR="005176E4" w:rsidRDefault="005176E4" w:rsidP="005176E4">
            <w:pPr>
              <w:rPr>
                <w:szCs w:val="28"/>
              </w:rPr>
            </w:pPr>
            <w:r w:rsidRPr="005176E4">
              <w:rPr>
                <w:szCs w:val="28"/>
              </w:rPr>
              <w:t xml:space="preserve">185518, Республика Карелия, </w:t>
            </w:r>
            <w:proofErr w:type="spellStart"/>
            <w:r w:rsidRPr="005176E4">
              <w:rPr>
                <w:szCs w:val="28"/>
              </w:rPr>
              <w:t>Прионежский</w:t>
            </w:r>
            <w:proofErr w:type="spellEnd"/>
            <w:r w:rsidRPr="005176E4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5176E4">
              <w:rPr>
                <w:szCs w:val="28"/>
              </w:rPr>
              <w:t xml:space="preserve">. Ладва, </w:t>
            </w:r>
          </w:p>
          <w:p w:rsidR="005176E4" w:rsidRDefault="005176E4" w:rsidP="005176E4">
            <w:pPr>
              <w:rPr>
                <w:szCs w:val="28"/>
              </w:rPr>
            </w:pPr>
            <w:r w:rsidRPr="005176E4">
              <w:rPr>
                <w:szCs w:val="28"/>
              </w:rPr>
              <w:t xml:space="preserve">ул. Советская, д. 134а, </w:t>
            </w:r>
          </w:p>
          <w:p w:rsidR="005176E4" w:rsidRPr="005176E4" w:rsidRDefault="005176E4" w:rsidP="005176E4">
            <w:pPr>
              <w:rPr>
                <w:szCs w:val="28"/>
              </w:rPr>
            </w:pPr>
            <w:r w:rsidRPr="005176E4">
              <w:rPr>
                <w:szCs w:val="28"/>
              </w:rPr>
              <w:t>ИНН 1020001501</w:t>
            </w:r>
          </w:p>
        </w:tc>
      </w:tr>
    </w:tbl>
    <w:p w:rsidR="005176E4" w:rsidRPr="00A27F9E" w:rsidRDefault="005176E4" w:rsidP="005176E4">
      <w:pPr>
        <w:jc w:val="center"/>
        <w:rPr>
          <w:sz w:val="22"/>
          <w:szCs w:val="22"/>
        </w:rPr>
      </w:pPr>
    </w:p>
    <w:p w:rsidR="005176E4" w:rsidRDefault="005176E4" w:rsidP="005176E4">
      <w:pPr>
        <w:autoSpaceDE w:val="0"/>
        <w:autoSpaceDN w:val="0"/>
        <w:adjustRightInd w:val="0"/>
        <w:ind w:firstLine="540"/>
        <w:jc w:val="both"/>
        <w:sectPr w:rsidR="005176E4" w:rsidSect="005176E4">
          <w:pgSz w:w="11905" w:h="16838" w:code="9"/>
          <w:pgMar w:top="964" w:right="851" w:bottom="624" w:left="1418" w:header="720" w:footer="720" w:gutter="0"/>
          <w:pgNumType w:start="1"/>
          <w:cols w:space="720"/>
          <w:titlePg/>
          <w:docGrid w:linePitch="381"/>
        </w:sectPr>
      </w:pPr>
    </w:p>
    <w:p w:rsidR="005176E4" w:rsidRDefault="005176E4" w:rsidP="005176E4">
      <w:pPr>
        <w:autoSpaceDE w:val="0"/>
        <w:autoSpaceDN w:val="0"/>
        <w:adjustRightInd w:val="0"/>
        <w:ind w:firstLine="4820"/>
        <w:outlineLvl w:val="0"/>
      </w:pPr>
      <w:r>
        <w:lastRenderedPageBreak/>
        <w:t>Приложение № 2 к распоряжению</w:t>
      </w:r>
    </w:p>
    <w:p w:rsidR="005176E4" w:rsidRDefault="005176E4" w:rsidP="005176E4">
      <w:pPr>
        <w:autoSpaceDE w:val="0"/>
        <w:autoSpaceDN w:val="0"/>
        <w:adjustRightInd w:val="0"/>
        <w:ind w:firstLine="4820"/>
      </w:pPr>
      <w:r>
        <w:t>Правительства Республики Карелия</w:t>
      </w:r>
    </w:p>
    <w:p w:rsidR="005176E4" w:rsidRDefault="005176E4" w:rsidP="005176E4">
      <w:pPr>
        <w:autoSpaceDE w:val="0"/>
        <w:autoSpaceDN w:val="0"/>
        <w:adjustRightInd w:val="0"/>
        <w:ind w:firstLine="4820"/>
      </w:pPr>
      <w:r>
        <w:t xml:space="preserve">от </w:t>
      </w:r>
      <w:r w:rsidR="00F75C66">
        <w:t xml:space="preserve"> 30 декабря 2011 года № 825р-П</w:t>
      </w:r>
    </w:p>
    <w:p w:rsidR="005176E4" w:rsidRDefault="005176E4" w:rsidP="005176E4">
      <w:pPr>
        <w:autoSpaceDE w:val="0"/>
        <w:autoSpaceDN w:val="0"/>
        <w:adjustRightInd w:val="0"/>
        <w:ind w:firstLine="4820"/>
        <w:rPr>
          <w:b/>
          <w:bCs/>
          <w:sz w:val="26"/>
          <w:szCs w:val="26"/>
        </w:rPr>
      </w:pPr>
    </w:p>
    <w:p w:rsidR="00801E21" w:rsidRPr="005176E4" w:rsidRDefault="00801E21" w:rsidP="005176E4">
      <w:pPr>
        <w:autoSpaceDE w:val="0"/>
        <w:autoSpaceDN w:val="0"/>
        <w:adjustRightInd w:val="0"/>
        <w:ind w:firstLine="4820"/>
        <w:rPr>
          <w:b/>
          <w:bCs/>
          <w:sz w:val="26"/>
          <w:szCs w:val="26"/>
        </w:rPr>
      </w:pPr>
    </w:p>
    <w:p w:rsidR="005176E4" w:rsidRPr="007F0242" w:rsidRDefault="005176E4" w:rsidP="005176E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F0242">
        <w:rPr>
          <w:bCs/>
          <w:sz w:val="26"/>
          <w:szCs w:val="26"/>
        </w:rPr>
        <w:t>Перечень</w:t>
      </w:r>
    </w:p>
    <w:p w:rsidR="005176E4" w:rsidRPr="007F0242" w:rsidRDefault="005176E4" w:rsidP="005176E4">
      <w:pPr>
        <w:jc w:val="center"/>
        <w:rPr>
          <w:sz w:val="26"/>
          <w:szCs w:val="26"/>
        </w:rPr>
      </w:pPr>
      <w:r w:rsidRPr="007F0242">
        <w:rPr>
          <w:bCs/>
          <w:sz w:val="26"/>
          <w:szCs w:val="26"/>
        </w:rPr>
        <w:t xml:space="preserve">имущества, передаваемого из муниципальной собственности </w:t>
      </w:r>
      <w:proofErr w:type="spellStart"/>
      <w:r w:rsidRPr="007F0242">
        <w:rPr>
          <w:bCs/>
          <w:sz w:val="26"/>
          <w:szCs w:val="26"/>
        </w:rPr>
        <w:t>Прионежского</w:t>
      </w:r>
      <w:proofErr w:type="spellEnd"/>
      <w:r w:rsidR="007F0242" w:rsidRPr="007F0242">
        <w:rPr>
          <w:bCs/>
          <w:sz w:val="26"/>
          <w:szCs w:val="26"/>
        </w:rPr>
        <w:t xml:space="preserve"> </w:t>
      </w:r>
      <w:r w:rsidRPr="007F0242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tbl>
      <w:tblPr>
        <w:tblStyle w:val="ac"/>
        <w:tblpPr w:leftFromText="180" w:rightFromText="180" w:vertAnchor="text" w:horzAnchor="margin" w:tblpXSpec="center" w:tblpY="195"/>
        <w:tblW w:w="10548" w:type="dxa"/>
        <w:tblLayout w:type="fixed"/>
        <w:tblLook w:val="01E0"/>
      </w:tblPr>
      <w:tblGrid>
        <w:gridCol w:w="648"/>
        <w:gridCol w:w="1800"/>
        <w:gridCol w:w="1980"/>
        <w:gridCol w:w="1800"/>
        <w:gridCol w:w="1980"/>
        <w:gridCol w:w="2340"/>
      </w:tblGrid>
      <w:tr w:rsidR="005176E4" w:rsidRPr="005176E4" w:rsidTr="007F0242">
        <w:trPr>
          <w:trHeight w:val="760"/>
          <w:tblHeader/>
        </w:trPr>
        <w:tc>
          <w:tcPr>
            <w:tcW w:w="648" w:type="dxa"/>
          </w:tcPr>
          <w:p w:rsidR="005176E4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5176E4" w:rsidRPr="005176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="005176E4" w:rsidRPr="005176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5176E4" w:rsidRPr="005176E4">
              <w:rPr>
                <w:sz w:val="26"/>
                <w:szCs w:val="26"/>
              </w:rPr>
              <w:t>/</w:t>
            </w:r>
            <w:proofErr w:type="spellStart"/>
            <w:r w:rsidR="005176E4" w:rsidRPr="005176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Адрес мест</w:t>
            </w:r>
            <w:r w:rsidR="007F0242">
              <w:rPr>
                <w:sz w:val="26"/>
                <w:szCs w:val="26"/>
              </w:rPr>
              <w:t xml:space="preserve">а </w:t>
            </w:r>
            <w:r w:rsidRPr="005176E4">
              <w:rPr>
                <w:sz w:val="26"/>
                <w:szCs w:val="26"/>
              </w:rPr>
              <w:t>нахождения организации, ИНН</w:t>
            </w:r>
            <w:r w:rsidR="00801E21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800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176E4">
              <w:rPr>
                <w:sz w:val="26"/>
                <w:szCs w:val="26"/>
              </w:rPr>
              <w:t>Наименова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5176E4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Адрес мест</w:t>
            </w:r>
            <w:r w:rsidR="007F0242">
              <w:rPr>
                <w:sz w:val="26"/>
                <w:szCs w:val="26"/>
              </w:rPr>
              <w:t xml:space="preserve">а </w:t>
            </w:r>
            <w:r w:rsidRPr="005176E4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176E4">
              <w:rPr>
                <w:sz w:val="26"/>
                <w:szCs w:val="26"/>
              </w:rPr>
              <w:t>Индивидуали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зирующие</w:t>
            </w:r>
            <w:proofErr w:type="spellEnd"/>
            <w:proofErr w:type="gramEnd"/>
            <w:r w:rsidRPr="005176E4"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7F0242" w:rsidRPr="005176E4" w:rsidTr="007F0242">
        <w:trPr>
          <w:trHeight w:val="207"/>
          <w:tblHeader/>
        </w:trPr>
        <w:tc>
          <w:tcPr>
            <w:tcW w:w="648" w:type="dxa"/>
          </w:tcPr>
          <w:p w:rsidR="007F0242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F0242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F0242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7F0242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F0242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7F0242" w:rsidRPr="005176E4" w:rsidRDefault="007F0242" w:rsidP="007F02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1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 w:val="restart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5176E4">
              <w:rPr>
                <w:sz w:val="26"/>
                <w:szCs w:val="26"/>
              </w:rPr>
              <w:t>Муници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пальное</w:t>
            </w:r>
            <w:proofErr w:type="spellEnd"/>
            <w:proofErr w:type="gramEnd"/>
            <w:r w:rsidRPr="005176E4">
              <w:rPr>
                <w:sz w:val="26"/>
                <w:szCs w:val="26"/>
              </w:rPr>
              <w:t xml:space="preserve"> учреждение </w:t>
            </w:r>
            <w:proofErr w:type="spellStart"/>
            <w:r w:rsidRPr="005176E4">
              <w:rPr>
                <w:sz w:val="26"/>
                <w:szCs w:val="26"/>
              </w:rPr>
              <w:t>здравоохра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нения</w:t>
            </w:r>
            <w:proofErr w:type="spellEnd"/>
            <w:r w:rsidRPr="005176E4">
              <w:rPr>
                <w:sz w:val="26"/>
                <w:szCs w:val="26"/>
              </w:rPr>
              <w:t xml:space="preserve"> «</w:t>
            </w:r>
            <w:proofErr w:type="spellStart"/>
            <w:r w:rsidRPr="005176E4">
              <w:rPr>
                <w:sz w:val="26"/>
                <w:szCs w:val="26"/>
              </w:rPr>
              <w:t>Прионеж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ская</w:t>
            </w:r>
            <w:proofErr w:type="spellEnd"/>
            <w:r w:rsidRPr="005176E4">
              <w:rPr>
                <w:sz w:val="26"/>
                <w:szCs w:val="26"/>
              </w:rPr>
              <w:t xml:space="preserve"> </w:t>
            </w:r>
            <w:proofErr w:type="spellStart"/>
            <w:r w:rsidRPr="005176E4">
              <w:rPr>
                <w:sz w:val="26"/>
                <w:szCs w:val="26"/>
              </w:rPr>
              <w:t>цент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ральная</w:t>
            </w:r>
            <w:proofErr w:type="spellEnd"/>
            <w:r w:rsidRPr="005176E4">
              <w:rPr>
                <w:sz w:val="26"/>
                <w:szCs w:val="26"/>
              </w:rPr>
              <w:t xml:space="preserve"> районная больница»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185518, Республика Карелия, </w:t>
            </w:r>
            <w:proofErr w:type="spellStart"/>
            <w:r w:rsidRPr="005176E4">
              <w:rPr>
                <w:sz w:val="26"/>
                <w:szCs w:val="26"/>
              </w:rPr>
              <w:t>Прионежский</w:t>
            </w:r>
            <w:proofErr w:type="spellEnd"/>
            <w:r w:rsidRPr="005176E4">
              <w:rPr>
                <w:sz w:val="26"/>
                <w:szCs w:val="26"/>
              </w:rPr>
              <w:t xml:space="preserve"> район, </w:t>
            </w:r>
          </w:p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п</w:t>
            </w:r>
            <w:r w:rsidR="007F0242">
              <w:rPr>
                <w:sz w:val="26"/>
                <w:szCs w:val="26"/>
              </w:rPr>
              <w:t>ос</w:t>
            </w:r>
            <w:r w:rsidRPr="005176E4">
              <w:rPr>
                <w:sz w:val="26"/>
                <w:szCs w:val="26"/>
              </w:rPr>
              <w:t xml:space="preserve">. Ладва, 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ул. Советская, д. 134</w:t>
            </w: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 фельдшерско-акушерского пункта  </w:t>
            </w:r>
          </w:p>
        </w:tc>
        <w:tc>
          <w:tcPr>
            <w:tcW w:w="198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с. </w:t>
            </w:r>
            <w:proofErr w:type="spellStart"/>
            <w:r w:rsidRPr="005176E4">
              <w:rPr>
                <w:sz w:val="26"/>
                <w:szCs w:val="26"/>
              </w:rPr>
              <w:t>Рыбрека</w:t>
            </w:r>
            <w:proofErr w:type="spellEnd"/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ул. Школьная</w:t>
            </w:r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д.5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1928 год ввода в эксплуатацию, общая площадь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165,6 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2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больницы 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с. Шелтозеро</w:t>
            </w:r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ул. </w:t>
            </w:r>
            <w:proofErr w:type="spellStart"/>
            <w:r w:rsidRPr="005176E4">
              <w:rPr>
                <w:sz w:val="26"/>
                <w:szCs w:val="26"/>
              </w:rPr>
              <w:t>Лисициной</w:t>
            </w:r>
            <w:proofErr w:type="spellEnd"/>
            <w:r w:rsidRPr="005176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1985 год ввода в эксплуатацию, общая площадь </w:t>
            </w:r>
            <w:r w:rsidR="00801E21">
              <w:rPr>
                <w:sz w:val="26"/>
                <w:szCs w:val="26"/>
              </w:rPr>
              <w:t xml:space="preserve">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707,4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3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гаража 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с. Шелтозеро</w:t>
            </w:r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ул. </w:t>
            </w:r>
            <w:proofErr w:type="spellStart"/>
            <w:r w:rsidRPr="005176E4">
              <w:rPr>
                <w:sz w:val="26"/>
                <w:szCs w:val="26"/>
              </w:rPr>
              <w:t>Лисициной</w:t>
            </w:r>
            <w:proofErr w:type="spellEnd"/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д.38 (около больницы)</w:t>
            </w:r>
          </w:p>
        </w:tc>
        <w:tc>
          <w:tcPr>
            <w:tcW w:w="234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1934 год ввода в эксплуатацию, общая площадь </w:t>
            </w:r>
            <w:r w:rsidR="00801E21">
              <w:rPr>
                <w:szCs w:val="28"/>
              </w:rPr>
              <w:t>–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64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4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гаража 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п</w:t>
            </w:r>
            <w:r w:rsidR="007F0242">
              <w:rPr>
                <w:sz w:val="26"/>
                <w:szCs w:val="26"/>
              </w:rPr>
              <w:t>ос</w:t>
            </w:r>
            <w:r w:rsidRPr="005176E4">
              <w:rPr>
                <w:sz w:val="26"/>
                <w:szCs w:val="26"/>
              </w:rPr>
              <w:t xml:space="preserve">. Ладва </w:t>
            </w:r>
          </w:p>
        </w:tc>
        <w:tc>
          <w:tcPr>
            <w:tcW w:w="234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1957 год ввода в эксплуатацию, общая площадь </w:t>
            </w:r>
            <w:r w:rsidR="00801E21">
              <w:rPr>
                <w:szCs w:val="28"/>
              </w:rPr>
              <w:t>–</w:t>
            </w:r>
          </w:p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5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>дание общежития</w:t>
            </w:r>
          </w:p>
        </w:tc>
        <w:tc>
          <w:tcPr>
            <w:tcW w:w="198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п</w:t>
            </w:r>
            <w:r w:rsidR="007F0242">
              <w:rPr>
                <w:sz w:val="26"/>
                <w:szCs w:val="26"/>
              </w:rPr>
              <w:t>ос</w:t>
            </w:r>
            <w:r w:rsidRPr="005176E4">
              <w:rPr>
                <w:sz w:val="26"/>
                <w:szCs w:val="26"/>
              </w:rPr>
              <w:t>. Ладва</w:t>
            </w:r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ул. Советская</w:t>
            </w:r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д.134а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общая площадь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2075,9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  <w:r w:rsidR="007F0242">
              <w:rPr>
                <w:sz w:val="26"/>
                <w:szCs w:val="26"/>
              </w:rPr>
              <w:t>,</w:t>
            </w:r>
            <w:r w:rsidRPr="005176E4">
              <w:rPr>
                <w:sz w:val="26"/>
                <w:szCs w:val="26"/>
              </w:rPr>
              <w:t xml:space="preserve"> используется для размещения больницы</w:t>
            </w:r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6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176E4" w:rsidRPr="005176E4">
              <w:rPr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д</w:t>
            </w:r>
            <w:r w:rsidR="007F0242">
              <w:rPr>
                <w:sz w:val="26"/>
                <w:szCs w:val="26"/>
              </w:rPr>
              <w:t>ер</w:t>
            </w:r>
            <w:r w:rsidRPr="005176E4">
              <w:rPr>
                <w:sz w:val="26"/>
                <w:szCs w:val="26"/>
              </w:rPr>
              <w:t xml:space="preserve">. </w:t>
            </w:r>
            <w:proofErr w:type="gramStart"/>
            <w:r w:rsidRPr="005176E4">
              <w:rPr>
                <w:sz w:val="26"/>
                <w:szCs w:val="26"/>
              </w:rPr>
              <w:t>Нижний</w:t>
            </w:r>
            <w:proofErr w:type="gramEnd"/>
            <w:r w:rsidRPr="005176E4">
              <w:rPr>
                <w:sz w:val="26"/>
                <w:szCs w:val="26"/>
              </w:rPr>
              <w:t xml:space="preserve">  </w:t>
            </w:r>
            <w:proofErr w:type="spellStart"/>
            <w:r w:rsidRPr="005176E4">
              <w:rPr>
                <w:sz w:val="26"/>
                <w:szCs w:val="26"/>
              </w:rPr>
              <w:t>Бесовец</w:t>
            </w:r>
            <w:proofErr w:type="spellEnd"/>
            <w:r w:rsidR="007F0242">
              <w:rPr>
                <w:sz w:val="26"/>
                <w:szCs w:val="26"/>
              </w:rPr>
              <w:t xml:space="preserve">, </w:t>
            </w:r>
            <w:r w:rsidRPr="005176E4">
              <w:rPr>
                <w:sz w:val="26"/>
                <w:szCs w:val="26"/>
              </w:rPr>
              <w:t>д.2, помещение 2</w:t>
            </w:r>
          </w:p>
        </w:tc>
        <w:tc>
          <w:tcPr>
            <w:tcW w:w="234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1952 год ввода в эксплуатацию, общая площадь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56,8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  <w:r w:rsidR="007F0242">
              <w:rPr>
                <w:sz w:val="26"/>
                <w:szCs w:val="26"/>
              </w:rPr>
              <w:t>, н</w:t>
            </w:r>
            <w:r w:rsidRPr="005176E4">
              <w:rPr>
                <w:sz w:val="26"/>
                <w:szCs w:val="26"/>
              </w:rPr>
              <w:t xml:space="preserve">омера на поэтажном плане: 1 этаж 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№</w:t>
            </w:r>
            <w:r w:rsidR="007F0242">
              <w:rPr>
                <w:sz w:val="26"/>
                <w:szCs w:val="26"/>
              </w:rPr>
              <w:t xml:space="preserve"> </w:t>
            </w:r>
            <w:r w:rsidRPr="005176E4">
              <w:rPr>
                <w:sz w:val="26"/>
                <w:szCs w:val="26"/>
              </w:rPr>
              <w:t>1-8</w:t>
            </w:r>
          </w:p>
        </w:tc>
      </w:tr>
    </w:tbl>
    <w:p w:rsidR="00801E21" w:rsidRDefault="00801E21"/>
    <w:p w:rsidR="00801E21" w:rsidRDefault="00801E21"/>
    <w:p w:rsidR="00801E21" w:rsidRDefault="00801E21"/>
    <w:p w:rsidR="00801E21" w:rsidRDefault="00801E21"/>
    <w:tbl>
      <w:tblPr>
        <w:tblStyle w:val="ac"/>
        <w:tblpPr w:leftFromText="180" w:rightFromText="180" w:vertAnchor="text" w:horzAnchor="margin" w:tblpXSpec="center" w:tblpY="195"/>
        <w:tblW w:w="10548" w:type="dxa"/>
        <w:tblLayout w:type="fixed"/>
        <w:tblLook w:val="01E0"/>
      </w:tblPr>
      <w:tblGrid>
        <w:gridCol w:w="648"/>
        <w:gridCol w:w="1800"/>
        <w:gridCol w:w="1980"/>
        <w:gridCol w:w="1800"/>
        <w:gridCol w:w="1980"/>
        <w:gridCol w:w="2340"/>
      </w:tblGrid>
      <w:tr w:rsidR="00801E21" w:rsidRPr="005176E4" w:rsidTr="00801E21">
        <w:trPr>
          <w:trHeight w:val="274"/>
        </w:trPr>
        <w:tc>
          <w:tcPr>
            <w:tcW w:w="648" w:type="dxa"/>
          </w:tcPr>
          <w:p w:rsidR="00801E21" w:rsidRPr="005176E4" w:rsidRDefault="00801E21" w:rsidP="00801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</w:tcPr>
          <w:p w:rsidR="00801E21" w:rsidRPr="005176E4" w:rsidRDefault="00801E21" w:rsidP="00801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801E21" w:rsidRPr="005176E4" w:rsidRDefault="00801E21" w:rsidP="00801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801E21" w:rsidRDefault="00801E21" w:rsidP="00801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801E21" w:rsidRPr="005176E4" w:rsidRDefault="00801E21" w:rsidP="00801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801E21" w:rsidRPr="005176E4" w:rsidRDefault="00801E21" w:rsidP="00801E21">
            <w:pPr>
              <w:ind w:right="-1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176E4" w:rsidRPr="005176E4" w:rsidTr="00801E21">
        <w:trPr>
          <w:trHeight w:val="418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7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176E4" w:rsidRPr="005176E4">
              <w:rPr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ст. Шуйская, Петровское шоссе, д.8, помещение 2</w:t>
            </w:r>
          </w:p>
        </w:tc>
        <w:tc>
          <w:tcPr>
            <w:tcW w:w="2340" w:type="dxa"/>
          </w:tcPr>
          <w:p w:rsidR="007F0242" w:rsidRDefault="005176E4" w:rsidP="007F0242">
            <w:pPr>
              <w:ind w:right="-158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1975 год ввода в эксплуатацию, общая </w:t>
            </w:r>
            <w:r w:rsidR="007F0242">
              <w:rPr>
                <w:sz w:val="26"/>
                <w:szCs w:val="26"/>
              </w:rPr>
              <w:t>п</w:t>
            </w:r>
            <w:r w:rsidRPr="005176E4">
              <w:rPr>
                <w:sz w:val="26"/>
                <w:szCs w:val="26"/>
              </w:rPr>
              <w:t>лощадь</w:t>
            </w:r>
            <w:r w:rsidR="007F0242">
              <w:rPr>
                <w:sz w:val="26"/>
                <w:szCs w:val="26"/>
              </w:rPr>
              <w:t xml:space="preserve">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132,5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  <w:r w:rsidR="007F0242">
              <w:rPr>
                <w:sz w:val="26"/>
                <w:szCs w:val="26"/>
              </w:rPr>
              <w:t xml:space="preserve">, </w:t>
            </w:r>
            <w:r w:rsidRPr="005176E4">
              <w:rPr>
                <w:sz w:val="26"/>
                <w:szCs w:val="26"/>
              </w:rPr>
              <w:t xml:space="preserve">номера на поэтажном плане: 1 этаж  </w:t>
            </w:r>
          </w:p>
          <w:p w:rsidR="005176E4" w:rsidRPr="005176E4" w:rsidRDefault="005176E4" w:rsidP="007F0242">
            <w:pPr>
              <w:ind w:right="-158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№</w:t>
            </w:r>
            <w:r w:rsidR="007F0242">
              <w:rPr>
                <w:sz w:val="26"/>
                <w:szCs w:val="26"/>
              </w:rPr>
              <w:t xml:space="preserve"> </w:t>
            </w:r>
            <w:r w:rsidRPr="005176E4">
              <w:rPr>
                <w:sz w:val="26"/>
                <w:szCs w:val="26"/>
              </w:rPr>
              <w:t>15-18, 34-38</w:t>
            </w:r>
          </w:p>
        </w:tc>
      </w:tr>
      <w:tr w:rsidR="005176E4" w:rsidRPr="005176E4" w:rsidTr="00801E21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8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 фельдшерско-акушерского пункта  </w:t>
            </w:r>
          </w:p>
        </w:tc>
        <w:tc>
          <w:tcPr>
            <w:tcW w:w="1980" w:type="dxa"/>
          </w:tcPr>
          <w:p w:rsidR="005176E4" w:rsidRPr="005176E4" w:rsidRDefault="005176E4" w:rsidP="00801E21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д</w:t>
            </w:r>
            <w:r w:rsidR="007F0242">
              <w:rPr>
                <w:sz w:val="26"/>
                <w:szCs w:val="26"/>
              </w:rPr>
              <w:t>ер</w:t>
            </w:r>
            <w:r w:rsidRPr="005176E4">
              <w:rPr>
                <w:sz w:val="26"/>
                <w:szCs w:val="26"/>
              </w:rPr>
              <w:t>. Пяжиев</w:t>
            </w:r>
            <w:proofErr w:type="gramStart"/>
            <w:r w:rsidRPr="005176E4">
              <w:rPr>
                <w:sz w:val="26"/>
                <w:szCs w:val="26"/>
              </w:rPr>
              <w:t>а</w:t>
            </w:r>
            <w:r w:rsidR="00801E21">
              <w:rPr>
                <w:sz w:val="26"/>
                <w:szCs w:val="26"/>
              </w:rPr>
              <w:t>-</w:t>
            </w:r>
            <w:proofErr w:type="gramEnd"/>
            <w:r w:rsidRPr="005176E4">
              <w:rPr>
                <w:sz w:val="26"/>
                <w:szCs w:val="26"/>
              </w:rPr>
              <w:t xml:space="preserve"> Сельга 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1945 год ввода в эксплуатацию</w:t>
            </w:r>
          </w:p>
        </w:tc>
      </w:tr>
      <w:tr w:rsidR="005176E4" w:rsidRPr="005176E4" w:rsidTr="007F0242">
        <w:trPr>
          <w:trHeight w:val="177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9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врачебной амбулатории  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п</w:t>
            </w:r>
            <w:r w:rsidR="007F0242">
              <w:rPr>
                <w:sz w:val="26"/>
                <w:szCs w:val="26"/>
              </w:rPr>
              <w:t>ос</w:t>
            </w:r>
            <w:r w:rsidRPr="005176E4">
              <w:rPr>
                <w:sz w:val="26"/>
                <w:szCs w:val="26"/>
              </w:rPr>
              <w:t xml:space="preserve">. </w:t>
            </w:r>
            <w:proofErr w:type="spellStart"/>
            <w:r w:rsidRPr="005176E4">
              <w:rPr>
                <w:sz w:val="26"/>
                <w:szCs w:val="26"/>
              </w:rPr>
              <w:t>Кварцит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ный</w:t>
            </w:r>
            <w:proofErr w:type="spellEnd"/>
            <w:r w:rsidRPr="005176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1994 год ввода в эксплуатацию, общая площадь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217,9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10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6E4" w:rsidRPr="005176E4">
              <w:rPr>
                <w:sz w:val="26"/>
                <w:szCs w:val="26"/>
              </w:rPr>
              <w:t xml:space="preserve">дание врачебной амбулатории </w:t>
            </w:r>
          </w:p>
        </w:tc>
        <w:tc>
          <w:tcPr>
            <w:tcW w:w="1980" w:type="dxa"/>
          </w:tcPr>
          <w:p w:rsidR="007F0242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с. Заозерье, </w:t>
            </w:r>
          </w:p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5176E4">
              <w:rPr>
                <w:sz w:val="26"/>
                <w:szCs w:val="26"/>
              </w:rPr>
              <w:t>Централь</w:t>
            </w:r>
            <w:r w:rsidR="007F0242">
              <w:rPr>
                <w:sz w:val="26"/>
                <w:szCs w:val="26"/>
              </w:rPr>
              <w:t>-</w:t>
            </w:r>
            <w:r w:rsidRPr="005176E4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5176E4">
              <w:rPr>
                <w:sz w:val="26"/>
                <w:szCs w:val="26"/>
              </w:rPr>
              <w:t>, д.6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1996 год ввода в эксплуатацию, общая площадь </w:t>
            </w:r>
            <w:r w:rsidR="00801E21">
              <w:rPr>
                <w:sz w:val="26"/>
                <w:szCs w:val="26"/>
              </w:rPr>
              <w:t xml:space="preserve"> </w:t>
            </w:r>
            <w:r w:rsidR="00801E21">
              <w:rPr>
                <w:szCs w:val="28"/>
              </w:rPr>
              <w:t>–</w:t>
            </w:r>
            <w:r w:rsidRPr="005176E4">
              <w:rPr>
                <w:sz w:val="26"/>
                <w:szCs w:val="26"/>
              </w:rPr>
              <w:t>288 кв</w:t>
            </w:r>
            <w:proofErr w:type="gramStart"/>
            <w:r w:rsidRPr="005176E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176E4" w:rsidRPr="005176E4" w:rsidTr="007F0242">
        <w:trPr>
          <w:trHeight w:val="752"/>
        </w:trPr>
        <w:tc>
          <w:tcPr>
            <w:tcW w:w="648" w:type="dxa"/>
          </w:tcPr>
          <w:p w:rsidR="005176E4" w:rsidRPr="005176E4" w:rsidRDefault="005176E4" w:rsidP="007F0242">
            <w:pPr>
              <w:jc w:val="center"/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11</w:t>
            </w:r>
            <w:r w:rsidR="007F024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176E4" w:rsidRPr="005176E4" w:rsidRDefault="007F0242" w:rsidP="007F0242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r w:rsidR="005176E4" w:rsidRPr="005176E4">
              <w:rPr>
                <w:sz w:val="26"/>
                <w:szCs w:val="26"/>
              </w:rPr>
              <w:t>рансформа</w:t>
            </w:r>
            <w:r>
              <w:rPr>
                <w:sz w:val="26"/>
                <w:szCs w:val="26"/>
              </w:rPr>
              <w:t>-</w:t>
            </w:r>
            <w:r w:rsidR="005176E4" w:rsidRPr="005176E4">
              <w:rPr>
                <w:sz w:val="26"/>
                <w:szCs w:val="26"/>
              </w:rPr>
              <w:t>торная</w:t>
            </w:r>
            <w:proofErr w:type="spellEnd"/>
            <w:proofErr w:type="gramEnd"/>
            <w:r w:rsidR="005176E4" w:rsidRPr="005176E4">
              <w:rPr>
                <w:sz w:val="26"/>
                <w:szCs w:val="26"/>
              </w:rPr>
              <w:t xml:space="preserve"> подстанция ШИ-250/10-3с</w:t>
            </w:r>
          </w:p>
        </w:tc>
        <w:tc>
          <w:tcPr>
            <w:tcW w:w="198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 xml:space="preserve">с. Шелтозеро </w:t>
            </w:r>
          </w:p>
        </w:tc>
        <w:tc>
          <w:tcPr>
            <w:tcW w:w="2340" w:type="dxa"/>
          </w:tcPr>
          <w:p w:rsidR="005176E4" w:rsidRPr="005176E4" w:rsidRDefault="005176E4" w:rsidP="007F0242">
            <w:pPr>
              <w:rPr>
                <w:sz w:val="26"/>
                <w:szCs w:val="26"/>
              </w:rPr>
            </w:pPr>
            <w:r w:rsidRPr="005176E4">
              <w:rPr>
                <w:sz w:val="26"/>
                <w:szCs w:val="26"/>
              </w:rPr>
              <w:t>1986 год ввода в эксплуатацию</w:t>
            </w:r>
          </w:p>
        </w:tc>
      </w:tr>
    </w:tbl>
    <w:p w:rsidR="005176E4" w:rsidRPr="005176E4" w:rsidRDefault="005176E4" w:rsidP="005176E4">
      <w:pPr>
        <w:jc w:val="both"/>
        <w:rPr>
          <w:sz w:val="26"/>
          <w:szCs w:val="26"/>
        </w:rPr>
      </w:pPr>
    </w:p>
    <w:p w:rsidR="005176E4" w:rsidRPr="005176E4" w:rsidRDefault="005176E4" w:rsidP="005176E4">
      <w:pPr>
        <w:jc w:val="center"/>
        <w:rPr>
          <w:sz w:val="26"/>
          <w:szCs w:val="26"/>
        </w:rPr>
      </w:pPr>
    </w:p>
    <w:p w:rsidR="000C7001" w:rsidRPr="005176E4" w:rsidRDefault="000C7001" w:rsidP="00AD3084">
      <w:pPr>
        <w:ind w:right="283"/>
        <w:rPr>
          <w:sz w:val="26"/>
          <w:szCs w:val="26"/>
        </w:rPr>
      </w:pPr>
    </w:p>
    <w:sectPr w:rsidR="000C7001" w:rsidRPr="005176E4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1" w:rsidRDefault="00652C71">
      <w:r>
        <w:separator/>
      </w:r>
    </w:p>
  </w:endnote>
  <w:endnote w:type="continuationSeparator" w:id="0">
    <w:p w:rsidR="00652C71" w:rsidRDefault="0065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9113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C71" w:rsidRDefault="00652C7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652C7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1" w:rsidRDefault="00652C71">
      <w:r>
        <w:separator/>
      </w:r>
    </w:p>
  </w:footnote>
  <w:footnote w:type="continuationSeparator" w:id="0">
    <w:p w:rsidR="00652C71" w:rsidRDefault="0065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52C71" w:rsidRDefault="0091139B">
        <w:pPr>
          <w:pStyle w:val="a6"/>
          <w:jc w:val="center"/>
        </w:pPr>
        <w:fldSimple w:instr=" PAGE   \* MERGEFORMAT ">
          <w:r w:rsidR="00F75C66">
            <w:rPr>
              <w:noProof/>
            </w:rPr>
            <w:t>3</w:t>
          </w:r>
        </w:fldSimple>
      </w:p>
    </w:sdtContent>
  </w:sdt>
  <w:p w:rsidR="00652C71" w:rsidRDefault="00652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2D97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176E4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0242"/>
    <w:rsid w:val="007F12C5"/>
    <w:rsid w:val="007F219B"/>
    <w:rsid w:val="00801E21"/>
    <w:rsid w:val="00815AF3"/>
    <w:rsid w:val="0082320C"/>
    <w:rsid w:val="00840E98"/>
    <w:rsid w:val="00841646"/>
    <w:rsid w:val="008436E9"/>
    <w:rsid w:val="008517C8"/>
    <w:rsid w:val="00872B73"/>
    <w:rsid w:val="008742BA"/>
    <w:rsid w:val="00880F13"/>
    <w:rsid w:val="00896760"/>
    <w:rsid w:val="008A2B07"/>
    <w:rsid w:val="008B478F"/>
    <w:rsid w:val="008C4C8D"/>
    <w:rsid w:val="008E454A"/>
    <w:rsid w:val="008F37BC"/>
    <w:rsid w:val="0091139B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677C6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2862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C5900"/>
    <w:rsid w:val="00EE18CD"/>
    <w:rsid w:val="00EF1F1D"/>
    <w:rsid w:val="00EF54D9"/>
    <w:rsid w:val="00EF6799"/>
    <w:rsid w:val="00F0432E"/>
    <w:rsid w:val="00F06447"/>
    <w:rsid w:val="00F14161"/>
    <w:rsid w:val="00F75C66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A5B474C5C010A9BD7881AA5D54792AF3670F5952A03E9EAF2D00275ED6B5611AC8E1F686372FBB12A868M9W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2DAFB851A348F21850BEBE99386600F0A964501i9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yperlink" Target="consultantplus://offline/ref=0C813A448A5BEEC062B5CA7277B195511C810F388441189E03DAFB851A348F21850BEBE99386600F0A91470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0CE9-1970-4BB9-BA43-FFF31301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997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2012-01-20T10:39:00Z</cp:lastPrinted>
  <dcterms:created xsi:type="dcterms:W3CDTF">2012-01-18T05:03:00Z</dcterms:created>
  <dcterms:modified xsi:type="dcterms:W3CDTF">2012-01-20T10:39:00Z</dcterms:modified>
</cp:coreProperties>
</file>