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F656C0">
      <w:pPr>
        <w:jc w:val="center"/>
        <w:rPr>
          <w:sz w:val="16"/>
        </w:rPr>
      </w:pPr>
      <w:r w:rsidRPr="00F656C0">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style="mso-next-textbox:#_x0000_s1026">
              <w:txbxContent>
                <w:p w:rsidR="001A4E93" w:rsidRDefault="001A4E93"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07849" w:rsidRDefault="00307849">
      <w:pPr>
        <w:pStyle w:val="4"/>
        <w:pBdr>
          <w:left w:val="none" w:sz="0" w:space="0" w:color="auto"/>
          <w:bottom w:val="none" w:sz="0" w:space="0" w:color="auto"/>
          <w:right w:val="none" w:sz="0" w:space="0" w:color="auto"/>
        </w:pBdr>
        <w:spacing w:before="120"/>
        <w:rPr>
          <w:sz w:val="28"/>
        </w:rPr>
      </w:pPr>
      <w:r>
        <w:t xml:space="preserve">Республика Карелия    </w:t>
      </w:r>
    </w:p>
    <w:p w:rsidR="00307849" w:rsidRDefault="00307849">
      <w:pPr>
        <w:pStyle w:val="1"/>
        <w:pBdr>
          <w:left w:val="none" w:sz="0" w:space="0" w:color="auto"/>
          <w:bottom w:val="none" w:sz="0" w:space="0" w:color="auto"/>
          <w:right w:val="none" w:sz="0" w:space="0" w:color="auto"/>
        </w:pBdr>
        <w:spacing w:before="360"/>
        <w:rPr>
          <w:spacing w:val="30"/>
          <w:sz w:val="32"/>
        </w:rPr>
      </w:pPr>
      <w:r>
        <w:rPr>
          <w:noProof/>
          <w:spacing w:val="30"/>
          <w:sz w:val="32"/>
        </w:rPr>
        <w:t>ПРАВИТЕЛЬСТВО РЕСПУБЛИКИ КАРЕЛИЯ</w:t>
      </w:r>
    </w:p>
    <w:p w:rsidR="00307849" w:rsidRDefault="00307849">
      <w:pPr>
        <w:pStyle w:val="2"/>
        <w:pBdr>
          <w:left w:val="none" w:sz="0" w:space="0" w:color="auto"/>
          <w:bottom w:val="none" w:sz="0" w:space="0" w:color="auto"/>
          <w:right w:val="none" w:sz="0" w:space="0" w:color="auto"/>
        </w:pBdr>
        <w:spacing w:before="240"/>
        <w:rPr>
          <w:spacing w:val="60"/>
        </w:rPr>
      </w:pPr>
      <w:r>
        <w:rPr>
          <w:spacing w:val="60"/>
        </w:rPr>
        <w:t>ПОСТАНОВЛЕНИЕ</w:t>
      </w:r>
    </w:p>
    <w:p w:rsidR="00307849" w:rsidRDefault="00307849" w:rsidP="00B7316A">
      <w:pPr>
        <w:spacing w:before="240"/>
        <w:jc w:val="center"/>
      </w:pPr>
      <w:r>
        <w:t xml:space="preserve">от </w:t>
      </w:r>
      <w:r w:rsidR="00ED6C2A">
        <w:t xml:space="preserve"> </w:t>
      </w:r>
      <w:r w:rsidR="00520B83">
        <w:t>26 января 2012 года № 24-П</w:t>
      </w:r>
    </w:p>
    <w:p w:rsidR="00D47083" w:rsidRDefault="00307849">
      <w:pPr>
        <w:spacing w:before="240"/>
        <w:jc w:val="center"/>
      </w:pPr>
      <w:r>
        <w:t>г.</w:t>
      </w:r>
      <w:r w:rsidR="00E4256C">
        <w:t xml:space="preserve"> </w:t>
      </w:r>
      <w:r>
        <w:t>Петрозаводск</w:t>
      </w:r>
    </w:p>
    <w:p w:rsidR="00BA6D68" w:rsidRDefault="00BA6D68" w:rsidP="00D47083">
      <w:pPr>
        <w:rPr>
          <w:b/>
        </w:rPr>
      </w:pPr>
    </w:p>
    <w:p w:rsidR="004A2641" w:rsidRDefault="004A2641" w:rsidP="004A2641">
      <w:pPr>
        <w:pStyle w:val="ConsPlusTitle"/>
        <w:jc w:val="center"/>
        <w:rPr>
          <w:rFonts w:ascii="Times New Roman" w:hAnsi="Times New Roman" w:cs="Times New Roman"/>
          <w:sz w:val="28"/>
          <w:szCs w:val="28"/>
        </w:rPr>
      </w:pPr>
      <w:r w:rsidRPr="00DB0A34">
        <w:rPr>
          <w:rFonts w:ascii="Times New Roman" w:hAnsi="Times New Roman" w:cs="Times New Roman"/>
          <w:sz w:val="28"/>
          <w:szCs w:val="28"/>
        </w:rPr>
        <w:t>Об Условиях предоставления в 201</w:t>
      </w:r>
      <w:r>
        <w:rPr>
          <w:rFonts w:ascii="Times New Roman" w:hAnsi="Times New Roman" w:cs="Times New Roman"/>
          <w:sz w:val="28"/>
          <w:szCs w:val="28"/>
        </w:rPr>
        <w:t>2</w:t>
      </w:r>
      <w:r w:rsidRPr="00DB0A34">
        <w:rPr>
          <w:rFonts w:ascii="Times New Roman" w:hAnsi="Times New Roman" w:cs="Times New Roman"/>
          <w:sz w:val="28"/>
          <w:szCs w:val="28"/>
        </w:rPr>
        <w:t xml:space="preserve"> году </w:t>
      </w:r>
    </w:p>
    <w:p w:rsidR="004A2641" w:rsidRPr="00DB0A34" w:rsidRDefault="004A2641" w:rsidP="004A2641">
      <w:pPr>
        <w:pStyle w:val="ConsPlusTitle"/>
        <w:jc w:val="center"/>
        <w:rPr>
          <w:rFonts w:ascii="Times New Roman" w:hAnsi="Times New Roman" w:cs="Times New Roman"/>
          <w:sz w:val="28"/>
          <w:szCs w:val="28"/>
        </w:rPr>
      </w:pPr>
      <w:r>
        <w:rPr>
          <w:rFonts w:ascii="Times New Roman" w:hAnsi="Times New Roman" w:cs="Times New Roman"/>
          <w:sz w:val="28"/>
          <w:szCs w:val="28"/>
        </w:rPr>
        <w:t>с</w:t>
      </w:r>
      <w:r w:rsidRPr="00DB0A34">
        <w:rPr>
          <w:rFonts w:ascii="Times New Roman" w:hAnsi="Times New Roman" w:cs="Times New Roman"/>
          <w:sz w:val="28"/>
          <w:szCs w:val="28"/>
        </w:rPr>
        <w:t>убсидий</w:t>
      </w:r>
      <w:r>
        <w:rPr>
          <w:rFonts w:ascii="Times New Roman" w:hAnsi="Times New Roman" w:cs="Times New Roman"/>
          <w:sz w:val="28"/>
          <w:szCs w:val="28"/>
        </w:rPr>
        <w:t xml:space="preserve"> </w:t>
      </w:r>
      <w:r w:rsidRPr="00DB0A34">
        <w:rPr>
          <w:rFonts w:ascii="Times New Roman" w:hAnsi="Times New Roman" w:cs="Times New Roman"/>
          <w:sz w:val="28"/>
          <w:szCs w:val="28"/>
        </w:rPr>
        <w:t>из бюджета Республики Карелия на поддержку</w:t>
      </w:r>
    </w:p>
    <w:p w:rsidR="004A2641" w:rsidRPr="00DB0A34" w:rsidRDefault="004A2641" w:rsidP="004A2641">
      <w:pPr>
        <w:pStyle w:val="ConsPlusTitle"/>
        <w:jc w:val="center"/>
        <w:rPr>
          <w:rFonts w:ascii="Times New Roman" w:hAnsi="Times New Roman" w:cs="Times New Roman"/>
          <w:sz w:val="28"/>
          <w:szCs w:val="28"/>
        </w:rPr>
      </w:pPr>
      <w:r w:rsidRPr="00DB0A34">
        <w:rPr>
          <w:rFonts w:ascii="Times New Roman" w:hAnsi="Times New Roman" w:cs="Times New Roman"/>
          <w:sz w:val="28"/>
          <w:szCs w:val="28"/>
        </w:rPr>
        <w:t>агропромышленного комплекса Республики Карелия</w:t>
      </w:r>
    </w:p>
    <w:p w:rsidR="004A2641" w:rsidRPr="00DB0A34" w:rsidRDefault="004A2641" w:rsidP="004A2641">
      <w:pPr>
        <w:pStyle w:val="ConsPlusNormal"/>
        <w:widowControl/>
        <w:ind w:firstLine="0"/>
        <w:jc w:val="center"/>
        <w:rPr>
          <w:rFonts w:ascii="Times New Roman" w:hAnsi="Times New Roman" w:cs="Times New Roman"/>
          <w:sz w:val="28"/>
          <w:szCs w:val="28"/>
        </w:rPr>
      </w:pPr>
    </w:p>
    <w:p w:rsidR="004A2641" w:rsidRPr="003D07AF" w:rsidRDefault="004A2641" w:rsidP="004A2641">
      <w:pPr>
        <w:pStyle w:val="ConsPlusNormal"/>
        <w:widowControl/>
        <w:ind w:firstLine="540"/>
        <w:jc w:val="both"/>
        <w:rPr>
          <w:rFonts w:ascii="Times New Roman" w:hAnsi="Times New Roman" w:cs="Times New Roman"/>
          <w:sz w:val="28"/>
          <w:szCs w:val="28"/>
        </w:rPr>
      </w:pPr>
      <w:r w:rsidRPr="003D07AF">
        <w:rPr>
          <w:rFonts w:ascii="Times New Roman" w:hAnsi="Times New Roman" w:cs="Times New Roman"/>
          <w:sz w:val="28"/>
          <w:szCs w:val="28"/>
        </w:rPr>
        <w:t xml:space="preserve">В целях реализации </w:t>
      </w:r>
      <w:hyperlink r:id="rId9" w:history="1">
        <w:r w:rsidRPr="003D07AF">
          <w:rPr>
            <w:rFonts w:ascii="Times New Roman" w:hAnsi="Times New Roman" w:cs="Times New Roman"/>
            <w:sz w:val="28"/>
            <w:szCs w:val="28"/>
          </w:rPr>
          <w:t>Закона</w:t>
        </w:r>
      </w:hyperlink>
      <w:r w:rsidRPr="003D07AF">
        <w:rPr>
          <w:rFonts w:ascii="Times New Roman" w:hAnsi="Times New Roman" w:cs="Times New Roman"/>
          <w:sz w:val="28"/>
          <w:szCs w:val="28"/>
        </w:rPr>
        <w:t xml:space="preserve"> Республики Карелия от 26 ноября 2011 года </w:t>
      </w:r>
      <w:r w:rsidR="00E15053">
        <w:rPr>
          <w:rFonts w:ascii="Times New Roman" w:hAnsi="Times New Roman" w:cs="Times New Roman"/>
          <w:sz w:val="28"/>
          <w:szCs w:val="28"/>
        </w:rPr>
        <w:t>№</w:t>
      </w:r>
      <w:r w:rsidRPr="003D07AF">
        <w:rPr>
          <w:rFonts w:ascii="Times New Roman" w:hAnsi="Times New Roman" w:cs="Times New Roman"/>
          <w:sz w:val="28"/>
          <w:szCs w:val="28"/>
        </w:rPr>
        <w:t xml:space="preserve"> 1557-ЗРК "О бюджете Республики Карелия на 2012 год и на плановый период 2013 и 2014 годов", в соответствии с </w:t>
      </w:r>
      <w:hyperlink r:id="rId10" w:history="1">
        <w:r w:rsidRPr="003D07AF">
          <w:rPr>
            <w:rFonts w:ascii="Times New Roman" w:hAnsi="Times New Roman" w:cs="Times New Roman"/>
            <w:sz w:val="28"/>
            <w:szCs w:val="28"/>
          </w:rPr>
          <w:t>Законом</w:t>
        </w:r>
      </w:hyperlink>
      <w:r w:rsidRPr="003D07AF">
        <w:rPr>
          <w:rFonts w:ascii="Times New Roman" w:hAnsi="Times New Roman" w:cs="Times New Roman"/>
          <w:sz w:val="28"/>
          <w:szCs w:val="28"/>
        </w:rPr>
        <w:t xml:space="preserve"> Республики Карелия от 31 декабря 2009 года </w:t>
      </w:r>
      <w:r w:rsidR="00E15053">
        <w:rPr>
          <w:rFonts w:ascii="Times New Roman" w:hAnsi="Times New Roman" w:cs="Times New Roman"/>
          <w:sz w:val="28"/>
          <w:szCs w:val="28"/>
        </w:rPr>
        <w:t>№</w:t>
      </w:r>
      <w:r w:rsidRPr="003D07AF">
        <w:rPr>
          <w:rFonts w:ascii="Times New Roman" w:hAnsi="Times New Roman" w:cs="Times New Roman"/>
          <w:sz w:val="28"/>
          <w:szCs w:val="28"/>
        </w:rPr>
        <w:t xml:space="preserve"> 1354-ЗРК "О бюджетном процессе в Республике Карелия" Правительство Республики Карелия </w:t>
      </w:r>
      <w:r w:rsidR="00E15053">
        <w:rPr>
          <w:rFonts w:ascii="Times New Roman" w:hAnsi="Times New Roman" w:cs="Times New Roman"/>
          <w:sz w:val="28"/>
          <w:szCs w:val="28"/>
        </w:rPr>
        <w:t xml:space="preserve">           </w:t>
      </w:r>
      <w:proofErr w:type="spellStart"/>
      <w:proofErr w:type="gramStart"/>
      <w:r w:rsidRPr="00E15053">
        <w:rPr>
          <w:rFonts w:ascii="Times New Roman" w:hAnsi="Times New Roman" w:cs="Times New Roman"/>
          <w:b/>
          <w:sz w:val="28"/>
          <w:szCs w:val="28"/>
        </w:rPr>
        <w:t>п</w:t>
      </w:r>
      <w:proofErr w:type="spellEnd"/>
      <w:proofErr w:type="gramEnd"/>
      <w:r w:rsidR="00E15053">
        <w:rPr>
          <w:rFonts w:ascii="Times New Roman" w:hAnsi="Times New Roman" w:cs="Times New Roman"/>
          <w:b/>
          <w:sz w:val="28"/>
          <w:szCs w:val="28"/>
        </w:rPr>
        <w:t xml:space="preserve"> </w:t>
      </w:r>
      <w:r w:rsidRPr="00E15053">
        <w:rPr>
          <w:rFonts w:ascii="Times New Roman" w:hAnsi="Times New Roman" w:cs="Times New Roman"/>
          <w:b/>
          <w:sz w:val="28"/>
          <w:szCs w:val="28"/>
        </w:rPr>
        <w:t>о</w:t>
      </w:r>
      <w:r w:rsidR="00E15053">
        <w:rPr>
          <w:rFonts w:ascii="Times New Roman" w:hAnsi="Times New Roman" w:cs="Times New Roman"/>
          <w:b/>
          <w:sz w:val="28"/>
          <w:szCs w:val="28"/>
        </w:rPr>
        <w:t xml:space="preserve"> </w:t>
      </w:r>
      <w:r w:rsidRPr="00E15053">
        <w:rPr>
          <w:rFonts w:ascii="Times New Roman" w:hAnsi="Times New Roman" w:cs="Times New Roman"/>
          <w:b/>
          <w:sz w:val="28"/>
          <w:szCs w:val="28"/>
        </w:rPr>
        <w:t>с</w:t>
      </w:r>
      <w:r w:rsidR="00E15053">
        <w:rPr>
          <w:rFonts w:ascii="Times New Roman" w:hAnsi="Times New Roman" w:cs="Times New Roman"/>
          <w:b/>
          <w:sz w:val="28"/>
          <w:szCs w:val="28"/>
        </w:rPr>
        <w:t xml:space="preserve"> </w:t>
      </w:r>
      <w:r w:rsidRPr="00E15053">
        <w:rPr>
          <w:rFonts w:ascii="Times New Roman" w:hAnsi="Times New Roman" w:cs="Times New Roman"/>
          <w:b/>
          <w:sz w:val="28"/>
          <w:szCs w:val="28"/>
        </w:rPr>
        <w:t>т</w:t>
      </w:r>
      <w:r w:rsidR="00E15053">
        <w:rPr>
          <w:rFonts w:ascii="Times New Roman" w:hAnsi="Times New Roman" w:cs="Times New Roman"/>
          <w:b/>
          <w:sz w:val="28"/>
          <w:szCs w:val="28"/>
        </w:rPr>
        <w:t xml:space="preserve"> </w:t>
      </w:r>
      <w:r w:rsidRPr="00E15053">
        <w:rPr>
          <w:rFonts w:ascii="Times New Roman" w:hAnsi="Times New Roman" w:cs="Times New Roman"/>
          <w:b/>
          <w:sz w:val="28"/>
          <w:szCs w:val="28"/>
        </w:rPr>
        <w:t>а</w:t>
      </w:r>
      <w:r w:rsidR="00E15053">
        <w:rPr>
          <w:rFonts w:ascii="Times New Roman" w:hAnsi="Times New Roman" w:cs="Times New Roman"/>
          <w:b/>
          <w:sz w:val="28"/>
          <w:szCs w:val="28"/>
        </w:rPr>
        <w:t xml:space="preserve"> </w:t>
      </w:r>
      <w:proofErr w:type="spellStart"/>
      <w:r w:rsidRPr="00E15053">
        <w:rPr>
          <w:rFonts w:ascii="Times New Roman" w:hAnsi="Times New Roman" w:cs="Times New Roman"/>
          <w:b/>
          <w:sz w:val="28"/>
          <w:szCs w:val="28"/>
        </w:rPr>
        <w:t>н</w:t>
      </w:r>
      <w:proofErr w:type="spellEnd"/>
      <w:r w:rsidR="00E15053">
        <w:rPr>
          <w:rFonts w:ascii="Times New Roman" w:hAnsi="Times New Roman" w:cs="Times New Roman"/>
          <w:b/>
          <w:sz w:val="28"/>
          <w:szCs w:val="28"/>
        </w:rPr>
        <w:t xml:space="preserve"> </w:t>
      </w:r>
      <w:r w:rsidRPr="00E15053">
        <w:rPr>
          <w:rFonts w:ascii="Times New Roman" w:hAnsi="Times New Roman" w:cs="Times New Roman"/>
          <w:b/>
          <w:sz w:val="28"/>
          <w:szCs w:val="28"/>
        </w:rPr>
        <w:t>о</w:t>
      </w:r>
      <w:r w:rsidR="00E15053">
        <w:rPr>
          <w:rFonts w:ascii="Times New Roman" w:hAnsi="Times New Roman" w:cs="Times New Roman"/>
          <w:b/>
          <w:sz w:val="28"/>
          <w:szCs w:val="28"/>
        </w:rPr>
        <w:t xml:space="preserve"> </w:t>
      </w:r>
      <w:r w:rsidRPr="00E15053">
        <w:rPr>
          <w:rFonts w:ascii="Times New Roman" w:hAnsi="Times New Roman" w:cs="Times New Roman"/>
          <w:b/>
          <w:sz w:val="28"/>
          <w:szCs w:val="28"/>
        </w:rPr>
        <w:t>в</w:t>
      </w:r>
      <w:r w:rsidR="00E15053">
        <w:rPr>
          <w:rFonts w:ascii="Times New Roman" w:hAnsi="Times New Roman" w:cs="Times New Roman"/>
          <w:b/>
          <w:sz w:val="28"/>
          <w:szCs w:val="28"/>
        </w:rPr>
        <w:t xml:space="preserve"> </w:t>
      </w:r>
      <w:r w:rsidRPr="00E15053">
        <w:rPr>
          <w:rFonts w:ascii="Times New Roman" w:hAnsi="Times New Roman" w:cs="Times New Roman"/>
          <w:b/>
          <w:sz w:val="28"/>
          <w:szCs w:val="28"/>
        </w:rPr>
        <w:t>л</w:t>
      </w:r>
      <w:r w:rsidR="00E15053">
        <w:rPr>
          <w:rFonts w:ascii="Times New Roman" w:hAnsi="Times New Roman" w:cs="Times New Roman"/>
          <w:b/>
          <w:sz w:val="28"/>
          <w:szCs w:val="28"/>
        </w:rPr>
        <w:t xml:space="preserve"> </w:t>
      </w:r>
      <w:r w:rsidRPr="00E15053">
        <w:rPr>
          <w:rFonts w:ascii="Times New Roman" w:hAnsi="Times New Roman" w:cs="Times New Roman"/>
          <w:b/>
          <w:sz w:val="28"/>
          <w:szCs w:val="28"/>
        </w:rPr>
        <w:t>я</w:t>
      </w:r>
      <w:r w:rsidR="00E15053">
        <w:rPr>
          <w:rFonts w:ascii="Times New Roman" w:hAnsi="Times New Roman" w:cs="Times New Roman"/>
          <w:b/>
          <w:sz w:val="28"/>
          <w:szCs w:val="28"/>
        </w:rPr>
        <w:t xml:space="preserve"> </w:t>
      </w:r>
      <w:r w:rsidRPr="00E15053">
        <w:rPr>
          <w:rFonts w:ascii="Times New Roman" w:hAnsi="Times New Roman" w:cs="Times New Roman"/>
          <w:b/>
          <w:sz w:val="28"/>
          <w:szCs w:val="28"/>
        </w:rPr>
        <w:t>е</w:t>
      </w:r>
      <w:r w:rsidR="00E15053">
        <w:rPr>
          <w:rFonts w:ascii="Times New Roman" w:hAnsi="Times New Roman" w:cs="Times New Roman"/>
          <w:b/>
          <w:sz w:val="28"/>
          <w:szCs w:val="28"/>
        </w:rPr>
        <w:t xml:space="preserve"> </w:t>
      </w:r>
      <w:r w:rsidRPr="00E15053">
        <w:rPr>
          <w:rFonts w:ascii="Times New Roman" w:hAnsi="Times New Roman" w:cs="Times New Roman"/>
          <w:b/>
          <w:sz w:val="28"/>
          <w:szCs w:val="28"/>
        </w:rPr>
        <w:t>т:</w:t>
      </w:r>
    </w:p>
    <w:p w:rsidR="004A2641" w:rsidRPr="003D07AF" w:rsidRDefault="004A2641" w:rsidP="004A2641">
      <w:pPr>
        <w:pStyle w:val="ConsPlusNormal"/>
        <w:widowControl/>
        <w:ind w:firstLine="540"/>
        <w:jc w:val="both"/>
        <w:rPr>
          <w:rFonts w:ascii="Times New Roman" w:hAnsi="Times New Roman" w:cs="Times New Roman"/>
          <w:sz w:val="28"/>
          <w:szCs w:val="28"/>
        </w:rPr>
      </w:pPr>
      <w:r w:rsidRPr="003D07AF">
        <w:rPr>
          <w:rFonts w:ascii="Times New Roman" w:hAnsi="Times New Roman" w:cs="Times New Roman"/>
          <w:sz w:val="28"/>
          <w:szCs w:val="28"/>
        </w:rPr>
        <w:t xml:space="preserve">Утвердить прилагаемые </w:t>
      </w:r>
      <w:hyperlink r:id="rId11" w:history="1">
        <w:r w:rsidRPr="003D07AF">
          <w:rPr>
            <w:rFonts w:ascii="Times New Roman" w:hAnsi="Times New Roman" w:cs="Times New Roman"/>
            <w:sz w:val="28"/>
            <w:szCs w:val="28"/>
          </w:rPr>
          <w:t>Условия</w:t>
        </w:r>
      </w:hyperlink>
      <w:r w:rsidRPr="003D07AF">
        <w:rPr>
          <w:rFonts w:ascii="Times New Roman" w:hAnsi="Times New Roman" w:cs="Times New Roman"/>
          <w:sz w:val="28"/>
          <w:szCs w:val="28"/>
        </w:rPr>
        <w:t xml:space="preserve"> предоставления в 2012 году субсидий из бюджета Республики Карелия на поддержку </w:t>
      </w:r>
      <w:proofErr w:type="spellStart"/>
      <w:proofErr w:type="gramStart"/>
      <w:r w:rsidRPr="003D07AF">
        <w:rPr>
          <w:rFonts w:ascii="Times New Roman" w:hAnsi="Times New Roman" w:cs="Times New Roman"/>
          <w:sz w:val="28"/>
          <w:szCs w:val="28"/>
        </w:rPr>
        <w:t>агропромыш</w:t>
      </w:r>
      <w:r w:rsidR="00E15053">
        <w:rPr>
          <w:rFonts w:ascii="Times New Roman" w:hAnsi="Times New Roman" w:cs="Times New Roman"/>
          <w:sz w:val="28"/>
          <w:szCs w:val="28"/>
        </w:rPr>
        <w:t>-</w:t>
      </w:r>
      <w:r w:rsidRPr="003D07AF">
        <w:rPr>
          <w:rFonts w:ascii="Times New Roman" w:hAnsi="Times New Roman" w:cs="Times New Roman"/>
          <w:sz w:val="28"/>
          <w:szCs w:val="28"/>
        </w:rPr>
        <w:t>ленного</w:t>
      </w:r>
      <w:proofErr w:type="spellEnd"/>
      <w:proofErr w:type="gramEnd"/>
      <w:r w:rsidRPr="003D07AF">
        <w:rPr>
          <w:rFonts w:ascii="Times New Roman" w:hAnsi="Times New Roman" w:cs="Times New Roman"/>
          <w:sz w:val="28"/>
          <w:szCs w:val="28"/>
        </w:rPr>
        <w:t xml:space="preserve"> комплекса Республики Карелия.</w:t>
      </w:r>
    </w:p>
    <w:p w:rsidR="00BA6D68" w:rsidRDefault="00BA6D68" w:rsidP="00BA6D68">
      <w:pPr>
        <w:jc w:val="center"/>
        <w:rPr>
          <w:b/>
        </w:rPr>
      </w:pPr>
    </w:p>
    <w:p w:rsidR="00BA6D68" w:rsidRPr="00BA6D68" w:rsidRDefault="00BA6D68" w:rsidP="00BA6D68">
      <w:pPr>
        <w:jc w:val="both"/>
      </w:pPr>
    </w:p>
    <w:p w:rsidR="00BA6D68" w:rsidRPr="00BA6D68" w:rsidRDefault="00BA6D68" w:rsidP="00BA6D68">
      <w:pPr>
        <w:jc w:val="both"/>
      </w:pPr>
    </w:p>
    <w:p w:rsidR="00D47083" w:rsidRPr="002D342B" w:rsidRDefault="00D47083" w:rsidP="00D47083">
      <w:pPr>
        <w:rPr>
          <w:szCs w:val="28"/>
        </w:rPr>
      </w:pPr>
      <w:r>
        <w:rPr>
          <w:szCs w:val="28"/>
        </w:rPr>
        <w:t xml:space="preserve">         </w:t>
      </w:r>
      <w:r w:rsidRPr="002D342B">
        <w:rPr>
          <w:szCs w:val="28"/>
        </w:rPr>
        <w:t xml:space="preserve"> Глав</w:t>
      </w:r>
      <w:r>
        <w:rPr>
          <w:szCs w:val="28"/>
        </w:rPr>
        <w:t>а</w:t>
      </w:r>
    </w:p>
    <w:p w:rsidR="00380975" w:rsidRDefault="00D47083" w:rsidP="00D47083">
      <w:pPr>
        <w:rPr>
          <w:szCs w:val="28"/>
        </w:rPr>
        <w:sectPr w:rsidR="00380975" w:rsidSect="004E489F">
          <w:pgSz w:w="11906" w:h="16838"/>
          <w:pgMar w:top="1134" w:right="1276" w:bottom="1134" w:left="1559" w:header="720" w:footer="720" w:gutter="0"/>
          <w:pgNumType w:start="1"/>
          <w:cols w:space="720"/>
          <w:titlePg/>
          <w:docGrid w:linePitch="360"/>
        </w:sectPr>
      </w:pPr>
      <w:r>
        <w:rPr>
          <w:szCs w:val="28"/>
        </w:rPr>
        <w:t xml:space="preserve">Республики </w:t>
      </w:r>
      <w:r w:rsidRPr="002D342B">
        <w:rPr>
          <w:szCs w:val="28"/>
        </w:rPr>
        <w:t xml:space="preserve">Карелия                                                                </w:t>
      </w:r>
      <w:r>
        <w:rPr>
          <w:szCs w:val="28"/>
        </w:rPr>
        <w:t xml:space="preserve">     </w:t>
      </w:r>
      <w:r w:rsidRPr="002D342B">
        <w:rPr>
          <w:szCs w:val="28"/>
        </w:rPr>
        <w:t xml:space="preserve">А.В. </w:t>
      </w:r>
      <w:proofErr w:type="spellStart"/>
      <w:r w:rsidRPr="002D342B">
        <w:rPr>
          <w:szCs w:val="28"/>
        </w:rPr>
        <w:t>Нелидов</w:t>
      </w:r>
      <w:proofErr w:type="spellEnd"/>
    </w:p>
    <w:p w:rsidR="00380975" w:rsidRPr="00DB0A34" w:rsidRDefault="00380975" w:rsidP="00380975">
      <w:pPr>
        <w:pStyle w:val="ConsPlusNormal"/>
        <w:widowControl/>
        <w:ind w:firstLine="4536"/>
        <w:outlineLvl w:val="0"/>
        <w:rPr>
          <w:rFonts w:ascii="Times New Roman" w:hAnsi="Times New Roman" w:cs="Times New Roman"/>
          <w:sz w:val="28"/>
          <w:szCs w:val="28"/>
        </w:rPr>
      </w:pPr>
      <w:proofErr w:type="gramStart"/>
      <w:r w:rsidRPr="00DB0A34">
        <w:rPr>
          <w:rFonts w:ascii="Times New Roman" w:hAnsi="Times New Roman" w:cs="Times New Roman"/>
          <w:sz w:val="28"/>
          <w:szCs w:val="28"/>
        </w:rPr>
        <w:lastRenderedPageBreak/>
        <w:t>Утверждены</w:t>
      </w:r>
      <w:proofErr w:type="gramEnd"/>
      <w:r>
        <w:rPr>
          <w:rFonts w:ascii="Times New Roman" w:hAnsi="Times New Roman" w:cs="Times New Roman"/>
          <w:sz w:val="28"/>
          <w:szCs w:val="28"/>
        </w:rPr>
        <w:t xml:space="preserve"> п</w:t>
      </w:r>
      <w:r w:rsidRPr="00DB0A34">
        <w:rPr>
          <w:rFonts w:ascii="Times New Roman" w:hAnsi="Times New Roman" w:cs="Times New Roman"/>
          <w:sz w:val="28"/>
          <w:szCs w:val="28"/>
        </w:rPr>
        <w:t>остановлением</w:t>
      </w:r>
    </w:p>
    <w:p w:rsidR="00380975" w:rsidRPr="00DB0A34" w:rsidRDefault="00380975" w:rsidP="00380975">
      <w:pPr>
        <w:pStyle w:val="ConsPlusNormal"/>
        <w:widowControl/>
        <w:ind w:firstLine="4536"/>
        <w:rPr>
          <w:rFonts w:ascii="Times New Roman" w:hAnsi="Times New Roman" w:cs="Times New Roman"/>
          <w:sz w:val="28"/>
          <w:szCs w:val="28"/>
        </w:rPr>
      </w:pPr>
      <w:r w:rsidRPr="00DB0A34">
        <w:rPr>
          <w:rFonts w:ascii="Times New Roman" w:hAnsi="Times New Roman" w:cs="Times New Roman"/>
          <w:sz w:val="28"/>
          <w:szCs w:val="28"/>
        </w:rPr>
        <w:t>Правительства Республики Карелия</w:t>
      </w:r>
    </w:p>
    <w:p w:rsidR="00380975" w:rsidRPr="00DB0A34" w:rsidRDefault="00380975" w:rsidP="00380975">
      <w:pPr>
        <w:pStyle w:val="ConsPlusNormal"/>
        <w:widowControl/>
        <w:ind w:firstLine="4536"/>
        <w:rPr>
          <w:rFonts w:ascii="Times New Roman" w:hAnsi="Times New Roman" w:cs="Times New Roman"/>
          <w:sz w:val="28"/>
          <w:szCs w:val="28"/>
        </w:rPr>
      </w:pPr>
      <w:r w:rsidRPr="00DB0A34">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B7316A">
        <w:rPr>
          <w:rFonts w:ascii="Times New Roman" w:hAnsi="Times New Roman" w:cs="Times New Roman"/>
          <w:sz w:val="28"/>
          <w:szCs w:val="28"/>
        </w:rPr>
        <w:t>26 января 2012 года № 24-П</w:t>
      </w:r>
      <w:r>
        <w:rPr>
          <w:rFonts w:ascii="Times New Roman" w:hAnsi="Times New Roman" w:cs="Times New Roman"/>
          <w:sz w:val="28"/>
          <w:szCs w:val="28"/>
        </w:rPr>
        <w:t xml:space="preserve">                   </w:t>
      </w:r>
      <w:r w:rsidRPr="00DB0A34">
        <w:rPr>
          <w:rFonts w:ascii="Times New Roman" w:hAnsi="Times New Roman" w:cs="Times New Roman"/>
          <w:sz w:val="28"/>
          <w:szCs w:val="28"/>
        </w:rPr>
        <w:t xml:space="preserve"> </w:t>
      </w:r>
    </w:p>
    <w:p w:rsidR="00380975" w:rsidRPr="00DB0A34" w:rsidRDefault="00380975" w:rsidP="00380975">
      <w:pPr>
        <w:pStyle w:val="ConsPlusNormal"/>
        <w:widowControl/>
        <w:ind w:firstLine="4536"/>
        <w:rPr>
          <w:rFonts w:ascii="Times New Roman" w:hAnsi="Times New Roman" w:cs="Times New Roman"/>
          <w:sz w:val="28"/>
          <w:szCs w:val="28"/>
        </w:rPr>
      </w:pPr>
    </w:p>
    <w:p w:rsidR="00380975" w:rsidRPr="00122E6F" w:rsidRDefault="00380975" w:rsidP="00380975">
      <w:pPr>
        <w:pStyle w:val="ConsPlusTitle"/>
        <w:jc w:val="center"/>
        <w:rPr>
          <w:rFonts w:ascii="Times New Roman" w:hAnsi="Times New Roman" w:cs="Times New Roman"/>
          <w:b w:val="0"/>
          <w:sz w:val="28"/>
          <w:szCs w:val="28"/>
        </w:rPr>
      </w:pPr>
      <w:r w:rsidRPr="00122E6F">
        <w:rPr>
          <w:rFonts w:ascii="Times New Roman" w:hAnsi="Times New Roman" w:cs="Times New Roman"/>
          <w:b w:val="0"/>
          <w:sz w:val="28"/>
          <w:szCs w:val="28"/>
        </w:rPr>
        <w:t>Условия</w:t>
      </w:r>
    </w:p>
    <w:p w:rsidR="00380975" w:rsidRPr="00122E6F" w:rsidRDefault="00380975" w:rsidP="00380975">
      <w:pPr>
        <w:pStyle w:val="ConsPlusTitle"/>
        <w:jc w:val="center"/>
        <w:rPr>
          <w:rFonts w:ascii="Times New Roman" w:hAnsi="Times New Roman" w:cs="Times New Roman"/>
          <w:b w:val="0"/>
          <w:sz w:val="28"/>
          <w:szCs w:val="28"/>
        </w:rPr>
      </w:pPr>
      <w:r w:rsidRPr="00122E6F">
        <w:rPr>
          <w:rFonts w:ascii="Times New Roman" w:hAnsi="Times New Roman" w:cs="Times New Roman"/>
          <w:b w:val="0"/>
          <w:sz w:val="28"/>
          <w:szCs w:val="28"/>
        </w:rPr>
        <w:t>предоставления в 2012 году субсидий из бюджета</w:t>
      </w:r>
    </w:p>
    <w:p w:rsidR="00380975" w:rsidRPr="00122E6F" w:rsidRDefault="00380975" w:rsidP="00380975">
      <w:pPr>
        <w:pStyle w:val="ConsPlusTitle"/>
        <w:jc w:val="center"/>
        <w:rPr>
          <w:rFonts w:ascii="Times New Roman" w:hAnsi="Times New Roman" w:cs="Times New Roman"/>
          <w:b w:val="0"/>
          <w:sz w:val="28"/>
          <w:szCs w:val="28"/>
        </w:rPr>
      </w:pPr>
      <w:r w:rsidRPr="00122E6F">
        <w:rPr>
          <w:rFonts w:ascii="Times New Roman" w:hAnsi="Times New Roman" w:cs="Times New Roman"/>
          <w:b w:val="0"/>
          <w:sz w:val="28"/>
          <w:szCs w:val="28"/>
        </w:rPr>
        <w:t xml:space="preserve">Республики Карелия на поддержку </w:t>
      </w:r>
      <w:proofErr w:type="gramStart"/>
      <w:r w:rsidRPr="00122E6F">
        <w:rPr>
          <w:rFonts w:ascii="Times New Roman" w:hAnsi="Times New Roman" w:cs="Times New Roman"/>
          <w:b w:val="0"/>
          <w:sz w:val="28"/>
          <w:szCs w:val="28"/>
        </w:rPr>
        <w:t>агропромышленного</w:t>
      </w:r>
      <w:proofErr w:type="gramEnd"/>
    </w:p>
    <w:p w:rsidR="00380975" w:rsidRPr="00122E6F" w:rsidRDefault="00380975" w:rsidP="00380975">
      <w:pPr>
        <w:pStyle w:val="ConsPlusTitle"/>
        <w:jc w:val="center"/>
        <w:rPr>
          <w:rFonts w:ascii="Times New Roman" w:hAnsi="Times New Roman" w:cs="Times New Roman"/>
          <w:b w:val="0"/>
          <w:sz w:val="28"/>
          <w:szCs w:val="28"/>
        </w:rPr>
      </w:pPr>
      <w:r w:rsidRPr="00122E6F">
        <w:rPr>
          <w:rFonts w:ascii="Times New Roman" w:hAnsi="Times New Roman" w:cs="Times New Roman"/>
          <w:b w:val="0"/>
          <w:sz w:val="28"/>
          <w:szCs w:val="28"/>
        </w:rPr>
        <w:t>комплекса Республики Карелия</w:t>
      </w:r>
    </w:p>
    <w:p w:rsidR="00380975" w:rsidRDefault="00380975" w:rsidP="00380975">
      <w:pPr>
        <w:pStyle w:val="ConsPlusNormal"/>
        <w:widowControl/>
        <w:ind w:firstLine="0"/>
        <w:jc w:val="center"/>
      </w:pP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1. Субсидии из бюджета Республики Карелия на поддержку агропромышленного комплекса Республики Карелия, в том числе источником финансового </w:t>
      </w:r>
      <w:proofErr w:type="gramStart"/>
      <w:r w:rsidRPr="00C910B9">
        <w:rPr>
          <w:rFonts w:ascii="Times New Roman" w:hAnsi="Times New Roman" w:cs="Times New Roman"/>
          <w:sz w:val="28"/>
          <w:szCs w:val="28"/>
        </w:rPr>
        <w:t>обеспечения</w:t>
      </w:r>
      <w:proofErr w:type="gramEnd"/>
      <w:r w:rsidRPr="00C910B9">
        <w:rPr>
          <w:rFonts w:ascii="Times New Roman" w:hAnsi="Times New Roman" w:cs="Times New Roman"/>
          <w:sz w:val="28"/>
          <w:szCs w:val="28"/>
        </w:rPr>
        <w:t xml:space="preserve"> котор</w:t>
      </w:r>
      <w:r>
        <w:rPr>
          <w:rFonts w:ascii="Times New Roman" w:hAnsi="Times New Roman" w:cs="Times New Roman"/>
          <w:sz w:val="28"/>
          <w:szCs w:val="28"/>
        </w:rPr>
        <w:t>ых</w:t>
      </w:r>
      <w:r w:rsidRPr="00C910B9">
        <w:rPr>
          <w:rFonts w:ascii="Times New Roman" w:hAnsi="Times New Roman" w:cs="Times New Roman"/>
          <w:sz w:val="28"/>
          <w:szCs w:val="28"/>
        </w:rPr>
        <w:t xml:space="preserve"> являются средства федерального бюджета,</w:t>
      </w:r>
      <w:r>
        <w:rPr>
          <w:rFonts w:ascii="Times New Roman" w:hAnsi="Times New Roman" w:cs="Times New Roman"/>
          <w:sz w:val="28"/>
          <w:szCs w:val="28"/>
        </w:rPr>
        <w:t xml:space="preserve"> </w:t>
      </w:r>
      <w:r w:rsidRPr="00C910B9">
        <w:rPr>
          <w:rFonts w:ascii="Times New Roman" w:hAnsi="Times New Roman" w:cs="Times New Roman"/>
          <w:sz w:val="28"/>
          <w:szCs w:val="28"/>
        </w:rPr>
        <w:t>в 201</w:t>
      </w:r>
      <w:r>
        <w:rPr>
          <w:rFonts w:ascii="Times New Roman" w:hAnsi="Times New Roman" w:cs="Times New Roman"/>
          <w:sz w:val="28"/>
          <w:szCs w:val="28"/>
        </w:rPr>
        <w:t>2</w:t>
      </w:r>
      <w:r w:rsidRPr="00C910B9">
        <w:rPr>
          <w:rFonts w:ascii="Times New Roman" w:hAnsi="Times New Roman" w:cs="Times New Roman"/>
          <w:sz w:val="28"/>
          <w:szCs w:val="28"/>
        </w:rPr>
        <w:t xml:space="preserve"> году предоставляются </w:t>
      </w:r>
      <w:r>
        <w:rPr>
          <w:rFonts w:ascii="Times New Roman" w:hAnsi="Times New Roman" w:cs="Times New Roman"/>
          <w:sz w:val="28"/>
          <w:szCs w:val="28"/>
        </w:rPr>
        <w:t>в рамках региональной целевой программы «Развитие агропромышленного комплекса Республики Карелия на период до 2012 года»</w:t>
      </w:r>
      <w:r w:rsidRPr="003777AB">
        <w:rPr>
          <w:rFonts w:ascii="Times New Roman" w:hAnsi="Times New Roman" w:cs="Times New Roman"/>
          <w:sz w:val="28"/>
          <w:szCs w:val="28"/>
        </w:rPr>
        <w:t xml:space="preserve"> </w:t>
      </w:r>
      <w:r>
        <w:rPr>
          <w:rFonts w:ascii="Times New Roman" w:hAnsi="Times New Roman" w:cs="Times New Roman"/>
          <w:sz w:val="28"/>
          <w:szCs w:val="28"/>
        </w:rPr>
        <w:t xml:space="preserve">и федеральной целевой программы «Сохранение и восстановление плодородия почв земель сельскохозяйственного назначения и </w:t>
      </w:r>
      <w:proofErr w:type="spellStart"/>
      <w:r>
        <w:rPr>
          <w:rFonts w:ascii="Times New Roman" w:hAnsi="Times New Roman" w:cs="Times New Roman"/>
          <w:sz w:val="28"/>
          <w:szCs w:val="28"/>
        </w:rPr>
        <w:t>агроландшафтов</w:t>
      </w:r>
      <w:proofErr w:type="spellEnd"/>
      <w:r>
        <w:rPr>
          <w:rFonts w:ascii="Times New Roman" w:hAnsi="Times New Roman" w:cs="Times New Roman"/>
          <w:sz w:val="28"/>
          <w:szCs w:val="28"/>
        </w:rPr>
        <w:t xml:space="preserve"> как национального достояния России на </w:t>
      </w:r>
      <w:proofErr w:type="gramStart"/>
      <w:r>
        <w:rPr>
          <w:rFonts w:ascii="Times New Roman" w:hAnsi="Times New Roman" w:cs="Times New Roman"/>
          <w:sz w:val="28"/>
          <w:szCs w:val="28"/>
        </w:rPr>
        <w:t>2006-2012 годы и на период до 2013 года»</w:t>
      </w:r>
      <w:r w:rsidRPr="00C910B9">
        <w:rPr>
          <w:rFonts w:ascii="Times New Roman" w:hAnsi="Times New Roman" w:cs="Times New Roman"/>
          <w:sz w:val="28"/>
          <w:szCs w:val="28"/>
        </w:rPr>
        <w:t xml:space="preserve"> сельскохозяйственным товаропроизводителям, осуществляющим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w:t>
      </w:r>
      <w:r>
        <w:rPr>
          <w:rFonts w:ascii="Times New Roman" w:hAnsi="Times New Roman" w:cs="Times New Roman"/>
          <w:sz w:val="28"/>
          <w:szCs w:val="28"/>
        </w:rPr>
        <w:t xml:space="preserve"> чем</w:t>
      </w:r>
      <w:r w:rsidRPr="00C910B9">
        <w:rPr>
          <w:rFonts w:ascii="Times New Roman" w:hAnsi="Times New Roman" w:cs="Times New Roman"/>
          <w:sz w:val="28"/>
          <w:szCs w:val="28"/>
        </w:rPr>
        <w:t xml:space="preserve"> 70 процентов (за исключением крестьянских (фермерских) хозяйств</w:t>
      </w:r>
      <w:proofErr w:type="gramEnd"/>
      <w:r w:rsidRPr="00C910B9">
        <w:rPr>
          <w:rFonts w:ascii="Times New Roman" w:hAnsi="Times New Roman" w:cs="Times New Roman"/>
          <w:sz w:val="28"/>
          <w:szCs w:val="28"/>
        </w:rPr>
        <w:t>, граждан, ведущих личные подсобные хозяйства,</w:t>
      </w:r>
      <w:r>
        <w:rPr>
          <w:rFonts w:ascii="Times New Roman" w:hAnsi="Times New Roman" w:cs="Times New Roman"/>
          <w:sz w:val="28"/>
          <w:szCs w:val="28"/>
        </w:rPr>
        <w:t xml:space="preserve"> сельскохозяйственных потребительских кооперативов,</w:t>
      </w:r>
      <w:r w:rsidRPr="00C910B9">
        <w:rPr>
          <w:rFonts w:ascii="Times New Roman" w:hAnsi="Times New Roman" w:cs="Times New Roman"/>
          <w:sz w:val="28"/>
          <w:szCs w:val="28"/>
        </w:rPr>
        <w:t xml:space="preserve"> и организаций, перерабатывающих сельскохозяйственную продукцию и имеющих свои подсобные хозяйства) за 201</w:t>
      </w:r>
      <w:r>
        <w:rPr>
          <w:rFonts w:ascii="Times New Roman" w:hAnsi="Times New Roman" w:cs="Times New Roman"/>
          <w:sz w:val="28"/>
          <w:szCs w:val="28"/>
        </w:rPr>
        <w:t>1</w:t>
      </w:r>
      <w:r w:rsidRPr="00C910B9">
        <w:rPr>
          <w:rFonts w:ascii="Times New Roman" w:hAnsi="Times New Roman" w:cs="Times New Roman"/>
          <w:sz w:val="28"/>
          <w:szCs w:val="28"/>
        </w:rPr>
        <w:t xml:space="preserve"> год.</w:t>
      </w:r>
    </w:p>
    <w:p w:rsidR="00380975"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Выплата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сельскохозяйственным потребительским кооперативам и индивидуальным предпринимателям осуществляется </w:t>
      </w:r>
      <w:r w:rsidRPr="004A42E2">
        <w:rPr>
          <w:rFonts w:ascii="Times New Roman" w:hAnsi="Times New Roman" w:cs="Times New Roman"/>
          <w:sz w:val="28"/>
          <w:szCs w:val="28"/>
        </w:rPr>
        <w:t>при отсутствии просроченной задолженности по заработной плате</w:t>
      </w:r>
      <w:r>
        <w:rPr>
          <w:rFonts w:ascii="Times New Roman" w:hAnsi="Times New Roman" w:cs="Times New Roman"/>
          <w:sz w:val="28"/>
          <w:szCs w:val="28"/>
        </w:rPr>
        <w:t xml:space="preserve">, </w:t>
      </w:r>
      <w:r w:rsidRPr="003D07AF">
        <w:rPr>
          <w:rFonts w:ascii="Times New Roman" w:hAnsi="Times New Roman" w:cs="Times New Roman"/>
          <w:sz w:val="28"/>
          <w:szCs w:val="28"/>
        </w:rPr>
        <w:t>отсутствии прироста недоимки по страховым взносам в государственные внебюджетные фонды Российской Федерации и соответствии получателя требованиям, установленным постановлением Правительства Республики Карелия от 5 февраля</w:t>
      </w:r>
      <w:proofErr w:type="gramEnd"/>
      <w:r w:rsidRPr="003D07AF">
        <w:rPr>
          <w:rFonts w:ascii="Times New Roman" w:hAnsi="Times New Roman" w:cs="Times New Roman"/>
          <w:sz w:val="28"/>
          <w:szCs w:val="28"/>
        </w:rPr>
        <w:t xml:space="preserve"> 2008 года № 24-П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Республики Карелия».</w:t>
      </w:r>
    </w:p>
    <w:p w:rsidR="004E489F" w:rsidRDefault="004E489F" w:rsidP="00380975">
      <w:pPr>
        <w:pStyle w:val="ConsPlusNormal"/>
        <w:widowControl/>
        <w:ind w:firstLine="540"/>
        <w:jc w:val="both"/>
        <w:rPr>
          <w:rFonts w:ascii="Times New Roman" w:hAnsi="Times New Roman" w:cs="Times New Roman"/>
          <w:sz w:val="28"/>
          <w:szCs w:val="28"/>
        </w:rPr>
      </w:pPr>
    </w:p>
    <w:p w:rsidR="004E489F" w:rsidRDefault="004E489F" w:rsidP="00380975">
      <w:pPr>
        <w:pStyle w:val="ConsPlusNormal"/>
        <w:widowControl/>
        <w:ind w:firstLine="540"/>
        <w:jc w:val="both"/>
        <w:rPr>
          <w:rFonts w:ascii="Times New Roman" w:hAnsi="Times New Roman" w:cs="Times New Roman"/>
          <w:sz w:val="28"/>
          <w:szCs w:val="28"/>
        </w:rPr>
      </w:pPr>
    </w:p>
    <w:p w:rsidR="004E489F" w:rsidRPr="004E489F" w:rsidRDefault="004E489F" w:rsidP="004E489F">
      <w:pPr>
        <w:pStyle w:val="ConsPlusNormal"/>
        <w:widowControl/>
        <w:ind w:firstLine="0"/>
        <w:jc w:val="center"/>
        <w:rPr>
          <w:rFonts w:ascii="Times New Roman" w:hAnsi="Times New Roman" w:cs="Times New Roman"/>
          <w:sz w:val="24"/>
          <w:szCs w:val="24"/>
        </w:rPr>
      </w:pPr>
      <w:r w:rsidRPr="004E489F">
        <w:rPr>
          <w:rFonts w:ascii="Times New Roman" w:hAnsi="Times New Roman" w:cs="Times New Roman"/>
          <w:sz w:val="24"/>
          <w:szCs w:val="24"/>
        </w:rPr>
        <w:lastRenderedPageBreak/>
        <w:t>2</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3D07AF">
        <w:rPr>
          <w:rFonts w:ascii="Times New Roman" w:hAnsi="Times New Roman" w:cs="Times New Roman"/>
          <w:sz w:val="28"/>
          <w:szCs w:val="28"/>
        </w:rPr>
        <w:t xml:space="preserve">2. </w:t>
      </w:r>
      <w:r w:rsidRPr="00C910B9">
        <w:rPr>
          <w:rFonts w:ascii="Times New Roman" w:hAnsi="Times New Roman" w:cs="Times New Roman"/>
          <w:sz w:val="28"/>
          <w:szCs w:val="28"/>
        </w:rPr>
        <w:t>Субсидии на поддержку животноводства</w:t>
      </w:r>
      <w:r>
        <w:rPr>
          <w:rFonts w:ascii="Times New Roman" w:hAnsi="Times New Roman" w:cs="Times New Roman"/>
          <w:sz w:val="28"/>
          <w:szCs w:val="28"/>
        </w:rPr>
        <w:t xml:space="preserve">, в соответствии с мероприятиями подпрограммы «Развитие животноводства», </w:t>
      </w:r>
      <w:proofErr w:type="spellStart"/>
      <w:proofErr w:type="gramStart"/>
      <w:r w:rsidRPr="00C910B9">
        <w:rPr>
          <w:rFonts w:ascii="Times New Roman" w:hAnsi="Times New Roman" w:cs="Times New Roman"/>
          <w:sz w:val="28"/>
          <w:szCs w:val="28"/>
        </w:rPr>
        <w:t>предостав</w:t>
      </w:r>
      <w:r w:rsidR="004E489F">
        <w:rPr>
          <w:rFonts w:ascii="Times New Roman" w:hAnsi="Times New Roman" w:cs="Times New Roman"/>
          <w:sz w:val="28"/>
          <w:szCs w:val="28"/>
        </w:rPr>
        <w:t>-</w:t>
      </w:r>
      <w:r w:rsidRPr="00C910B9">
        <w:rPr>
          <w:rFonts w:ascii="Times New Roman" w:hAnsi="Times New Roman" w:cs="Times New Roman"/>
          <w:sz w:val="28"/>
          <w:szCs w:val="28"/>
        </w:rPr>
        <w:t>ляются</w:t>
      </w:r>
      <w:proofErr w:type="spellEnd"/>
      <w:proofErr w:type="gramEnd"/>
      <w:r w:rsidRPr="00C910B9">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сельскохозяйственным организациям, организациям, </w:t>
      </w:r>
      <w:proofErr w:type="spellStart"/>
      <w:proofErr w:type="gramStart"/>
      <w:r w:rsidRPr="00C910B9">
        <w:rPr>
          <w:rFonts w:ascii="Times New Roman" w:hAnsi="Times New Roman" w:cs="Times New Roman"/>
          <w:sz w:val="28"/>
          <w:szCs w:val="28"/>
        </w:rPr>
        <w:t>перерабаты</w:t>
      </w:r>
      <w:r w:rsidR="004E489F">
        <w:rPr>
          <w:rFonts w:ascii="Times New Roman" w:hAnsi="Times New Roman" w:cs="Times New Roman"/>
          <w:sz w:val="28"/>
          <w:szCs w:val="28"/>
        </w:rPr>
        <w:t>-</w:t>
      </w:r>
      <w:r w:rsidRPr="00C910B9">
        <w:rPr>
          <w:rFonts w:ascii="Times New Roman" w:hAnsi="Times New Roman" w:cs="Times New Roman"/>
          <w:sz w:val="28"/>
          <w:szCs w:val="28"/>
        </w:rPr>
        <w:t>вающим</w:t>
      </w:r>
      <w:proofErr w:type="spellEnd"/>
      <w:proofErr w:type="gramEnd"/>
      <w:r w:rsidRPr="00C910B9">
        <w:rPr>
          <w:rFonts w:ascii="Times New Roman" w:hAnsi="Times New Roman" w:cs="Times New Roman"/>
          <w:sz w:val="28"/>
          <w:szCs w:val="28"/>
        </w:rPr>
        <w:t xml:space="preserve"> сельскохозяйственную продукцию и имеющим свои подсобные хозяйства, при условии реализации молока (в пересчете на базисную жирность 3,4</w:t>
      </w:r>
      <w:r w:rsidR="00EC4B80">
        <w:rPr>
          <w:rFonts w:ascii="Times New Roman" w:hAnsi="Times New Roman" w:cs="Times New Roman"/>
          <w:sz w:val="28"/>
          <w:szCs w:val="28"/>
        </w:rPr>
        <w:t xml:space="preserve"> процента</w:t>
      </w:r>
      <w:r w:rsidRPr="00C910B9">
        <w:rPr>
          <w:rFonts w:ascii="Times New Roman" w:hAnsi="Times New Roman" w:cs="Times New Roman"/>
          <w:sz w:val="28"/>
          <w:szCs w:val="28"/>
        </w:rPr>
        <w:t>), мяса птицы бройлеров собственного производства по всем каналам реализации.</w:t>
      </w:r>
    </w:p>
    <w:p w:rsidR="0038097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При наличии собственных производственных мощностей переработки субсидии выделяются на сырье, направленное в переработку</w:t>
      </w:r>
      <w:r>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сельскохозяйственным организациям, организациям, </w:t>
      </w:r>
      <w:proofErr w:type="spellStart"/>
      <w:proofErr w:type="gramStart"/>
      <w:r w:rsidRPr="00C910B9">
        <w:rPr>
          <w:rFonts w:ascii="Times New Roman" w:hAnsi="Times New Roman" w:cs="Times New Roman"/>
          <w:sz w:val="28"/>
          <w:szCs w:val="28"/>
        </w:rPr>
        <w:t>перерабаты</w:t>
      </w:r>
      <w:r w:rsidR="004E489F">
        <w:rPr>
          <w:rFonts w:ascii="Times New Roman" w:hAnsi="Times New Roman" w:cs="Times New Roman"/>
          <w:sz w:val="28"/>
          <w:szCs w:val="28"/>
        </w:rPr>
        <w:t>-</w:t>
      </w:r>
      <w:r w:rsidRPr="00C910B9">
        <w:rPr>
          <w:rFonts w:ascii="Times New Roman" w:hAnsi="Times New Roman" w:cs="Times New Roman"/>
          <w:sz w:val="28"/>
          <w:szCs w:val="28"/>
        </w:rPr>
        <w:t>вающим</w:t>
      </w:r>
      <w:proofErr w:type="spellEnd"/>
      <w:proofErr w:type="gramEnd"/>
      <w:r w:rsidRPr="00C910B9">
        <w:rPr>
          <w:rFonts w:ascii="Times New Roman" w:hAnsi="Times New Roman" w:cs="Times New Roman"/>
          <w:sz w:val="28"/>
          <w:szCs w:val="28"/>
        </w:rPr>
        <w:t xml:space="preserve"> сельскохозяйственную продукцию и имеющим свои подсобные хозяйства</w:t>
      </w:r>
      <w:r>
        <w:rPr>
          <w:rFonts w:ascii="Times New Roman" w:hAnsi="Times New Roman" w:cs="Times New Roman"/>
          <w:sz w:val="28"/>
          <w:szCs w:val="28"/>
        </w:rPr>
        <w:t xml:space="preserve">, </w:t>
      </w:r>
      <w:r w:rsidRPr="00C910B9">
        <w:rPr>
          <w:rFonts w:ascii="Times New Roman" w:hAnsi="Times New Roman" w:cs="Times New Roman"/>
          <w:sz w:val="28"/>
          <w:szCs w:val="28"/>
        </w:rPr>
        <w:t>при условии реализации</w:t>
      </w:r>
      <w:r>
        <w:rPr>
          <w:rFonts w:ascii="Times New Roman" w:hAnsi="Times New Roman" w:cs="Times New Roman"/>
          <w:sz w:val="28"/>
          <w:szCs w:val="28"/>
        </w:rPr>
        <w:t xml:space="preserve"> мяса крупного рогатого скота, мяса свиней собственного производства осуществляющим деятельность на территории Республики Карелия </w:t>
      </w:r>
      <w:r w:rsidRPr="00C910B9">
        <w:rPr>
          <w:rFonts w:ascii="Times New Roman" w:hAnsi="Times New Roman" w:cs="Times New Roman"/>
          <w:sz w:val="28"/>
          <w:szCs w:val="28"/>
        </w:rPr>
        <w:t>бюджетным учреждениям системы здравоохранения, образования, социального обеспечения</w:t>
      </w:r>
      <w:r>
        <w:rPr>
          <w:rFonts w:ascii="Times New Roman" w:hAnsi="Times New Roman" w:cs="Times New Roman"/>
          <w:sz w:val="28"/>
          <w:szCs w:val="28"/>
        </w:rPr>
        <w:t xml:space="preserve">; </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сельскохозяйственным организациям при условии выращивания молодняка клеточного пушного зверя</w:t>
      </w:r>
      <w:r>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Субсидии на молоко и мясо крупного рогатого скота предоставляются</w:t>
      </w:r>
      <w:r w:rsidRPr="00C910B9">
        <w:rPr>
          <w:rFonts w:ascii="Times New Roman" w:hAnsi="Times New Roman" w:cs="Times New Roman"/>
          <w:sz w:val="28"/>
          <w:szCs w:val="28"/>
        </w:rPr>
        <w:t xml:space="preserve"> при условии сохранения на 1 число каждого месяца поголовья дойного стада коров не ниже уровня 1 января 201</w:t>
      </w:r>
      <w:r>
        <w:rPr>
          <w:rFonts w:ascii="Times New Roman" w:hAnsi="Times New Roman" w:cs="Times New Roman"/>
          <w:sz w:val="28"/>
          <w:szCs w:val="28"/>
        </w:rPr>
        <w:t>2</w:t>
      </w:r>
      <w:r w:rsidRPr="00C910B9">
        <w:rPr>
          <w:rFonts w:ascii="Times New Roman" w:hAnsi="Times New Roman" w:cs="Times New Roman"/>
          <w:sz w:val="28"/>
          <w:szCs w:val="28"/>
        </w:rPr>
        <w:t xml:space="preserve"> года. За месяц, в котором допущено снижение поголовья дойного стада коров, после восстановления поголовья субсидия не предоставляется</w:t>
      </w:r>
      <w:r>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Размеры субсидий на поддержку животноводства определяются исходя из следующих условий: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а) по молоку (в пересчете на базисную жирность 3,4 процента) </w:t>
      </w:r>
      <w:r w:rsidR="004E489F">
        <w:rPr>
          <w:rFonts w:ascii="Times New Roman" w:hAnsi="Times New Roman" w:cs="Times New Roman"/>
          <w:sz w:val="28"/>
          <w:szCs w:val="28"/>
        </w:rPr>
        <w:t>–</w:t>
      </w:r>
      <w:r w:rsidRPr="00C910B9">
        <w:rPr>
          <w:rFonts w:ascii="Times New Roman" w:hAnsi="Times New Roman" w:cs="Times New Roman"/>
          <w:sz w:val="28"/>
          <w:szCs w:val="28"/>
        </w:rPr>
        <w:t xml:space="preserve"> на объем реализации</w:t>
      </w:r>
      <w:r>
        <w:rPr>
          <w:rFonts w:ascii="Times New Roman" w:hAnsi="Times New Roman" w:cs="Times New Roman"/>
          <w:sz w:val="28"/>
          <w:szCs w:val="28"/>
        </w:rPr>
        <w:t xml:space="preserve"> 57768,8 </w:t>
      </w:r>
      <w:r w:rsidRPr="00C910B9">
        <w:rPr>
          <w:rFonts w:ascii="Times New Roman" w:hAnsi="Times New Roman" w:cs="Times New Roman"/>
          <w:sz w:val="28"/>
          <w:szCs w:val="28"/>
        </w:rPr>
        <w:t>тонны, исходя из годового надоя на корову по следующим ставкам за 1 тонну:</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при надое до 5000 килограммов </w:t>
      </w:r>
      <w:r w:rsidR="004E489F">
        <w:rPr>
          <w:rFonts w:ascii="Times New Roman" w:hAnsi="Times New Roman" w:cs="Times New Roman"/>
          <w:sz w:val="28"/>
          <w:szCs w:val="28"/>
        </w:rPr>
        <w:t>–</w:t>
      </w:r>
      <w:r w:rsidRPr="00C910B9">
        <w:rPr>
          <w:rFonts w:ascii="Times New Roman" w:hAnsi="Times New Roman" w:cs="Times New Roman"/>
          <w:sz w:val="28"/>
          <w:szCs w:val="28"/>
        </w:rPr>
        <w:t xml:space="preserve"> 2500 рублей;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при надое от 5001 до 6000 килограммов </w:t>
      </w:r>
      <w:r w:rsidR="004E489F">
        <w:rPr>
          <w:rFonts w:ascii="Times New Roman" w:hAnsi="Times New Roman" w:cs="Times New Roman"/>
          <w:sz w:val="28"/>
          <w:szCs w:val="28"/>
        </w:rPr>
        <w:t>–</w:t>
      </w:r>
      <w:r w:rsidRPr="00C910B9">
        <w:rPr>
          <w:rFonts w:ascii="Times New Roman" w:hAnsi="Times New Roman" w:cs="Times New Roman"/>
          <w:sz w:val="28"/>
          <w:szCs w:val="28"/>
        </w:rPr>
        <w:t xml:space="preserve"> 2750 рублей;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при надое свыше 6000 килограммов </w:t>
      </w:r>
      <w:r w:rsidR="004E489F">
        <w:rPr>
          <w:rFonts w:ascii="Times New Roman" w:hAnsi="Times New Roman" w:cs="Times New Roman"/>
          <w:sz w:val="28"/>
          <w:szCs w:val="28"/>
        </w:rPr>
        <w:t>–</w:t>
      </w:r>
      <w:r w:rsidRPr="00C910B9">
        <w:rPr>
          <w:rFonts w:ascii="Times New Roman" w:hAnsi="Times New Roman" w:cs="Times New Roman"/>
          <w:sz w:val="28"/>
          <w:szCs w:val="28"/>
        </w:rPr>
        <w:t xml:space="preserve"> 3000 рублей.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Годовой надой на корову рассчитывается Министерством сельского, рыбного и охотничьего хозяйства Республики Карелия </w:t>
      </w:r>
      <w:r>
        <w:rPr>
          <w:rFonts w:ascii="Times New Roman" w:hAnsi="Times New Roman" w:cs="Times New Roman"/>
          <w:sz w:val="28"/>
          <w:szCs w:val="28"/>
        </w:rPr>
        <w:t xml:space="preserve">(далее – Министерство) </w:t>
      </w:r>
      <w:r w:rsidRPr="00C910B9">
        <w:rPr>
          <w:rFonts w:ascii="Times New Roman" w:hAnsi="Times New Roman" w:cs="Times New Roman"/>
          <w:sz w:val="28"/>
          <w:szCs w:val="28"/>
        </w:rPr>
        <w:t>исходя из фактически подтвержденных данных за 201</w:t>
      </w:r>
      <w:r>
        <w:rPr>
          <w:rFonts w:ascii="Times New Roman" w:hAnsi="Times New Roman" w:cs="Times New Roman"/>
          <w:sz w:val="28"/>
          <w:szCs w:val="28"/>
        </w:rPr>
        <w:t>1</w:t>
      </w:r>
      <w:r w:rsidRPr="00C910B9">
        <w:rPr>
          <w:rFonts w:ascii="Times New Roman" w:hAnsi="Times New Roman" w:cs="Times New Roman"/>
          <w:sz w:val="28"/>
          <w:szCs w:val="28"/>
        </w:rPr>
        <w:t xml:space="preserve"> год и ожидаемых показателей на 201</w:t>
      </w:r>
      <w:r>
        <w:rPr>
          <w:rFonts w:ascii="Times New Roman" w:hAnsi="Times New Roman" w:cs="Times New Roman"/>
          <w:sz w:val="28"/>
          <w:szCs w:val="28"/>
        </w:rPr>
        <w:t>2</w:t>
      </w:r>
      <w:r w:rsidRPr="00C910B9">
        <w:rPr>
          <w:rFonts w:ascii="Times New Roman" w:hAnsi="Times New Roman" w:cs="Times New Roman"/>
          <w:sz w:val="28"/>
          <w:szCs w:val="28"/>
        </w:rPr>
        <w:t xml:space="preserve"> год. Уточнение расчетных показателей по годовому надою осуществляется Министерством ежеквартально, в </w:t>
      </w:r>
      <w:r w:rsidR="00EC4B80">
        <w:rPr>
          <w:rFonts w:ascii="Times New Roman" w:hAnsi="Times New Roman" w:cs="Times New Roman"/>
          <w:sz w:val="28"/>
          <w:szCs w:val="28"/>
        </w:rPr>
        <w:t xml:space="preserve">             </w:t>
      </w:r>
      <w:r w:rsidR="00EC4B80">
        <w:rPr>
          <w:rFonts w:ascii="Times New Roman" w:hAnsi="Times New Roman" w:cs="Times New Roman"/>
          <w:sz w:val="28"/>
          <w:szCs w:val="28"/>
          <w:lang w:val="en-US"/>
        </w:rPr>
        <w:t>IV</w:t>
      </w:r>
      <w:r w:rsidR="00EC4B80" w:rsidRPr="00EC4B80">
        <w:rPr>
          <w:rFonts w:ascii="Times New Roman" w:hAnsi="Times New Roman" w:cs="Times New Roman"/>
          <w:sz w:val="28"/>
          <w:szCs w:val="28"/>
        </w:rPr>
        <w:t xml:space="preserve"> </w:t>
      </w:r>
      <w:r w:rsidRPr="00C910B9">
        <w:rPr>
          <w:rFonts w:ascii="Times New Roman" w:hAnsi="Times New Roman" w:cs="Times New Roman"/>
          <w:sz w:val="28"/>
          <w:szCs w:val="28"/>
        </w:rPr>
        <w:t xml:space="preserve">квартале </w:t>
      </w:r>
      <w:r w:rsidR="004E489F">
        <w:rPr>
          <w:rFonts w:ascii="Times New Roman" w:hAnsi="Times New Roman" w:cs="Times New Roman"/>
          <w:sz w:val="28"/>
          <w:szCs w:val="28"/>
        </w:rPr>
        <w:t>–</w:t>
      </w:r>
      <w:r w:rsidRPr="00C910B9">
        <w:rPr>
          <w:rFonts w:ascii="Times New Roman" w:hAnsi="Times New Roman" w:cs="Times New Roman"/>
          <w:sz w:val="28"/>
          <w:szCs w:val="28"/>
        </w:rPr>
        <w:t xml:space="preserve"> в срок до 15 декабря</w:t>
      </w:r>
      <w:r w:rsidR="00EC4B80">
        <w:rPr>
          <w:rFonts w:ascii="Times New Roman" w:hAnsi="Times New Roman" w:cs="Times New Roman"/>
          <w:sz w:val="28"/>
          <w:szCs w:val="28"/>
        </w:rPr>
        <w:t>;</w:t>
      </w:r>
    </w:p>
    <w:p w:rsidR="0038097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б) по </w:t>
      </w:r>
      <w:r>
        <w:rPr>
          <w:rFonts w:ascii="Times New Roman" w:hAnsi="Times New Roman" w:cs="Times New Roman"/>
          <w:sz w:val="28"/>
          <w:szCs w:val="28"/>
        </w:rPr>
        <w:t>мясу крупного рогатого скота (в живом весе)</w:t>
      </w:r>
      <w:r w:rsidRPr="00C910B9">
        <w:rPr>
          <w:rFonts w:ascii="Times New Roman" w:hAnsi="Times New Roman" w:cs="Times New Roman"/>
          <w:sz w:val="28"/>
          <w:szCs w:val="28"/>
        </w:rPr>
        <w:t xml:space="preserve"> </w:t>
      </w:r>
      <w:r w:rsidR="004E489F">
        <w:rPr>
          <w:rFonts w:ascii="Times New Roman" w:hAnsi="Times New Roman" w:cs="Times New Roman"/>
          <w:sz w:val="28"/>
          <w:szCs w:val="28"/>
        </w:rPr>
        <w:t>–</w:t>
      </w:r>
      <w:r w:rsidRPr="00C910B9">
        <w:rPr>
          <w:rFonts w:ascii="Times New Roman" w:hAnsi="Times New Roman" w:cs="Times New Roman"/>
          <w:sz w:val="28"/>
          <w:szCs w:val="28"/>
        </w:rPr>
        <w:t xml:space="preserve"> на объем реализации</w:t>
      </w:r>
      <w:r>
        <w:rPr>
          <w:rFonts w:ascii="Times New Roman" w:hAnsi="Times New Roman" w:cs="Times New Roman"/>
          <w:sz w:val="28"/>
          <w:szCs w:val="28"/>
        </w:rPr>
        <w:t xml:space="preserve"> 450 тонн </w:t>
      </w:r>
      <w:r w:rsidRPr="00C910B9">
        <w:rPr>
          <w:rFonts w:ascii="Times New Roman" w:hAnsi="Times New Roman" w:cs="Times New Roman"/>
          <w:sz w:val="28"/>
          <w:szCs w:val="28"/>
        </w:rPr>
        <w:t xml:space="preserve"> по ставке</w:t>
      </w:r>
      <w:r>
        <w:rPr>
          <w:rFonts w:ascii="Times New Roman" w:hAnsi="Times New Roman" w:cs="Times New Roman"/>
          <w:sz w:val="28"/>
          <w:szCs w:val="28"/>
        </w:rPr>
        <w:t xml:space="preserve"> 10000</w:t>
      </w:r>
      <w:r w:rsidRPr="00C910B9">
        <w:rPr>
          <w:rFonts w:ascii="Times New Roman" w:hAnsi="Times New Roman" w:cs="Times New Roman"/>
          <w:sz w:val="28"/>
          <w:szCs w:val="28"/>
        </w:rPr>
        <w:t xml:space="preserve"> рублей за 1</w:t>
      </w:r>
      <w:r>
        <w:rPr>
          <w:rFonts w:ascii="Times New Roman" w:hAnsi="Times New Roman" w:cs="Times New Roman"/>
          <w:sz w:val="28"/>
          <w:szCs w:val="28"/>
        </w:rPr>
        <w:t xml:space="preserve"> тонну</w:t>
      </w:r>
      <w:r w:rsidRPr="00C910B9">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по мясу свиней (в живом весе) – на объем реализации 173 тонн по ставке 10000 рублей за 1 тонну;</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w:t>
      </w:r>
      <w:r w:rsidRPr="00C910B9">
        <w:rPr>
          <w:rFonts w:ascii="Times New Roman" w:hAnsi="Times New Roman" w:cs="Times New Roman"/>
          <w:sz w:val="28"/>
          <w:szCs w:val="28"/>
        </w:rPr>
        <w:t xml:space="preserve">) по мясу птицы бройлеров (в живом весе) </w:t>
      </w:r>
      <w:r w:rsidR="004E489F">
        <w:rPr>
          <w:rFonts w:ascii="Times New Roman" w:hAnsi="Times New Roman" w:cs="Times New Roman"/>
          <w:sz w:val="28"/>
          <w:szCs w:val="28"/>
        </w:rPr>
        <w:t>–</w:t>
      </w:r>
      <w:r w:rsidRPr="00C910B9">
        <w:rPr>
          <w:rFonts w:ascii="Times New Roman" w:hAnsi="Times New Roman" w:cs="Times New Roman"/>
          <w:sz w:val="28"/>
          <w:szCs w:val="28"/>
        </w:rPr>
        <w:t xml:space="preserve"> на объем реализации 6</w:t>
      </w:r>
      <w:r>
        <w:rPr>
          <w:rFonts w:ascii="Times New Roman" w:hAnsi="Times New Roman" w:cs="Times New Roman"/>
          <w:sz w:val="28"/>
          <w:szCs w:val="28"/>
        </w:rPr>
        <w:t>3</w:t>
      </w:r>
      <w:r w:rsidRPr="00C910B9">
        <w:rPr>
          <w:rFonts w:ascii="Times New Roman" w:hAnsi="Times New Roman" w:cs="Times New Roman"/>
          <w:sz w:val="28"/>
          <w:szCs w:val="28"/>
        </w:rPr>
        <w:t>00 тонн по ставке 3000 рублей за 1 тонну;</w:t>
      </w:r>
    </w:p>
    <w:p w:rsidR="004E489F" w:rsidRDefault="004E489F" w:rsidP="00380975">
      <w:pPr>
        <w:pStyle w:val="ConsPlusNormal"/>
        <w:widowControl/>
        <w:ind w:firstLine="540"/>
        <w:jc w:val="both"/>
        <w:rPr>
          <w:rFonts w:ascii="Times New Roman" w:hAnsi="Times New Roman" w:cs="Times New Roman"/>
          <w:sz w:val="28"/>
          <w:szCs w:val="28"/>
        </w:rPr>
      </w:pPr>
    </w:p>
    <w:p w:rsidR="004E489F" w:rsidRDefault="004E489F" w:rsidP="004E489F">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3</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C910B9">
        <w:rPr>
          <w:rFonts w:ascii="Times New Roman" w:hAnsi="Times New Roman" w:cs="Times New Roman"/>
          <w:sz w:val="28"/>
          <w:szCs w:val="28"/>
        </w:rPr>
        <w:t>) на поголовье молодняка клеточного пушного зверя, зарегистрированного по состоянию на 1 июля 201</w:t>
      </w:r>
      <w:r>
        <w:rPr>
          <w:rFonts w:ascii="Times New Roman" w:hAnsi="Times New Roman" w:cs="Times New Roman"/>
          <w:sz w:val="28"/>
          <w:szCs w:val="28"/>
        </w:rPr>
        <w:t>2</w:t>
      </w:r>
      <w:r w:rsidRPr="00C910B9">
        <w:rPr>
          <w:rFonts w:ascii="Times New Roman" w:hAnsi="Times New Roman" w:cs="Times New Roman"/>
          <w:sz w:val="28"/>
          <w:szCs w:val="28"/>
        </w:rPr>
        <w:t xml:space="preserve"> года </w:t>
      </w:r>
      <w:r w:rsidR="004E489F">
        <w:rPr>
          <w:rFonts w:ascii="Times New Roman" w:hAnsi="Times New Roman" w:cs="Times New Roman"/>
          <w:sz w:val="28"/>
          <w:szCs w:val="28"/>
        </w:rPr>
        <w:t>–</w:t>
      </w:r>
      <w:r w:rsidRPr="00C910B9">
        <w:rPr>
          <w:rFonts w:ascii="Times New Roman" w:hAnsi="Times New Roman" w:cs="Times New Roman"/>
          <w:sz w:val="28"/>
          <w:szCs w:val="28"/>
        </w:rPr>
        <w:t xml:space="preserve"> </w:t>
      </w:r>
      <w:r>
        <w:rPr>
          <w:rFonts w:ascii="Times New Roman" w:hAnsi="Times New Roman" w:cs="Times New Roman"/>
          <w:sz w:val="28"/>
          <w:szCs w:val="28"/>
        </w:rPr>
        <w:t>30375</w:t>
      </w:r>
      <w:r w:rsidRPr="00C910B9">
        <w:rPr>
          <w:rFonts w:ascii="Times New Roman" w:hAnsi="Times New Roman" w:cs="Times New Roman"/>
          <w:sz w:val="28"/>
          <w:szCs w:val="28"/>
        </w:rPr>
        <w:t xml:space="preserve"> голов по ставке </w:t>
      </w:r>
      <w:r>
        <w:rPr>
          <w:rFonts w:ascii="Times New Roman" w:hAnsi="Times New Roman" w:cs="Times New Roman"/>
          <w:sz w:val="28"/>
          <w:szCs w:val="28"/>
        </w:rPr>
        <w:t>160</w:t>
      </w:r>
      <w:r w:rsidRPr="00C910B9">
        <w:rPr>
          <w:rFonts w:ascii="Times New Roman" w:hAnsi="Times New Roman" w:cs="Times New Roman"/>
          <w:sz w:val="28"/>
          <w:szCs w:val="28"/>
        </w:rPr>
        <w:t xml:space="preserve"> рублей за голову</w:t>
      </w:r>
      <w:r>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Pr="00C910B9">
        <w:rPr>
          <w:rFonts w:ascii="Times New Roman" w:hAnsi="Times New Roman" w:cs="Times New Roman"/>
          <w:sz w:val="28"/>
          <w:szCs w:val="28"/>
        </w:rPr>
        <w:t>ри условии увеличения поголовья дойного стада коров за счет ввода нетелей до 1 июля</w:t>
      </w:r>
      <w:r>
        <w:rPr>
          <w:rFonts w:ascii="Times New Roman" w:hAnsi="Times New Roman" w:cs="Times New Roman"/>
          <w:sz w:val="28"/>
          <w:szCs w:val="28"/>
        </w:rPr>
        <w:t xml:space="preserve"> 2012 года</w:t>
      </w:r>
      <w:r w:rsidRPr="00C910B9">
        <w:rPr>
          <w:rFonts w:ascii="Times New Roman" w:hAnsi="Times New Roman" w:cs="Times New Roman"/>
          <w:sz w:val="28"/>
          <w:szCs w:val="28"/>
        </w:rPr>
        <w:t xml:space="preserve">, по сравнению с показателями на 1 </w:t>
      </w:r>
      <w:r>
        <w:rPr>
          <w:rFonts w:ascii="Times New Roman" w:hAnsi="Times New Roman" w:cs="Times New Roman"/>
          <w:sz w:val="28"/>
          <w:szCs w:val="28"/>
        </w:rPr>
        <w:t>июля</w:t>
      </w:r>
      <w:r w:rsidRPr="00C910B9">
        <w:rPr>
          <w:rFonts w:ascii="Times New Roman" w:hAnsi="Times New Roman" w:cs="Times New Roman"/>
          <w:sz w:val="28"/>
          <w:szCs w:val="28"/>
        </w:rPr>
        <w:t xml:space="preserve"> 201</w:t>
      </w:r>
      <w:r>
        <w:rPr>
          <w:rFonts w:ascii="Times New Roman" w:hAnsi="Times New Roman" w:cs="Times New Roman"/>
          <w:sz w:val="28"/>
          <w:szCs w:val="28"/>
        </w:rPr>
        <w:t>1</w:t>
      </w:r>
      <w:r w:rsidRPr="00C910B9">
        <w:rPr>
          <w:rFonts w:ascii="Times New Roman" w:hAnsi="Times New Roman" w:cs="Times New Roman"/>
          <w:sz w:val="28"/>
          <w:szCs w:val="28"/>
        </w:rPr>
        <w:t xml:space="preserve"> года, выплачиваются субсидии из расчета 50000 рублей за каждую введенную голову. Арендуемое поголовье дойного стада коров</w:t>
      </w:r>
      <w:r>
        <w:rPr>
          <w:rFonts w:ascii="Times New Roman" w:hAnsi="Times New Roman" w:cs="Times New Roman"/>
          <w:sz w:val="28"/>
          <w:szCs w:val="28"/>
        </w:rPr>
        <w:t xml:space="preserve">, а также поголовье дойного стада коров, по которому не произведены в полном объеме расчеты с поставщиками, </w:t>
      </w:r>
      <w:r w:rsidRPr="00C910B9">
        <w:rPr>
          <w:rFonts w:ascii="Times New Roman" w:hAnsi="Times New Roman" w:cs="Times New Roman"/>
          <w:sz w:val="28"/>
          <w:szCs w:val="28"/>
        </w:rPr>
        <w:t>при определении размера субсидии не учитывается. В случае сокращения поголовья дойного стада коров до конца 201</w:t>
      </w:r>
      <w:r>
        <w:rPr>
          <w:rFonts w:ascii="Times New Roman" w:hAnsi="Times New Roman" w:cs="Times New Roman"/>
          <w:sz w:val="28"/>
          <w:szCs w:val="28"/>
        </w:rPr>
        <w:t>2</w:t>
      </w:r>
      <w:r w:rsidRPr="00C910B9">
        <w:rPr>
          <w:rFonts w:ascii="Times New Roman" w:hAnsi="Times New Roman" w:cs="Times New Roman"/>
          <w:sz w:val="28"/>
          <w:szCs w:val="28"/>
        </w:rPr>
        <w:t xml:space="preserve"> года по сравнению с уровнем поголовья дойного стада коров, достигнутого на 1 июля 201</w:t>
      </w:r>
      <w:r>
        <w:rPr>
          <w:rFonts w:ascii="Times New Roman" w:hAnsi="Times New Roman" w:cs="Times New Roman"/>
          <w:sz w:val="28"/>
          <w:szCs w:val="28"/>
        </w:rPr>
        <w:t>2</w:t>
      </w:r>
      <w:r w:rsidRPr="00C910B9">
        <w:rPr>
          <w:rFonts w:ascii="Times New Roman" w:hAnsi="Times New Roman" w:cs="Times New Roman"/>
          <w:sz w:val="28"/>
          <w:szCs w:val="28"/>
        </w:rPr>
        <w:t xml:space="preserve"> года, размер субсидии подлежит сокращению исходя из расчета 50000 рублей за каждую сокращенную голову, а субсидия </w:t>
      </w:r>
      <w:r w:rsidR="004E489F">
        <w:rPr>
          <w:rFonts w:ascii="Times New Roman" w:hAnsi="Times New Roman" w:cs="Times New Roman"/>
          <w:sz w:val="28"/>
          <w:szCs w:val="28"/>
        </w:rPr>
        <w:t>–</w:t>
      </w:r>
      <w:r w:rsidRPr="00C910B9">
        <w:rPr>
          <w:rFonts w:ascii="Times New Roman" w:hAnsi="Times New Roman" w:cs="Times New Roman"/>
          <w:sz w:val="28"/>
          <w:szCs w:val="28"/>
        </w:rPr>
        <w:t xml:space="preserve"> возврату в бюджет Республики Карелия до 1 февраля 201</w:t>
      </w:r>
      <w:r>
        <w:rPr>
          <w:rFonts w:ascii="Times New Roman" w:hAnsi="Times New Roman" w:cs="Times New Roman"/>
          <w:sz w:val="28"/>
          <w:szCs w:val="28"/>
        </w:rPr>
        <w:t>3</w:t>
      </w:r>
      <w:r w:rsidRPr="00C910B9">
        <w:rPr>
          <w:rFonts w:ascii="Times New Roman" w:hAnsi="Times New Roman" w:cs="Times New Roman"/>
          <w:sz w:val="28"/>
          <w:szCs w:val="28"/>
        </w:rPr>
        <w:t xml:space="preserve"> года.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Авансовые выплаты по субсидии на поддержку животноводства  предоставляются в размере месячного объема субсидий исходя из фактически подтвержденных объемов отгруженной продукции животноводства за предыдущий месяц, за декабрь </w:t>
      </w:r>
      <w:r w:rsidR="004E489F">
        <w:rPr>
          <w:rFonts w:ascii="Times New Roman" w:hAnsi="Times New Roman" w:cs="Times New Roman"/>
          <w:sz w:val="28"/>
          <w:szCs w:val="28"/>
        </w:rPr>
        <w:t>–</w:t>
      </w:r>
      <w:r w:rsidRPr="00C910B9">
        <w:rPr>
          <w:rFonts w:ascii="Times New Roman" w:hAnsi="Times New Roman" w:cs="Times New Roman"/>
          <w:sz w:val="28"/>
          <w:szCs w:val="28"/>
        </w:rPr>
        <w:t xml:space="preserve"> на основании ожидаемых показателей реализации продукции, предоставленных организациями не позднее 5 декабря.</w:t>
      </w:r>
    </w:p>
    <w:p w:rsidR="00380975"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Авансовые выплаты по субсидии на поддержку животноводства сельскохозяйственным организациям, осуществляющим выращивание молодняка клеточного пушного зверя, предоставляются в первом квартале в размере 50 процентов от общей суммы субсидии, предусмотренной на указанные цели, окончательный расчет производится после предоставления </w:t>
      </w:r>
      <w:r>
        <w:rPr>
          <w:rFonts w:ascii="Times New Roman" w:hAnsi="Times New Roman" w:cs="Times New Roman"/>
          <w:sz w:val="28"/>
          <w:szCs w:val="28"/>
        </w:rPr>
        <w:t>внутрих</w:t>
      </w:r>
      <w:r w:rsidRPr="003D07AF">
        <w:rPr>
          <w:rFonts w:ascii="Times New Roman" w:hAnsi="Times New Roman" w:cs="Times New Roman"/>
          <w:sz w:val="28"/>
          <w:szCs w:val="28"/>
        </w:rPr>
        <w:t xml:space="preserve">озяйственной отчетности по </w:t>
      </w:r>
      <w:hyperlink r:id="rId12" w:history="1">
        <w:r w:rsidR="00EC4B80">
          <w:rPr>
            <w:rFonts w:ascii="Times New Roman" w:hAnsi="Times New Roman" w:cs="Times New Roman"/>
            <w:sz w:val="28"/>
            <w:szCs w:val="28"/>
          </w:rPr>
          <w:t>форме №</w:t>
        </w:r>
        <w:r w:rsidRPr="003D07AF">
          <w:rPr>
            <w:rFonts w:ascii="Times New Roman" w:hAnsi="Times New Roman" w:cs="Times New Roman"/>
            <w:sz w:val="28"/>
            <w:szCs w:val="28"/>
          </w:rPr>
          <w:t xml:space="preserve"> СП-51</w:t>
        </w:r>
      </w:hyperlink>
      <w:r w:rsidRPr="003D07AF">
        <w:rPr>
          <w:rFonts w:ascii="Times New Roman" w:hAnsi="Times New Roman" w:cs="Times New Roman"/>
          <w:sz w:val="28"/>
          <w:szCs w:val="28"/>
        </w:rPr>
        <w:t xml:space="preserve"> </w:t>
      </w:r>
      <w:r w:rsidR="00EC4B80">
        <w:rPr>
          <w:rFonts w:ascii="Times New Roman" w:hAnsi="Times New Roman" w:cs="Times New Roman"/>
          <w:sz w:val="28"/>
          <w:szCs w:val="28"/>
        </w:rPr>
        <w:t>«</w:t>
      </w:r>
      <w:r w:rsidRPr="003D07AF">
        <w:rPr>
          <w:rFonts w:ascii="Times New Roman" w:hAnsi="Times New Roman" w:cs="Times New Roman"/>
          <w:sz w:val="28"/>
          <w:szCs w:val="28"/>
        </w:rPr>
        <w:t>Отчет о движении скота и п</w:t>
      </w:r>
      <w:r w:rsidRPr="00C910B9">
        <w:rPr>
          <w:rFonts w:ascii="Times New Roman" w:hAnsi="Times New Roman" w:cs="Times New Roman"/>
          <w:sz w:val="28"/>
          <w:szCs w:val="28"/>
        </w:rPr>
        <w:t>тицы на ферме</w:t>
      </w:r>
      <w:r w:rsidR="00EC4B80">
        <w:rPr>
          <w:rFonts w:ascii="Times New Roman" w:hAnsi="Times New Roman" w:cs="Times New Roman"/>
          <w:sz w:val="28"/>
          <w:szCs w:val="28"/>
        </w:rPr>
        <w:t>»</w:t>
      </w:r>
      <w:r w:rsidRPr="00C910B9">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C910B9">
        <w:rPr>
          <w:rFonts w:ascii="Times New Roman" w:hAnsi="Times New Roman" w:cs="Times New Roman"/>
          <w:sz w:val="28"/>
          <w:szCs w:val="28"/>
        </w:rPr>
        <w:t>остановлением Гос</w:t>
      </w:r>
      <w:r>
        <w:rPr>
          <w:rFonts w:ascii="Times New Roman" w:hAnsi="Times New Roman" w:cs="Times New Roman"/>
          <w:sz w:val="28"/>
          <w:szCs w:val="28"/>
        </w:rPr>
        <w:t xml:space="preserve">ударственного </w:t>
      </w:r>
      <w:r w:rsidRPr="00C910B9">
        <w:rPr>
          <w:rFonts w:ascii="Times New Roman" w:hAnsi="Times New Roman" w:cs="Times New Roman"/>
          <w:sz w:val="28"/>
          <w:szCs w:val="28"/>
        </w:rPr>
        <w:t>ком</w:t>
      </w:r>
      <w:r>
        <w:rPr>
          <w:rFonts w:ascii="Times New Roman" w:hAnsi="Times New Roman" w:cs="Times New Roman"/>
          <w:sz w:val="28"/>
          <w:szCs w:val="28"/>
        </w:rPr>
        <w:t xml:space="preserve">итета Российской Федерации по статистике </w:t>
      </w:r>
      <w:r w:rsidRPr="00C910B9">
        <w:rPr>
          <w:rFonts w:ascii="Times New Roman" w:hAnsi="Times New Roman" w:cs="Times New Roman"/>
          <w:sz w:val="28"/>
          <w:szCs w:val="28"/>
        </w:rPr>
        <w:t xml:space="preserve"> от 29 сентября</w:t>
      </w:r>
      <w:proofErr w:type="gramEnd"/>
      <w:r w:rsidRPr="00C910B9">
        <w:rPr>
          <w:rFonts w:ascii="Times New Roman" w:hAnsi="Times New Roman" w:cs="Times New Roman"/>
          <w:sz w:val="28"/>
          <w:szCs w:val="28"/>
        </w:rPr>
        <w:t xml:space="preserve"> 1997 года </w:t>
      </w:r>
      <w:r>
        <w:rPr>
          <w:rFonts w:ascii="Times New Roman" w:hAnsi="Times New Roman" w:cs="Times New Roman"/>
          <w:sz w:val="28"/>
          <w:szCs w:val="28"/>
        </w:rPr>
        <w:t>№</w:t>
      </w:r>
      <w:r w:rsidRPr="00C910B9">
        <w:rPr>
          <w:rFonts w:ascii="Times New Roman" w:hAnsi="Times New Roman" w:cs="Times New Roman"/>
          <w:sz w:val="28"/>
          <w:szCs w:val="28"/>
        </w:rPr>
        <w:t xml:space="preserve"> 68 </w:t>
      </w:r>
      <w:r w:rsidR="00EC4B80">
        <w:rPr>
          <w:rFonts w:ascii="Times New Roman" w:hAnsi="Times New Roman" w:cs="Times New Roman"/>
          <w:sz w:val="28"/>
          <w:szCs w:val="28"/>
        </w:rPr>
        <w:t>«</w:t>
      </w:r>
      <w:r w:rsidRPr="00C910B9">
        <w:rPr>
          <w:rFonts w:ascii="Times New Roman" w:hAnsi="Times New Roman" w:cs="Times New Roman"/>
          <w:sz w:val="28"/>
          <w:szCs w:val="28"/>
        </w:rPr>
        <w:t>Об утверждении унифицированных форм первичной учетной документации по учету сельскохозяйственной продукции и сырья</w:t>
      </w:r>
      <w:r w:rsidR="00EC4B80">
        <w:rPr>
          <w:rFonts w:ascii="Times New Roman" w:hAnsi="Times New Roman" w:cs="Times New Roman"/>
          <w:sz w:val="28"/>
          <w:szCs w:val="28"/>
        </w:rPr>
        <w:t>»</w:t>
      </w:r>
      <w:r w:rsidR="00B7316A">
        <w:rPr>
          <w:rFonts w:ascii="Times New Roman" w:hAnsi="Times New Roman" w:cs="Times New Roman"/>
          <w:sz w:val="28"/>
          <w:szCs w:val="28"/>
        </w:rPr>
        <w:t>,</w:t>
      </w:r>
      <w:r w:rsidRPr="00C910B9">
        <w:rPr>
          <w:rFonts w:ascii="Times New Roman" w:hAnsi="Times New Roman" w:cs="Times New Roman"/>
          <w:sz w:val="28"/>
          <w:szCs w:val="28"/>
        </w:rPr>
        <w:t xml:space="preserve"> на 1 июля 201</w:t>
      </w:r>
      <w:r>
        <w:rPr>
          <w:rFonts w:ascii="Times New Roman" w:hAnsi="Times New Roman" w:cs="Times New Roman"/>
          <w:sz w:val="28"/>
          <w:szCs w:val="28"/>
        </w:rPr>
        <w:t>2</w:t>
      </w:r>
      <w:r w:rsidRPr="00C910B9">
        <w:rPr>
          <w:rFonts w:ascii="Times New Roman" w:hAnsi="Times New Roman" w:cs="Times New Roman"/>
          <w:sz w:val="28"/>
          <w:szCs w:val="28"/>
        </w:rPr>
        <w:t xml:space="preserve"> года.</w:t>
      </w:r>
    </w:p>
    <w:p w:rsidR="00380975"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Субсидии на поддержку животноводства в соответствии с мероприятиями подпрограммы «Развитие малых форм хозяйствования в агропромышленном комплексе» предоставляются:</w:t>
      </w:r>
    </w:p>
    <w:p w:rsidR="0038097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индивидуальным предпринимателям, крестьянским (фермерским) хозяйствам, гражданам, ведущим личн</w:t>
      </w:r>
      <w:r>
        <w:rPr>
          <w:rFonts w:ascii="Times New Roman" w:hAnsi="Times New Roman" w:cs="Times New Roman"/>
          <w:sz w:val="28"/>
          <w:szCs w:val="28"/>
        </w:rPr>
        <w:t>о</w:t>
      </w:r>
      <w:r w:rsidRPr="00C910B9">
        <w:rPr>
          <w:rFonts w:ascii="Times New Roman" w:hAnsi="Times New Roman" w:cs="Times New Roman"/>
          <w:sz w:val="28"/>
          <w:szCs w:val="28"/>
        </w:rPr>
        <w:t>е подсобн</w:t>
      </w:r>
      <w:r>
        <w:rPr>
          <w:rFonts w:ascii="Times New Roman" w:hAnsi="Times New Roman" w:cs="Times New Roman"/>
          <w:sz w:val="28"/>
          <w:szCs w:val="28"/>
        </w:rPr>
        <w:t>о</w:t>
      </w:r>
      <w:r w:rsidRPr="00C910B9">
        <w:rPr>
          <w:rFonts w:ascii="Times New Roman" w:hAnsi="Times New Roman" w:cs="Times New Roman"/>
          <w:sz w:val="28"/>
          <w:szCs w:val="28"/>
        </w:rPr>
        <w:t>е хозяйств</w:t>
      </w:r>
      <w:r>
        <w:rPr>
          <w:rFonts w:ascii="Times New Roman" w:hAnsi="Times New Roman" w:cs="Times New Roman"/>
          <w:sz w:val="28"/>
          <w:szCs w:val="28"/>
        </w:rPr>
        <w:t>о</w:t>
      </w:r>
      <w:r w:rsidRPr="00C910B9">
        <w:rPr>
          <w:rFonts w:ascii="Times New Roman" w:hAnsi="Times New Roman" w:cs="Times New Roman"/>
          <w:sz w:val="28"/>
          <w:szCs w:val="28"/>
        </w:rPr>
        <w:t xml:space="preserve">, при условии реализации молока собственного производства осуществляющим деятельность на территории Республики Карелия перерабатывающим организациям, организациям потребительской кооперации, </w:t>
      </w:r>
      <w:proofErr w:type="spellStart"/>
      <w:proofErr w:type="gramStart"/>
      <w:r w:rsidRPr="00C910B9">
        <w:rPr>
          <w:rFonts w:ascii="Times New Roman" w:hAnsi="Times New Roman" w:cs="Times New Roman"/>
          <w:sz w:val="28"/>
          <w:szCs w:val="28"/>
        </w:rPr>
        <w:t>сельскохозяй</w:t>
      </w:r>
      <w:r w:rsidR="004E489F">
        <w:rPr>
          <w:rFonts w:ascii="Times New Roman" w:hAnsi="Times New Roman" w:cs="Times New Roman"/>
          <w:sz w:val="28"/>
          <w:szCs w:val="28"/>
        </w:rPr>
        <w:t>-</w:t>
      </w:r>
      <w:r w:rsidRPr="00C910B9">
        <w:rPr>
          <w:rFonts w:ascii="Times New Roman" w:hAnsi="Times New Roman" w:cs="Times New Roman"/>
          <w:sz w:val="28"/>
          <w:szCs w:val="28"/>
        </w:rPr>
        <w:t>ственным</w:t>
      </w:r>
      <w:proofErr w:type="spellEnd"/>
      <w:proofErr w:type="gramEnd"/>
      <w:r w:rsidRPr="00C910B9">
        <w:rPr>
          <w:rFonts w:ascii="Times New Roman" w:hAnsi="Times New Roman" w:cs="Times New Roman"/>
          <w:sz w:val="28"/>
          <w:szCs w:val="28"/>
        </w:rPr>
        <w:t xml:space="preserve"> потребительским кооперативам, организациям общественного питания, бюджетным учреждениям системы здравоохранения, образования, социального обеспечения</w:t>
      </w:r>
      <w:r>
        <w:rPr>
          <w:rFonts w:ascii="Times New Roman" w:hAnsi="Times New Roman" w:cs="Times New Roman"/>
          <w:sz w:val="28"/>
          <w:szCs w:val="28"/>
        </w:rPr>
        <w:t>;</w:t>
      </w:r>
    </w:p>
    <w:p w:rsidR="00B7316A" w:rsidRDefault="00B7316A" w:rsidP="00380975">
      <w:pPr>
        <w:pStyle w:val="ConsPlusNormal"/>
        <w:widowControl/>
        <w:ind w:firstLine="540"/>
        <w:jc w:val="both"/>
        <w:rPr>
          <w:rFonts w:ascii="Times New Roman" w:hAnsi="Times New Roman" w:cs="Times New Roman"/>
          <w:sz w:val="28"/>
          <w:szCs w:val="28"/>
        </w:rPr>
      </w:pPr>
    </w:p>
    <w:p w:rsidR="00B43BC7" w:rsidRDefault="00B43BC7" w:rsidP="00380975">
      <w:pPr>
        <w:pStyle w:val="ConsPlusNormal"/>
        <w:widowControl/>
        <w:ind w:firstLine="540"/>
        <w:jc w:val="both"/>
        <w:rPr>
          <w:rFonts w:ascii="Times New Roman" w:hAnsi="Times New Roman" w:cs="Times New Roman"/>
          <w:sz w:val="28"/>
          <w:szCs w:val="28"/>
        </w:rPr>
      </w:pPr>
    </w:p>
    <w:p w:rsidR="00B43BC7" w:rsidRDefault="00B43BC7" w:rsidP="00B43BC7">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4</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индивидуальным предпринимателям, крестьянским (фермерским) хозяйствам, гражданам, ведущим личн</w:t>
      </w:r>
      <w:r>
        <w:rPr>
          <w:rFonts w:ascii="Times New Roman" w:hAnsi="Times New Roman" w:cs="Times New Roman"/>
          <w:sz w:val="28"/>
          <w:szCs w:val="28"/>
        </w:rPr>
        <w:t>о</w:t>
      </w:r>
      <w:r w:rsidRPr="00C910B9">
        <w:rPr>
          <w:rFonts w:ascii="Times New Roman" w:hAnsi="Times New Roman" w:cs="Times New Roman"/>
          <w:sz w:val="28"/>
          <w:szCs w:val="28"/>
        </w:rPr>
        <w:t>е подсобн</w:t>
      </w:r>
      <w:r>
        <w:rPr>
          <w:rFonts w:ascii="Times New Roman" w:hAnsi="Times New Roman" w:cs="Times New Roman"/>
          <w:sz w:val="28"/>
          <w:szCs w:val="28"/>
        </w:rPr>
        <w:t>о</w:t>
      </w:r>
      <w:r w:rsidRPr="00C910B9">
        <w:rPr>
          <w:rFonts w:ascii="Times New Roman" w:hAnsi="Times New Roman" w:cs="Times New Roman"/>
          <w:sz w:val="28"/>
          <w:szCs w:val="28"/>
        </w:rPr>
        <w:t>е хозяйств</w:t>
      </w:r>
      <w:r>
        <w:rPr>
          <w:rFonts w:ascii="Times New Roman" w:hAnsi="Times New Roman" w:cs="Times New Roman"/>
          <w:sz w:val="28"/>
          <w:szCs w:val="28"/>
        </w:rPr>
        <w:t>о</w:t>
      </w:r>
      <w:r w:rsidRPr="00C910B9">
        <w:rPr>
          <w:rFonts w:ascii="Times New Roman" w:hAnsi="Times New Roman" w:cs="Times New Roman"/>
          <w:sz w:val="28"/>
          <w:szCs w:val="28"/>
        </w:rPr>
        <w:t>, при условии реализации</w:t>
      </w:r>
      <w:r>
        <w:rPr>
          <w:rFonts w:ascii="Times New Roman" w:hAnsi="Times New Roman" w:cs="Times New Roman"/>
          <w:sz w:val="28"/>
          <w:szCs w:val="28"/>
        </w:rPr>
        <w:t xml:space="preserve"> мяса крупного рогатого скота, мяса свиней собственного производства осуществляющим деятельность на территории Республики Карелия </w:t>
      </w:r>
      <w:r w:rsidRPr="00C910B9">
        <w:rPr>
          <w:rFonts w:ascii="Times New Roman" w:hAnsi="Times New Roman" w:cs="Times New Roman"/>
          <w:sz w:val="28"/>
          <w:szCs w:val="28"/>
        </w:rPr>
        <w:t>бюджетным учреждениям системы здравоохранения, образования, социального обеспечения</w:t>
      </w:r>
      <w:r>
        <w:rPr>
          <w:rFonts w:ascii="Times New Roman" w:hAnsi="Times New Roman" w:cs="Times New Roman"/>
          <w:sz w:val="28"/>
          <w:szCs w:val="28"/>
        </w:rPr>
        <w:t xml:space="preserve">. </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Размеры субсидий на поддержку животноводства определяются исходя из следующих условий: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а) по молоку (в пересчете на базисную жирность 3,4 процента) </w:t>
      </w:r>
      <w:r w:rsidR="00B43BC7">
        <w:rPr>
          <w:rFonts w:ascii="Times New Roman" w:hAnsi="Times New Roman" w:cs="Times New Roman"/>
          <w:sz w:val="28"/>
          <w:szCs w:val="28"/>
        </w:rPr>
        <w:t>–</w:t>
      </w:r>
      <w:r w:rsidRPr="00C910B9">
        <w:rPr>
          <w:rFonts w:ascii="Times New Roman" w:hAnsi="Times New Roman" w:cs="Times New Roman"/>
          <w:sz w:val="28"/>
          <w:szCs w:val="28"/>
        </w:rPr>
        <w:t xml:space="preserve"> на объем реализации</w:t>
      </w:r>
      <w:r>
        <w:rPr>
          <w:rFonts w:ascii="Times New Roman" w:hAnsi="Times New Roman" w:cs="Times New Roman"/>
          <w:sz w:val="28"/>
          <w:szCs w:val="28"/>
        </w:rPr>
        <w:t xml:space="preserve"> 500 </w:t>
      </w:r>
      <w:r w:rsidRPr="00C910B9">
        <w:rPr>
          <w:rFonts w:ascii="Times New Roman" w:hAnsi="Times New Roman" w:cs="Times New Roman"/>
          <w:sz w:val="28"/>
          <w:szCs w:val="28"/>
        </w:rPr>
        <w:t>тонн, в том числе за 201</w:t>
      </w:r>
      <w:r>
        <w:rPr>
          <w:rFonts w:ascii="Times New Roman" w:hAnsi="Times New Roman" w:cs="Times New Roman"/>
          <w:sz w:val="28"/>
          <w:szCs w:val="28"/>
        </w:rPr>
        <w:t>1</w:t>
      </w:r>
      <w:r w:rsidRPr="00C910B9">
        <w:rPr>
          <w:rFonts w:ascii="Times New Roman" w:hAnsi="Times New Roman" w:cs="Times New Roman"/>
          <w:sz w:val="28"/>
          <w:szCs w:val="28"/>
        </w:rPr>
        <w:t xml:space="preserve"> год </w:t>
      </w:r>
      <w:r>
        <w:rPr>
          <w:rFonts w:ascii="Times New Roman" w:hAnsi="Times New Roman" w:cs="Times New Roman"/>
          <w:sz w:val="28"/>
          <w:szCs w:val="28"/>
        </w:rPr>
        <w:t xml:space="preserve">50 </w:t>
      </w:r>
      <w:r w:rsidRPr="00C910B9">
        <w:rPr>
          <w:rFonts w:ascii="Times New Roman" w:hAnsi="Times New Roman" w:cs="Times New Roman"/>
          <w:sz w:val="28"/>
          <w:szCs w:val="28"/>
        </w:rPr>
        <w:t>тонн</w:t>
      </w:r>
      <w:r>
        <w:rPr>
          <w:rFonts w:ascii="Times New Roman" w:hAnsi="Times New Roman" w:cs="Times New Roman"/>
          <w:sz w:val="28"/>
          <w:szCs w:val="28"/>
        </w:rPr>
        <w:t xml:space="preserve"> </w:t>
      </w:r>
      <w:r w:rsidR="00B43BC7">
        <w:rPr>
          <w:rFonts w:ascii="Times New Roman" w:hAnsi="Times New Roman" w:cs="Times New Roman"/>
          <w:sz w:val="28"/>
          <w:szCs w:val="28"/>
        </w:rPr>
        <w:t>–</w:t>
      </w:r>
      <w:r w:rsidRPr="00C910B9">
        <w:rPr>
          <w:rFonts w:ascii="Times New Roman" w:hAnsi="Times New Roman" w:cs="Times New Roman"/>
          <w:sz w:val="28"/>
          <w:szCs w:val="28"/>
        </w:rPr>
        <w:t xml:space="preserve"> по ставке 2500 рублей за 1 тонну, включая продукцию, реализованную в 201</w:t>
      </w:r>
      <w:r>
        <w:rPr>
          <w:rFonts w:ascii="Times New Roman" w:hAnsi="Times New Roman" w:cs="Times New Roman"/>
          <w:sz w:val="28"/>
          <w:szCs w:val="28"/>
        </w:rPr>
        <w:t>1</w:t>
      </w:r>
      <w:r w:rsidRPr="00C910B9">
        <w:rPr>
          <w:rFonts w:ascii="Times New Roman" w:hAnsi="Times New Roman" w:cs="Times New Roman"/>
          <w:sz w:val="28"/>
          <w:szCs w:val="28"/>
        </w:rPr>
        <w:t xml:space="preserve"> году</w:t>
      </w:r>
      <w:r>
        <w:rPr>
          <w:rFonts w:ascii="Times New Roman" w:hAnsi="Times New Roman" w:cs="Times New Roman"/>
          <w:sz w:val="28"/>
          <w:szCs w:val="28"/>
        </w:rPr>
        <w:t>;</w:t>
      </w:r>
    </w:p>
    <w:p w:rsidR="0038097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б) по </w:t>
      </w:r>
      <w:r>
        <w:rPr>
          <w:rFonts w:ascii="Times New Roman" w:hAnsi="Times New Roman" w:cs="Times New Roman"/>
          <w:sz w:val="28"/>
          <w:szCs w:val="28"/>
        </w:rPr>
        <w:t>мясу крупного рогатого скота (в живом весе)</w:t>
      </w:r>
      <w:r w:rsidRPr="00C910B9">
        <w:rPr>
          <w:rFonts w:ascii="Times New Roman" w:hAnsi="Times New Roman" w:cs="Times New Roman"/>
          <w:sz w:val="28"/>
          <w:szCs w:val="28"/>
        </w:rPr>
        <w:t xml:space="preserve"> </w:t>
      </w:r>
      <w:r w:rsidR="00B43BC7">
        <w:rPr>
          <w:rFonts w:ascii="Times New Roman" w:hAnsi="Times New Roman" w:cs="Times New Roman"/>
          <w:sz w:val="28"/>
          <w:szCs w:val="28"/>
        </w:rPr>
        <w:t>–</w:t>
      </w:r>
      <w:r w:rsidRPr="00C910B9">
        <w:rPr>
          <w:rFonts w:ascii="Times New Roman" w:hAnsi="Times New Roman" w:cs="Times New Roman"/>
          <w:sz w:val="28"/>
          <w:szCs w:val="28"/>
        </w:rPr>
        <w:t xml:space="preserve"> на объем реализации</w:t>
      </w:r>
      <w:r>
        <w:rPr>
          <w:rFonts w:ascii="Times New Roman" w:hAnsi="Times New Roman" w:cs="Times New Roman"/>
          <w:sz w:val="28"/>
          <w:szCs w:val="28"/>
        </w:rPr>
        <w:t xml:space="preserve"> 100 тонн </w:t>
      </w:r>
      <w:r w:rsidRPr="00C910B9">
        <w:rPr>
          <w:rFonts w:ascii="Times New Roman" w:hAnsi="Times New Roman" w:cs="Times New Roman"/>
          <w:sz w:val="28"/>
          <w:szCs w:val="28"/>
        </w:rPr>
        <w:t xml:space="preserve"> по ставке</w:t>
      </w:r>
      <w:r>
        <w:rPr>
          <w:rFonts w:ascii="Times New Roman" w:hAnsi="Times New Roman" w:cs="Times New Roman"/>
          <w:sz w:val="28"/>
          <w:szCs w:val="28"/>
        </w:rPr>
        <w:t xml:space="preserve"> 10000</w:t>
      </w:r>
      <w:r w:rsidRPr="00C910B9">
        <w:rPr>
          <w:rFonts w:ascii="Times New Roman" w:hAnsi="Times New Roman" w:cs="Times New Roman"/>
          <w:sz w:val="28"/>
          <w:szCs w:val="28"/>
        </w:rPr>
        <w:t xml:space="preserve"> рублей за 1</w:t>
      </w:r>
      <w:r>
        <w:rPr>
          <w:rFonts w:ascii="Times New Roman" w:hAnsi="Times New Roman" w:cs="Times New Roman"/>
          <w:sz w:val="28"/>
          <w:szCs w:val="28"/>
        </w:rPr>
        <w:t xml:space="preserve"> тонну;</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по мясу свиней (в живом весе) – на объем реализации 59,7 тонны по ставке 10000 рублей за 1 тонну.</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C910B9">
        <w:rPr>
          <w:rFonts w:ascii="Times New Roman" w:hAnsi="Times New Roman" w:cs="Times New Roman"/>
          <w:sz w:val="28"/>
          <w:szCs w:val="28"/>
        </w:rPr>
        <w:t xml:space="preserve">. Субсидии на возмещение сельскохозяйственным </w:t>
      </w:r>
      <w:proofErr w:type="spellStart"/>
      <w:proofErr w:type="gramStart"/>
      <w:r w:rsidRPr="00C910B9">
        <w:rPr>
          <w:rFonts w:ascii="Times New Roman" w:hAnsi="Times New Roman" w:cs="Times New Roman"/>
          <w:sz w:val="28"/>
          <w:szCs w:val="28"/>
        </w:rPr>
        <w:t>товаропроизво</w:t>
      </w:r>
      <w:r w:rsidR="00B43BC7">
        <w:rPr>
          <w:rFonts w:ascii="Times New Roman" w:hAnsi="Times New Roman" w:cs="Times New Roman"/>
          <w:sz w:val="28"/>
          <w:szCs w:val="28"/>
        </w:rPr>
        <w:t>-</w:t>
      </w:r>
      <w:r w:rsidRPr="00C910B9">
        <w:rPr>
          <w:rFonts w:ascii="Times New Roman" w:hAnsi="Times New Roman" w:cs="Times New Roman"/>
          <w:sz w:val="28"/>
          <w:szCs w:val="28"/>
        </w:rPr>
        <w:t>дителям</w:t>
      </w:r>
      <w:proofErr w:type="spellEnd"/>
      <w:proofErr w:type="gramEnd"/>
      <w:r w:rsidRPr="00C910B9">
        <w:rPr>
          <w:rFonts w:ascii="Times New Roman" w:hAnsi="Times New Roman" w:cs="Times New Roman"/>
          <w:sz w:val="28"/>
          <w:szCs w:val="28"/>
        </w:rPr>
        <w:t>, организациям агропромышленного комплекса независимо от их организационно-правовых форм</w:t>
      </w:r>
      <w:r w:rsidR="00B7316A">
        <w:rPr>
          <w:rFonts w:ascii="Times New Roman" w:hAnsi="Times New Roman" w:cs="Times New Roman"/>
          <w:sz w:val="28"/>
          <w:szCs w:val="28"/>
        </w:rPr>
        <w:t>,</w:t>
      </w:r>
      <w:r w:rsidRPr="00C910B9">
        <w:rPr>
          <w:rFonts w:ascii="Times New Roman" w:hAnsi="Times New Roman" w:cs="Times New Roman"/>
          <w:sz w:val="28"/>
          <w:szCs w:val="28"/>
        </w:rPr>
        <w:t xml:space="preserve">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w:t>
      </w:r>
      <w:proofErr w:type="spellStart"/>
      <w:r w:rsidRPr="00C910B9">
        <w:rPr>
          <w:rFonts w:ascii="Times New Roman" w:hAnsi="Times New Roman" w:cs="Times New Roman"/>
          <w:sz w:val="28"/>
          <w:szCs w:val="28"/>
        </w:rPr>
        <w:t>сельско</w:t>
      </w:r>
      <w:r w:rsidR="00B43BC7">
        <w:rPr>
          <w:rFonts w:ascii="Times New Roman" w:hAnsi="Times New Roman" w:cs="Times New Roman"/>
          <w:sz w:val="28"/>
          <w:szCs w:val="28"/>
        </w:rPr>
        <w:t>-</w:t>
      </w:r>
      <w:r w:rsidRPr="00C910B9">
        <w:rPr>
          <w:rFonts w:ascii="Times New Roman" w:hAnsi="Times New Roman" w:cs="Times New Roman"/>
          <w:sz w:val="28"/>
          <w:szCs w:val="28"/>
        </w:rPr>
        <w:t>хозяйственных</w:t>
      </w:r>
      <w:proofErr w:type="spellEnd"/>
      <w:r w:rsidRPr="00C910B9">
        <w:rPr>
          <w:rFonts w:ascii="Times New Roman" w:hAnsi="Times New Roman" w:cs="Times New Roman"/>
          <w:sz w:val="28"/>
          <w:szCs w:val="28"/>
        </w:rPr>
        <w:t xml:space="preserve"> кредитных потребительских кооперативах в 2004-201</w:t>
      </w:r>
      <w:r>
        <w:rPr>
          <w:rFonts w:ascii="Times New Roman" w:hAnsi="Times New Roman" w:cs="Times New Roman"/>
          <w:sz w:val="28"/>
          <w:szCs w:val="28"/>
        </w:rPr>
        <w:t>2</w:t>
      </w:r>
      <w:r w:rsidRPr="00C910B9">
        <w:rPr>
          <w:rFonts w:ascii="Times New Roman" w:hAnsi="Times New Roman" w:cs="Times New Roman"/>
          <w:sz w:val="28"/>
          <w:szCs w:val="28"/>
        </w:rPr>
        <w:t xml:space="preserve"> годах на срок от 2 до 10 лет:</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а) по инвестиционным кредитам (займам), полученным </w:t>
      </w:r>
      <w:proofErr w:type="spellStart"/>
      <w:proofErr w:type="gramStart"/>
      <w:r w:rsidRPr="00C910B9">
        <w:rPr>
          <w:rFonts w:ascii="Times New Roman" w:hAnsi="Times New Roman" w:cs="Times New Roman"/>
          <w:sz w:val="28"/>
          <w:szCs w:val="28"/>
        </w:rPr>
        <w:t>сельскохозяй</w:t>
      </w:r>
      <w:r w:rsidR="00B43BC7">
        <w:rPr>
          <w:rFonts w:ascii="Times New Roman" w:hAnsi="Times New Roman" w:cs="Times New Roman"/>
          <w:sz w:val="28"/>
          <w:szCs w:val="28"/>
        </w:rPr>
        <w:t>-</w:t>
      </w:r>
      <w:r w:rsidRPr="00C910B9">
        <w:rPr>
          <w:rFonts w:ascii="Times New Roman" w:hAnsi="Times New Roman" w:cs="Times New Roman"/>
          <w:sz w:val="28"/>
          <w:szCs w:val="28"/>
        </w:rPr>
        <w:t>ственными</w:t>
      </w:r>
      <w:proofErr w:type="spellEnd"/>
      <w:proofErr w:type="gramEnd"/>
      <w:r w:rsidRPr="00C910B9">
        <w:rPr>
          <w:rFonts w:ascii="Times New Roman" w:hAnsi="Times New Roman" w:cs="Times New Roman"/>
          <w:sz w:val="28"/>
          <w:szCs w:val="28"/>
        </w:rPr>
        <w:t xml:space="preserve">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w:t>
      </w:r>
      <w:r w:rsidR="00B7316A">
        <w:rPr>
          <w:rFonts w:ascii="Times New Roman" w:hAnsi="Times New Roman" w:cs="Times New Roman"/>
          <w:sz w:val="28"/>
          <w:szCs w:val="28"/>
        </w:rPr>
        <w:t>,</w:t>
      </w:r>
      <w:r w:rsidRPr="00C910B9">
        <w:rPr>
          <w:rFonts w:ascii="Times New Roman" w:hAnsi="Times New Roman" w:cs="Times New Roman"/>
          <w:sz w:val="28"/>
          <w:szCs w:val="28"/>
        </w:rPr>
        <w:t xml:space="preserve"> заключенным:</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после 1 января 2004 года на срок от 2 до 8 лет </w:t>
      </w:r>
      <w:r w:rsidR="00B43BC7">
        <w:rPr>
          <w:rFonts w:ascii="Times New Roman" w:hAnsi="Times New Roman" w:cs="Times New Roman"/>
          <w:sz w:val="28"/>
          <w:szCs w:val="28"/>
        </w:rPr>
        <w:t>–</w:t>
      </w:r>
      <w:r w:rsidRPr="00C910B9">
        <w:rPr>
          <w:rFonts w:ascii="Times New Roman" w:hAnsi="Times New Roman" w:cs="Times New Roman"/>
          <w:sz w:val="28"/>
          <w:szCs w:val="28"/>
        </w:rPr>
        <w:t xml:space="preserve"> на приобретение оборудования, специализированного транспорта, специальной техники в соответствии с </w:t>
      </w:r>
      <w:hyperlink r:id="rId13" w:history="1">
        <w:r w:rsidRPr="003D07AF">
          <w:rPr>
            <w:rFonts w:ascii="Times New Roman" w:hAnsi="Times New Roman" w:cs="Times New Roman"/>
            <w:sz w:val="28"/>
            <w:szCs w:val="28"/>
          </w:rPr>
          <w:t>перечнем</w:t>
        </w:r>
      </w:hyperlink>
      <w:r w:rsidRPr="003D07AF">
        <w:rPr>
          <w:rFonts w:ascii="Times New Roman" w:hAnsi="Times New Roman" w:cs="Times New Roman"/>
          <w:sz w:val="28"/>
          <w:szCs w:val="28"/>
        </w:rPr>
        <w:t>,</w:t>
      </w:r>
      <w:r w:rsidRPr="00C910B9">
        <w:rPr>
          <w:rFonts w:ascii="Times New Roman" w:hAnsi="Times New Roman" w:cs="Times New Roman"/>
          <w:sz w:val="28"/>
          <w:szCs w:val="28"/>
        </w:rPr>
        <w:t xml:space="preserve"> утверждаемым Министерством сельского хозяйства Российской Федерации, а также на приобретение оборудования для перевода грузовых автомобилей, тракторов и сельскохозяйственных машин на газомоторное топливо, племенной продукции (материала), закладку многолетних насаждений, строительство и реконструкцию прививочных комплексов для многолетних насаждений, строительство</w:t>
      </w:r>
      <w:proofErr w:type="gramEnd"/>
      <w:r w:rsidRPr="00C910B9">
        <w:rPr>
          <w:rFonts w:ascii="Times New Roman" w:hAnsi="Times New Roman" w:cs="Times New Roman"/>
          <w:sz w:val="28"/>
          <w:szCs w:val="28"/>
        </w:rPr>
        <w:t>,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B43BC7" w:rsidRDefault="00B43BC7" w:rsidP="00B43BC7">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5</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с 1 января 2004 года по 1 января 2008 года на срок от 2 до 8 лет </w:t>
      </w:r>
      <w:r w:rsidR="00B43BC7">
        <w:rPr>
          <w:rFonts w:ascii="Times New Roman" w:hAnsi="Times New Roman" w:cs="Times New Roman"/>
          <w:sz w:val="28"/>
          <w:szCs w:val="28"/>
        </w:rPr>
        <w:t>–</w:t>
      </w:r>
      <w:r w:rsidRPr="00C910B9">
        <w:rPr>
          <w:rFonts w:ascii="Times New Roman" w:hAnsi="Times New Roman" w:cs="Times New Roman"/>
          <w:sz w:val="28"/>
          <w:szCs w:val="28"/>
        </w:rPr>
        <w:t xml:space="preserve"> на приобретение сельскохозяйственной техники в соответствии с </w:t>
      </w:r>
      <w:hyperlink r:id="rId14" w:history="1">
        <w:r w:rsidRPr="003D07AF">
          <w:rPr>
            <w:rFonts w:ascii="Times New Roman" w:hAnsi="Times New Roman" w:cs="Times New Roman"/>
            <w:sz w:val="28"/>
            <w:szCs w:val="28"/>
          </w:rPr>
          <w:t>перечнем</w:t>
        </w:r>
      </w:hyperlink>
      <w:r w:rsidRPr="003D07AF">
        <w:rPr>
          <w:rFonts w:ascii="Times New Roman" w:hAnsi="Times New Roman" w:cs="Times New Roman"/>
          <w:sz w:val="28"/>
          <w:szCs w:val="28"/>
        </w:rPr>
        <w:t xml:space="preserve">, </w:t>
      </w:r>
      <w:r w:rsidRPr="00C910B9">
        <w:rPr>
          <w:rFonts w:ascii="Times New Roman" w:hAnsi="Times New Roman" w:cs="Times New Roman"/>
          <w:sz w:val="28"/>
          <w:szCs w:val="28"/>
        </w:rPr>
        <w:t>утверждаемым Министерством сельского хозяйства Российской Федерации, предоставляются:</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в пределах 20 процентов ставки рефинансирования (учетной ставки) Центрального банка Российской Федерации, за исключением кредитов (займов), полученных сельскохозяйственными товаропроизводителями (за исключением граждан, ведущих личное подсобное хозяйство)</w:t>
      </w:r>
      <w:r w:rsidR="00B7316A">
        <w:rPr>
          <w:rFonts w:ascii="Times New Roman" w:hAnsi="Times New Roman" w:cs="Times New Roman"/>
          <w:sz w:val="28"/>
          <w:szCs w:val="28"/>
        </w:rPr>
        <w:t>,</w:t>
      </w:r>
      <w:r w:rsidRPr="00C910B9">
        <w:rPr>
          <w:rFonts w:ascii="Times New Roman" w:hAnsi="Times New Roman" w:cs="Times New Roman"/>
          <w:sz w:val="28"/>
          <w:szCs w:val="28"/>
        </w:rPr>
        <w:t xml:space="preserve"> организациями агропромышленного комплекса независимо от их организационно-правовой формы, на строительство, реконструкцию и модернизацию животноводческих комплексов (ферм) крупного рогатого скота, а также пунктов по приемке и (или) первичной переработке сельскохозяйственных животных и молока;</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в пределах 3 процентных пунктов сверх ставки рефинансирования (учетной ставки) Центрального банка Российской Федерации по кредитам (займам), полученным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на строительство, реконструкцию и модернизацию животноводческих комплексов (ферм) крупного рогатого скота, а также пунктов по приемке и (или) первичной переработке сельскохозяйственных животных и молока;</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б) по инвестиционным кредитам (займам), полученным </w:t>
      </w:r>
      <w:proofErr w:type="spellStart"/>
      <w:proofErr w:type="gramStart"/>
      <w:r w:rsidRPr="00C910B9">
        <w:rPr>
          <w:rFonts w:ascii="Times New Roman" w:hAnsi="Times New Roman" w:cs="Times New Roman"/>
          <w:sz w:val="28"/>
          <w:szCs w:val="28"/>
        </w:rPr>
        <w:t>сельскохозяй</w:t>
      </w:r>
      <w:r w:rsidR="00B43BC7">
        <w:rPr>
          <w:rFonts w:ascii="Times New Roman" w:hAnsi="Times New Roman" w:cs="Times New Roman"/>
          <w:sz w:val="28"/>
          <w:szCs w:val="28"/>
        </w:rPr>
        <w:t>-</w:t>
      </w:r>
      <w:r w:rsidRPr="00C910B9">
        <w:rPr>
          <w:rFonts w:ascii="Times New Roman" w:hAnsi="Times New Roman" w:cs="Times New Roman"/>
          <w:sz w:val="28"/>
          <w:szCs w:val="28"/>
        </w:rPr>
        <w:t>ственными</w:t>
      </w:r>
      <w:proofErr w:type="spellEnd"/>
      <w:proofErr w:type="gramEnd"/>
      <w:r w:rsidRPr="00C910B9">
        <w:rPr>
          <w:rFonts w:ascii="Times New Roman" w:hAnsi="Times New Roman" w:cs="Times New Roman"/>
          <w:sz w:val="28"/>
          <w:szCs w:val="28"/>
        </w:rPr>
        <w:t xml:space="preserve"> товаропроизводителями (за исключением граждан, ведущих личное подсобное хозяйство) после 1 января 2008 года на срок до 10 лет </w:t>
      </w:r>
      <w:r w:rsidR="00B43BC7">
        <w:rPr>
          <w:rFonts w:ascii="Times New Roman" w:hAnsi="Times New Roman" w:cs="Times New Roman"/>
          <w:sz w:val="28"/>
          <w:szCs w:val="28"/>
        </w:rPr>
        <w:t>–</w:t>
      </w:r>
      <w:r w:rsidRPr="00C910B9">
        <w:rPr>
          <w:rFonts w:ascii="Times New Roman" w:hAnsi="Times New Roman" w:cs="Times New Roman"/>
          <w:sz w:val="28"/>
          <w:szCs w:val="28"/>
        </w:rPr>
        <w:t xml:space="preserve"> на приобретение сельскохозяйственной техники в соответствии с </w:t>
      </w:r>
      <w:hyperlink r:id="rId15" w:history="1">
        <w:r w:rsidRPr="003D07AF">
          <w:rPr>
            <w:rFonts w:ascii="Times New Roman" w:hAnsi="Times New Roman" w:cs="Times New Roman"/>
            <w:sz w:val="28"/>
            <w:szCs w:val="28"/>
          </w:rPr>
          <w:t>перечнем</w:t>
        </w:r>
      </w:hyperlink>
      <w:r w:rsidRPr="003D07AF">
        <w:rPr>
          <w:rFonts w:ascii="Times New Roman" w:hAnsi="Times New Roman" w:cs="Times New Roman"/>
          <w:sz w:val="28"/>
          <w:szCs w:val="28"/>
        </w:rPr>
        <w:t xml:space="preserve">, </w:t>
      </w:r>
      <w:r w:rsidRPr="00C910B9">
        <w:rPr>
          <w:rFonts w:ascii="Times New Roman" w:hAnsi="Times New Roman" w:cs="Times New Roman"/>
          <w:sz w:val="28"/>
          <w:szCs w:val="28"/>
        </w:rPr>
        <w:t>утверждаемым Министерством сельского хозяйства Российской Федерации, предоставляются:</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в размере 20 процентов ставки рефинансирования (учетной ставки) Центрального банка Российской Федерации, за исключением кредитов (займов), полученных сельскохозяйственными товаропроизводителями </w:t>
      </w:r>
      <w:r w:rsidR="00B43BC7">
        <w:rPr>
          <w:rFonts w:ascii="Times New Roman" w:hAnsi="Times New Roman" w:cs="Times New Roman"/>
          <w:sz w:val="28"/>
          <w:szCs w:val="28"/>
        </w:rPr>
        <w:t xml:space="preserve">  </w:t>
      </w:r>
      <w:r w:rsidRPr="00C910B9">
        <w:rPr>
          <w:rFonts w:ascii="Times New Roman" w:hAnsi="Times New Roman" w:cs="Times New Roman"/>
          <w:sz w:val="28"/>
          <w:szCs w:val="28"/>
        </w:rPr>
        <w:t>(за исключением граждан, ведущих личное подсобное хозяйство), занимающимися производством мяса крупного рогатого скота и молока;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в пределах 3 процентных пунктов сверх ставки рефинансирования (учетной ставки) Центрального банка Российской Федерации по кредитам (займам), полученным сельскохозяйственными товаропроизводителями </w:t>
      </w:r>
      <w:r w:rsidR="00B43BC7">
        <w:rPr>
          <w:rFonts w:ascii="Times New Roman" w:hAnsi="Times New Roman" w:cs="Times New Roman"/>
          <w:sz w:val="28"/>
          <w:szCs w:val="28"/>
        </w:rPr>
        <w:t xml:space="preserve"> </w:t>
      </w:r>
      <w:r w:rsidRPr="00C910B9">
        <w:rPr>
          <w:rFonts w:ascii="Times New Roman" w:hAnsi="Times New Roman" w:cs="Times New Roman"/>
          <w:sz w:val="28"/>
          <w:szCs w:val="28"/>
        </w:rPr>
        <w:t>(за исключением граждан, ведущих личное подсобное хозяйство), занимающимися производством мяса крупного рогатого скота и молока;</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в) по кредитам (займам), полученным на рефинансирование кредитов (займов), предусмотренных </w:t>
      </w:r>
      <w:hyperlink r:id="rId16" w:history="1">
        <w:r w:rsidR="00EC4B80">
          <w:rPr>
            <w:rFonts w:ascii="Times New Roman" w:hAnsi="Times New Roman" w:cs="Times New Roman"/>
            <w:sz w:val="28"/>
            <w:szCs w:val="28"/>
          </w:rPr>
          <w:t>подпунктами «</w:t>
        </w:r>
        <w:r w:rsidRPr="003D07AF">
          <w:rPr>
            <w:rFonts w:ascii="Times New Roman" w:hAnsi="Times New Roman" w:cs="Times New Roman"/>
            <w:sz w:val="28"/>
            <w:szCs w:val="28"/>
          </w:rPr>
          <w:t>а</w:t>
        </w:r>
        <w:r w:rsidR="00EC4B80">
          <w:rPr>
            <w:rFonts w:ascii="Times New Roman" w:hAnsi="Times New Roman" w:cs="Times New Roman"/>
            <w:sz w:val="28"/>
            <w:szCs w:val="28"/>
          </w:rPr>
          <w:t>»</w:t>
        </w:r>
      </w:hyperlink>
      <w:r w:rsidRPr="003D07AF">
        <w:rPr>
          <w:rFonts w:ascii="Times New Roman" w:hAnsi="Times New Roman" w:cs="Times New Roman"/>
          <w:sz w:val="28"/>
          <w:szCs w:val="28"/>
        </w:rPr>
        <w:t xml:space="preserve"> и </w:t>
      </w:r>
      <w:r w:rsidR="00EC4B80">
        <w:rPr>
          <w:rFonts w:ascii="Times New Roman" w:hAnsi="Times New Roman" w:cs="Times New Roman"/>
          <w:sz w:val="28"/>
          <w:szCs w:val="28"/>
        </w:rPr>
        <w:t>«</w:t>
      </w:r>
      <w:hyperlink r:id="rId17" w:history="1">
        <w:r w:rsidRPr="003D07AF">
          <w:rPr>
            <w:rFonts w:ascii="Times New Roman" w:hAnsi="Times New Roman" w:cs="Times New Roman"/>
            <w:sz w:val="28"/>
            <w:szCs w:val="28"/>
          </w:rPr>
          <w:t>б</w:t>
        </w:r>
        <w:r w:rsidR="00EC4B80">
          <w:rPr>
            <w:rFonts w:ascii="Times New Roman" w:hAnsi="Times New Roman" w:cs="Times New Roman"/>
            <w:sz w:val="28"/>
            <w:szCs w:val="28"/>
          </w:rPr>
          <w:t>»</w:t>
        </w:r>
      </w:hyperlink>
      <w:r w:rsidRPr="003D07AF">
        <w:rPr>
          <w:rFonts w:ascii="Times New Roman" w:hAnsi="Times New Roman" w:cs="Times New Roman"/>
          <w:sz w:val="28"/>
          <w:szCs w:val="28"/>
        </w:rPr>
        <w:t xml:space="preserve"> на</w:t>
      </w:r>
      <w:r w:rsidRPr="00C910B9">
        <w:rPr>
          <w:rFonts w:ascii="Times New Roman" w:hAnsi="Times New Roman" w:cs="Times New Roman"/>
          <w:sz w:val="28"/>
          <w:szCs w:val="28"/>
        </w:rPr>
        <w:t xml:space="preserve">стоящего пункта, при условии, что суммарный срок пользования кредитами (займами) не превышает сроки, установленные этими подпунктами, </w:t>
      </w:r>
      <w:r w:rsidR="00B43BC7">
        <w:rPr>
          <w:rFonts w:ascii="Times New Roman" w:hAnsi="Times New Roman" w:cs="Times New Roman"/>
          <w:sz w:val="28"/>
          <w:szCs w:val="28"/>
        </w:rPr>
        <w:t>–</w:t>
      </w:r>
      <w:r w:rsidRPr="00C910B9">
        <w:rPr>
          <w:rFonts w:ascii="Times New Roman" w:hAnsi="Times New Roman" w:cs="Times New Roman"/>
          <w:sz w:val="28"/>
          <w:szCs w:val="28"/>
        </w:rPr>
        <w:t xml:space="preserve"> предоставляются в размерах, установленных этими подпунктами.</w:t>
      </w:r>
      <w:proofErr w:type="gramEnd"/>
    </w:p>
    <w:p w:rsidR="00B43BC7" w:rsidRDefault="00B43BC7" w:rsidP="00380975">
      <w:pPr>
        <w:pStyle w:val="ConsPlusNormal"/>
        <w:widowControl/>
        <w:ind w:firstLine="540"/>
        <w:jc w:val="both"/>
        <w:rPr>
          <w:rFonts w:ascii="Times New Roman" w:hAnsi="Times New Roman" w:cs="Times New Roman"/>
          <w:sz w:val="28"/>
          <w:szCs w:val="28"/>
        </w:rPr>
      </w:pPr>
    </w:p>
    <w:p w:rsidR="00B43BC7" w:rsidRDefault="00B43BC7" w:rsidP="00B43BC7">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6</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Средства на возмещение заемщикам части затрат не должны превышать фактические затраты заемщиков на уплату процентов по кредитам и займам.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Субсидии предоставляются при условии соответствия целевого назначения привлекаемых кредитов целевому назначению, установленному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 своевременного погашения кредита (займа) и уплаты начисленных процентов в соответствии с кредитными договорами, договорами займа.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3D07AF">
        <w:rPr>
          <w:rFonts w:ascii="Times New Roman" w:hAnsi="Times New Roman" w:cs="Times New Roman"/>
          <w:sz w:val="28"/>
          <w:szCs w:val="28"/>
        </w:rPr>
        <w:t xml:space="preserve">В случае продления заключенных после 1 января 2004 года договоров по кредитам (займам), предусмотренным </w:t>
      </w:r>
      <w:hyperlink r:id="rId18" w:history="1">
        <w:r w:rsidRPr="003D07AF">
          <w:rPr>
            <w:rFonts w:ascii="Times New Roman" w:hAnsi="Times New Roman" w:cs="Times New Roman"/>
            <w:sz w:val="28"/>
            <w:szCs w:val="28"/>
          </w:rPr>
          <w:t xml:space="preserve">абзацем вторым подпункта </w:t>
        </w:r>
        <w:r w:rsidR="00EC4B80" w:rsidRPr="00EC4B80">
          <w:rPr>
            <w:rFonts w:ascii="Times New Roman" w:hAnsi="Times New Roman" w:cs="Times New Roman"/>
            <w:sz w:val="28"/>
            <w:szCs w:val="28"/>
          </w:rPr>
          <w:t>«а»</w:t>
        </w:r>
      </w:hyperlink>
      <w:r w:rsidRPr="003D07AF">
        <w:rPr>
          <w:rFonts w:ascii="Times New Roman" w:hAnsi="Times New Roman" w:cs="Times New Roman"/>
          <w:sz w:val="28"/>
          <w:szCs w:val="28"/>
        </w:rPr>
        <w:t xml:space="preserve"> настоящего пункта, возмещение части затрат осуществляется по таким договорам, продленным на срок, не превышающий 3 года</w:t>
      </w:r>
      <w:r w:rsidRPr="00C910B9">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Предусмотренные настоящим пунктом субсидии на возмещение части затрат на уплату процентов, источником финансового обеспечения котор</w:t>
      </w:r>
      <w:r w:rsidR="00B7316A">
        <w:rPr>
          <w:rFonts w:ascii="Times New Roman" w:hAnsi="Times New Roman" w:cs="Times New Roman"/>
          <w:sz w:val="28"/>
          <w:szCs w:val="28"/>
        </w:rPr>
        <w:t>ых</w:t>
      </w:r>
      <w:r w:rsidRPr="00C910B9">
        <w:rPr>
          <w:rFonts w:ascii="Times New Roman" w:hAnsi="Times New Roman" w:cs="Times New Roman"/>
          <w:sz w:val="28"/>
          <w:szCs w:val="28"/>
        </w:rPr>
        <w:t xml:space="preserve"> являются средства федерального бюджета, предоставляются в размере, установленном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Документы, подтверждающие целевое использование кредита (займа), представляются в Министерство в течение трех месяцев </w:t>
      </w:r>
      <w:proofErr w:type="gramStart"/>
      <w:r w:rsidRPr="00C910B9">
        <w:rPr>
          <w:rFonts w:ascii="Times New Roman" w:hAnsi="Times New Roman" w:cs="Times New Roman"/>
          <w:sz w:val="28"/>
          <w:szCs w:val="28"/>
        </w:rPr>
        <w:t>с даты выдачи</w:t>
      </w:r>
      <w:proofErr w:type="gramEnd"/>
      <w:r w:rsidRPr="00C910B9">
        <w:rPr>
          <w:rFonts w:ascii="Times New Roman" w:hAnsi="Times New Roman" w:cs="Times New Roman"/>
          <w:sz w:val="28"/>
          <w:szCs w:val="28"/>
        </w:rPr>
        <w:t xml:space="preserve"> кредита или получения займа. Датой выдачи кредита (займа) является дата возникновения задолженности на ссудном счете заемщика. В случае нарушения срока представления документов, подтверждающих целевое использование кредита (займа), субсидии на возмещение части затрат на уплату процентов выплачиваются начиная с месяца, в котором представлены документы.</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C910B9">
        <w:rPr>
          <w:rFonts w:ascii="Times New Roman" w:hAnsi="Times New Roman" w:cs="Times New Roman"/>
          <w:sz w:val="28"/>
          <w:szCs w:val="28"/>
        </w:rPr>
        <w:t xml:space="preserve">. </w:t>
      </w:r>
      <w:proofErr w:type="gramStart"/>
      <w:r w:rsidRPr="00C910B9">
        <w:rPr>
          <w:rFonts w:ascii="Times New Roman" w:hAnsi="Times New Roman" w:cs="Times New Roman"/>
          <w:sz w:val="28"/>
          <w:szCs w:val="28"/>
        </w:rPr>
        <w:t>Субсидии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2005-201</w:t>
      </w:r>
      <w:r>
        <w:rPr>
          <w:rFonts w:ascii="Times New Roman" w:hAnsi="Times New Roman" w:cs="Times New Roman"/>
          <w:sz w:val="28"/>
          <w:szCs w:val="28"/>
        </w:rPr>
        <w:t>2</w:t>
      </w:r>
      <w:r w:rsidRPr="00C910B9">
        <w:rPr>
          <w:rFonts w:ascii="Times New Roman" w:hAnsi="Times New Roman" w:cs="Times New Roman"/>
          <w:sz w:val="28"/>
          <w:szCs w:val="28"/>
        </w:rPr>
        <w:t xml:space="preserve"> годах на срок до 8 лет, предоставляются в размере 5 процентов ставки рефинансирования Центрального банка Российской Федерации, действующей на дату заключения кредитного договора (договора</w:t>
      </w:r>
      <w:proofErr w:type="gramEnd"/>
      <w:r w:rsidRPr="00C910B9">
        <w:rPr>
          <w:rFonts w:ascii="Times New Roman" w:hAnsi="Times New Roman" w:cs="Times New Roman"/>
          <w:sz w:val="28"/>
          <w:szCs w:val="28"/>
        </w:rPr>
        <w:t xml:space="preserve"> </w:t>
      </w:r>
      <w:proofErr w:type="gramStart"/>
      <w:r w:rsidRPr="00C910B9">
        <w:rPr>
          <w:rFonts w:ascii="Times New Roman" w:hAnsi="Times New Roman" w:cs="Times New Roman"/>
          <w:sz w:val="28"/>
          <w:szCs w:val="28"/>
        </w:rPr>
        <w:t>займа), при условии соответствия сумм и целевого назначения привлекаемых кредитов (займов) суммам и целевому назначению, установленным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 своевременного погашения кредита (займа) и уплаты начисленных процентов в соответствии с кредитными договорами, договорами займа.</w:t>
      </w:r>
      <w:proofErr w:type="gramEnd"/>
    </w:p>
    <w:p w:rsidR="00B43BC7" w:rsidRDefault="00B43BC7" w:rsidP="00380975">
      <w:pPr>
        <w:pStyle w:val="ConsPlusNormal"/>
        <w:widowControl/>
        <w:ind w:firstLine="540"/>
        <w:jc w:val="both"/>
        <w:rPr>
          <w:rFonts w:ascii="Times New Roman" w:hAnsi="Times New Roman" w:cs="Times New Roman"/>
          <w:sz w:val="28"/>
          <w:szCs w:val="28"/>
        </w:rPr>
      </w:pPr>
    </w:p>
    <w:p w:rsidR="00B43BC7" w:rsidRDefault="00B43BC7" w:rsidP="00B43BC7">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7</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По кредитам (займам), полученным на рефинансирование кредитов (займов), предусмотренных настоящим пунктом, субсидии </w:t>
      </w:r>
      <w:proofErr w:type="spellStart"/>
      <w:proofErr w:type="gramStart"/>
      <w:r w:rsidRPr="00C910B9">
        <w:rPr>
          <w:rFonts w:ascii="Times New Roman" w:hAnsi="Times New Roman" w:cs="Times New Roman"/>
          <w:sz w:val="28"/>
          <w:szCs w:val="28"/>
        </w:rPr>
        <w:t>предостав</w:t>
      </w:r>
      <w:r w:rsidR="00B43BC7">
        <w:rPr>
          <w:rFonts w:ascii="Times New Roman" w:hAnsi="Times New Roman" w:cs="Times New Roman"/>
          <w:sz w:val="28"/>
          <w:szCs w:val="28"/>
        </w:rPr>
        <w:t>-</w:t>
      </w:r>
      <w:r w:rsidRPr="00C910B9">
        <w:rPr>
          <w:rFonts w:ascii="Times New Roman" w:hAnsi="Times New Roman" w:cs="Times New Roman"/>
          <w:sz w:val="28"/>
          <w:szCs w:val="28"/>
        </w:rPr>
        <w:t>ляются</w:t>
      </w:r>
      <w:proofErr w:type="spellEnd"/>
      <w:proofErr w:type="gramEnd"/>
      <w:r w:rsidRPr="00C910B9">
        <w:rPr>
          <w:rFonts w:ascii="Times New Roman" w:hAnsi="Times New Roman" w:cs="Times New Roman"/>
          <w:sz w:val="28"/>
          <w:szCs w:val="28"/>
        </w:rPr>
        <w:t xml:space="preserve"> в размере, установленном </w:t>
      </w:r>
      <w:hyperlink r:id="rId19" w:history="1">
        <w:r w:rsidRPr="003D07AF">
          <w:rPr>
            <w:rFonts w:ascii="Times New Roman" w:hAnsi="Times New Roman" w:cs="Times New Roman"/>
            <w:sz w:val="28"/>
            <w:szCs w:val="28"/>
          </w:rPr>
          <w:t>абзацем первым</w:t>
        </w:r>
      </w:hyperlink>
      <w:r w:rsidRPr="003D07AF">
        <w:rPr>
          <w:rFonts w:ascii="Times New Roman" w:hAnsi="Times New Roman" w:cs="Times New Roman"/>
          <w:sz w:val="28"/>
          <w:szCs w:val="28"/>
        </w:rPr>
        <w:t xml:space="preserve"> на</w:t>
      </w:r>
      <w:r w:rsidRPr="00C910B9">
        <w:rPr>
          <w:rFonts w:ascii="Times New Roman" w:hAnsi="Times New Roman" w:cs="Times New Roman"/>
          <w:sz w:val="28"/>
          <w:szCs w:val="28"/>
        </w:rPr>
        <w:t>стоящего пункта, при условии, что суммарный срок пользования кредитами (займами) не превышает сроки, установленные настоящим пунктом.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В случае продления договоров по кредитам (займам), полученным гражданами, ведущими личное подсобное хозяйство:</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заключенных после 1 января 2005 года на срок до 5 лет </w:t>
      </w:r>
      <w:r w:rsidR="00B43BC7">
        <w:rPr>
          <w:rFonts w:ascii="Times New Roman" w:hAnsi="Times New Roman" w:cs="Times New Roman"/>
          <w:sz w:val="28"/>
          <w:szCs w:val="28"/>
        </w:rPr>
        <w:t>–</w:t>
      </w:r>
      <w:r w:rsidRPr="00C910B9">
        <w:rPr>
          <w:rFonts w:ascii="Times New Roman" w:hAnsi="Times New Roman" w:cs="Times New Roman"/>
          <w:sz w:val="28"/>
          <w:szCs w:val="28"/>
        </w:rPr>
        <w:t xml:space="preserve"> возмещение части затрат осуществляется по таким договорам, продленным на срок, не превышающий 2 года;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заключенных после 1 января 2007 года на срок до 2 лет </w:t>
      </w:r>
      <w:r w:rsidR="00B43BC7">
        <w:rPr>
          <w:rFonts w:ascii="Times New Roman" w:hAnsi="Times New Roman" w:cs="Times New Roman"/>
          <w:sz w:val="28"/>
          <w:szCs w:val="28"/>
        </w:rPr>
        <w:t>–</w:t>
      </w:r>
      <w:r w:rsidRPr="00C910B9">
        <w:rPr>
          <w:rFonts w:ascii="Times New Roman" w:hAnsi="Times New Roman" w:cs="Times New Roman"/>
          <w:sz w:val="28"/>
          <w:szCs w:val="28"/>
        </w:rPr>
        <w:t xml:space="preserve"> возмещение части затрат осуществляется по таким договорам, продленным на срок, не превышающий 1 год.</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Предусмотренные настоящим пунктом субсидии на возмещение части затрат на уплату процентов, источником финансового обеспечения котор</w:t>
      </w:r>
      <w:r w:rsidR="00B7316A">
        <w:rPr>
          <w:rFonts w:ascii="Times New Roman" w:hAnsi="Times New Roman" w:cs="Times New Roman"/>
          <w:sz w:val="28"/>
          <w:szCs w:val="28"/>
        </w:rPr>
        <w:t>ых</w:t>
      </w:r>
      <w:r w:rsidRPr="00C910B9">
        <w:rPr>
          <w:rFonts w:ascii="Times New Roman" w:hAnsi="Times New Roman" w:cs="Times New Roman"/>
          <w:sz w:val="28"/>
          <w:szCs w:val="28"/>
        </w:rPr>
        <w:t xml:space="preserve"> являются средства федерального бюджета, предоставляются в размере, установленном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C910B9">
        <w:rPr>
          <w:rFonts w:ascii="Times New Roman" w:hAnsi="Times New Roman" w:cs="Times New Roman"/>
          <w:sz w:val="28"/>
          <w:szCs w:val="28"/>
        </w:rPr>
        <w:t xml:space="preserve">. </w:t>
      </w:r>
      <w:proofErr w:type="gramStart"/>
      <w:r w:rsidRPr="00C910B9">
        <w:rPr>
          <w:rFonts w:ascii="Times New Roman" w:hAnsi="Times New Roman" w:cs="Times New Roman"/>
          <w:sz w:val="28"/>
          <w:szCs w:val="28"/>
        </w:rPr>
        <w:t>Субсидии на поддержку элитного семеноводства</w:t>
      </w:r>
      <w:r>
        <w:rPr>
          <w:rFonts w:ascii="Times New Roman" w:hAnsi="Times New Roman" w:cs="Times New Roman"/>
          <w:sz w:val="28"/>
          <w:szCs w:val="28"/>
        </w:rPr>
        <w:t xml:space="preserve"> </w:t>
      </w:r>
      <w:r w:rsidRPr="00C910B9">
        <w:rPr>
          <w:rFonts w:ascii="Times New Roman" w:hAnsi="Times New Roman" w:cs="Times New Roman"/>
          <w:sz w:val="28"/>
          <w:szCs w:val="28"/>
        </w:rPr>
        <w:t>предоставляются сельскохозяйственным товаропроизводителям (за исключением граждан, ведущих личн</w:t>
      </w:r>
      <w:r>
        <w:rPr>
          <w:rFonts w:ascii="Times New Roman" w:hAnsi="Times New Roman" w:cs="Times New Roman"/>
          <w:sz w:val="28"/>
          <w:szCs w:val="28"/>
        </w:rPr>
        <w:t>о</w:t>
      </w:r>
      <w:r w:rsidRPr="00C910B9">
        <w:rPr>
          <w:rFonts w:ascii="Times New Roman" w:hAnsi="Times New Roman" w:cs="Times New Roman"/>
          <w:sz w:val="28"/>
          <w:szCs w:val="28"/>
        </w:rPr>
        <w:t>е подсобн</w:t>
      </w:r>
      <w:r>
        <w:rPr>
          <w:rFonts w:ascii="Times New Roman" w:hAnsi="Times New Roman" w:cs="Times New Roman"/>
          <w:sz w:val="28"/>
          <w:szCs w:val="28"/>
        </w:rPr>
        <w:t>о</w:t>
      </w:r>
      <w:r w:rsidRPr="00C910B9">
        <w:rPr>
          <w:rFonts w:ascii="Times New Roman" w:hAnsi="Times New Roman" w:cs="Times New Roman"/>
          <w:sz w:val="28"/>
          <w:szCs w:val="28"/>
        </w:rPr>
        <w:t>е хозяйств</w:t>
      </w:r>
      <w:r>
        <w:rPr>
          <w:rFonts w:ascii="Times New Roman" w:hAnsi="Times New Roman" w:cs="Times New Roman"/>
          <w:sz w:val="28"/>
          <w:szCs w:val="28"/>
        </w:rPr>
        <w:t>о</w:t>
      </w:r>
      <w:r w:rsidRPr="00C910B9">
        <w:rPr>
          <w:rFonts w:ascii="Times New Roman" w:hAnsi="Times New Roman" w:cs="Times New Roman"/>
          <w:sz w:val="28"/>
          <w:szCs w:val="28"/>
        </w:rPr>
        <w:t xml:space="preserve">) при условии приобретения и использования в текущем году элитных семян картофеля у российских производителей в размере исходя из ставки </w:t>
      </w:r>
      <w:r>
        <w:rPr>
          <w:rFonts w:ascii="Times New Roman" w:hAnsi="Times New Roman" w:cs="Times New Roman"/>
          <w:sz w:val="28"/>
          <w:szCs w:val="28"/>
        </w:rPr>
        <w:t>15</w:t>
      </w:r>
      <w:r w:rsidRPr="00C910B9">
        <w:rPr>
          <w:rFonts w:ascii="Times New Roman" w:hAnsi="Times New Roman" w:cs="Times New Roman"/>
          <w:sz w:val="28"/>
          <w:szCs w:val="28"/>
        </w:rPr>
        <w:t>000 рублей за 1 тонну</w:t>
      </w:r>
      <w:r>
        <w:rPr>
          <w:rFonts w:ascii="Times New Roman" w:hAnsi="Times New Roman" w:cs="Times New Roman"/>
          <w:sz w:val="28"/>
          <w:szCs w:val="28"/>
        </w:rPr>
        <w:t>, элитных семян овощных культур и гибридов первого поколения – в размере до 50 процентов от стоимости приобретенных семян.</w:t>
      </w:r>
      <w:proofErr w:type="gramEnd"/>
    </w:p>
    <w:p w:rsidR="0038097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Предусмотренные настоящим пунктом субсидии на поддержку элитного семеноводства, источником финансового обеспечения котор</w:t>
      </w:r>
      <w:r w:rsidR="00B7316A">
        <w:rPr>
          <w:rFonts w:ascii="Times New Roman" w:hAnsi="Times New Roman" w:cs="Times New Roman"/>
          <w:sz w:val="28"/>
          <w:szCs w:val="28"/>
        </w:rPr>
        <w:t>ых</w:t>
      </w:r>
      <w:r w:rsidRPr="00C910B9">
        <w:rPr>
          <w:rFonts w:ascii="Times New Roman" w:hAnsi="Times New Roman" w:cs="Times New Roman"/>
          <w:sz w:val="28"/>
          <w:szCs w:val="28"/>
        </w:rPr>
        <w:t xml:space="preserve"> являются средства федерального бюджета, предоставляются в соответствии с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Авансовые выплаты по субсидии на поддержку элитного семеноводства, в том числе источником финансового обеспечения которой являются средства федерального бюджета, предоставляются в размере </w:t>
      </w:r>
      <w:r w:rsidR="00B43BC7">
        <w:rPr>
          <w:rFonts w:ascii="Times New Roman" w:hAnsi="Times New Roman" w:cs="Times New Roman"/>
          <w:sz w:val="28"/>
          <w:szCs w:val="28"/>
        </w:rPr>
        <w:t xml:space="preserve">          </w:t>
      </w:r>
      <w:r>
        <w:rPr>
          <w:rFonts w:ascii="Times New Roman" w:hAnsi="Times New Roman" w:cs="Times New Roman"/>
          <w:sz w:val="28"/>
          <w:szCs w:val="28"/>
        </w:rPr>
        <w:t>30 процентов от общей суммы субсидии, предусмотренной на указанные цели.</w:t>
      </w:r>
    </w:p>
    <w:p w:rsidR="00B43BC7"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C910B9">
        <w:rPr>
          <w:rFonts w:ascii="Times New Roman" w:hAnsi="Times New Roman" w:cs="Times New Roman"/>
          <w:sz w:val="28"/>
          <w:szCs w:val="28"/>
        </w:rPr>
        <w:t xml:space="preserve">. </w:t>
      </w:r>
      <w:proofErr w:type="gramStart"/>
      <w:r w:rsidRPr="00C910B9">
        <w:rPr>
          <w:rFonts w:ascii="Times New Roman" w:hAnsi="Times New Roman" w:cs="Times New Roman"/>
          <w:sz w:val="28"/>
          <w:szCs w:val="28"/>
        </w:rPr>
        <w:t>Субсидии на поддержку завоза семян для выращивания кормовых культур в районах Крайнего Севера и приравненных к ним местностях, включая производство продукции растениеводс</w:t>
      </w:r>
      <w:r>
        <w:rPr>
          <w:rFonts w:ascii="Times New Roman" w:hAnsi="Times New Roman" w:cs="Times New Roman"/>
          <w:sz w:val="28"/>
          <w:szCs w:val="28"/>
        </w:rPr>
        <w:t xml:space="preserve">тва на </w:t>
      </w:r>
      <w:proofErr w:type="spellStart"/>
      <w:r>
        <w:rPr>
          <w:rFonts w:ascii="Times New Roman" w:hAnsi="Times New Roman" w:cs="Times New Roman"/>
          <w:sz w:val="28"/>
          <w:szCs w:val="28"/>
        </w:rPr>
        <w:t>низкопродуктивных</w:t>
      </w:r>
      <w:proofErr w:type="spellEnd"/>
      <w:r>
        <w:rPr>
          <w:rFonts w:ascii="Times New Roman" w:hAnsi="Times New Roman" w:cs="Times New Roman"/>
          <w:sz w:val="28"/>
          <w:szCs w:val="28"/>
        </w:rPr>
        <w:t xml:space="preserve"> пашнях</w:t>
      </w:r>
      <w:r w:rsidR="00B7316A">
        <w:rPr>
          <w:rFonts w:ascii="Times New Roman" w:hAnsi="Times New Roman" w:cs="Times New Roman"/>
          <w:sz w:val="28"/>
          <w:szCs w:val="28"/>
        </w:rPr>
        <w:t>,</w:t>
      </w:r>
      <w:r w:rsidRPr="00C910B9">
        <w:rPr>
          <w:rFonts w:ascii="Times New Roman" w:hAnsi="Times New Roman" w:cs="Times New Roman"/>
          <w:sz w:val="28"/>
          <w:szCs w:val="28"/>
        </w:rPr>
        <w:t xml:space="preserve"> предоставляются сельскохозяйственным товаропроизводителям (за исключением граждан, ведущих личные подсобные хозяйства) при условии соответствия приобретаемых семян перечню семян кормовых культур, </w:t>
      </w:r>
      <w:r w:rsidR="00B43BC7">
        <w:rPr>
          <w:rFonts w:ascii="Times New Roman" w:hAnsi="Times New Roman" w:cs="Times New Roman"/>
          <w:sz w:val="28"/>
          <w:szCs w:val="28"/>
        </w:rPr>
        <w:t xml:space="preserve"> </w:t>
      </w:r>
      <w:r w:rsidRPr="00C910B9">
        <w:rPr>
          <w:rFonts w:ascii="Times New Roman" w:hAnsi="Times New Roman" w:cs="Times New Roman"/>
          <w:sz w:val="28"/>
          <w:szCs w:val="28"/>
        </w:rPr>
        <w:t xml:space="preserve">утверждаемому </w:t>
      </w:r>
      <w:r w:rsidR="00B43BC7">
        <w:rPr>
          <w:rFonts w:ascii="Times New Roman" w:hAnsi="Times New Roman" w:cs="Times New Roman"/>
          <w:sz w:val="28"/>
          <w:szCs w:val="28"/>
        </w:rPr>
        <w:t xml:space="preserve"> </w:t>
      </w:r>
      <w:r w:rsidRPr="00C910B9">
        <w:rPr>
          <w:rFonts w:ascii="Times New Roman" w:hAnsi="Times New Roman" w:cs="Times New Roman"/>
          <w:sz w:val="28"/>
          <w:szCs w:val="28"/>
        </w:rPr>
        <w:t xml:space="preserve">Министерством, </w:t>
      </w:r>
      <w:r w:rsidR="00B43BC7">
        <w:rPr>
          <w:rFonts w:ascii="Times New Roman" w:hAnsi="Times New Roman" w:cs="Times New Roman"/>
          <w:sz w:val="28"/>
          <w:szCs w:val="28"/>
        </w:rPr>
        <w:t xml:space="preserve"> </w:t>
      </w:r>
      <w:r w:rsidRPr="00C910B9">
        <w:rPr>
          <w:rFonts w:ascii="Times New Roman" w:hAnsi="Times New Roman" w:cs="Times New Roman"/>
          <w:sz w:val="28"/>
          <w:szCs w:val="28"/>
        </w:rPr>
        <w:t xml:space="preserve">в </w:t>
      </w:r>
      <w:r w:rsidR="00B43BC7">
        <w:rPr>
          <w:rFonts w:ascii="Times New Roman" w:hAnsi="Times New Roman" w:cs="Times New Roman"/>
          <w:sz w:val="28"/>
          <w:szCs w:val="28"/>
        </w:rPr>
        <w:t xml:space="preserve"> </w:t>
      </w:r>
      <w:r w:rsidRPr="00C910B9">
        <w:rPr>
          <w:rFonts w:ascii="Times New Roman" w:hAnsi="Times New Roman" w:cs="Times New Roman"/>
          <w:sz w:val="28"/>
          <w:szCs w:val="28"/>
        </w:rPr>
        <w:t xml:space="preserve">размере </w:t>
      </w:r>
      <w:r w:rsidR="00B43BC7">
        <w:rPr>
          <w:rFonts w:ascii="Times New Roman" w:hAnsi="Times New Roman" w:cs="Times New Roman"/>
          <w:sz w:val="28"/>
          <w:szCs w:val="28"/>
        </w:rPr>
        <w:t xml:space="preserve"> </w:t>
      </w:r>
      <w:r w:rsidRPr="00C910B9">
        <w:rPr>
          <w:rFonts w:ascii="Times New Roman" w:hAnsi="Times New Roman" w:cs="Times New Roman"/>
          <w:sz w:val="28"/>
          <w:szCs w:val="28"/>
        </w:rPr>
        <w:t xml:space="preserve">до </w:t>
      </w:r>
      <w:r>
        <w:rPr>
          <w:rFonts w:ascii="Times New Roman" w:hAnsi="Times New Roman" w:cs="Times New Roman"/>
          <w:sz w:val="28"/>
          <w:szCs w:val="28"/>
        </w:rPr>
        <w:t>10</w:t>
      </w:r>
      <w:r w:rsidRPr="00C910B9">
        <w:rPr>
          <w:rFonts w:ascii="Times New Roman" w:hAnsi="Times New Roman" w:cs="Times New Roman"/>
          <w:sz w:val="28"/>
          <w:szCs w:val="28"/>
        </w:rPr>
        <w:t xml:space="preserve"> </w:t>
      </w:r>
      <w:r w:rsidR="00EC4B80">
        <w:rPr>
          <w:rFonts w:ascii="Times New Roman" w:hAnsi="Times New Roman" w:cs="Times New Roman"/>
          <w:sz w:val="28"/>
          <w:szCs w:val="28"/>
        </w:rPr>
        <w:t xml:space="preserve">  </w:t>
      </w:r>
      <w:r w:rsidRPr="00C910B9">
        <w:rPr>
          <w:rFonts w:ascii="Times New Roman" w:hAnsi="Times New Roman" w:cs="Times New Roman"/>
          <w:sz w:val="28"/>
          <w:szCs w:val="28"/>
        </w:rPr>
        <w:t>процентов от</w:t>
      </w:r>
      <w:proofErr w:type="gramEnd"/>
    </w:p>
    <w:p w:rsidR="00B43BC7" w:rsidRDefault="00B43BC7" w:rsidP="00B43BC7">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8</w:t>
      </w:r>
    </w:p>
    <w:p w:rsidR="00380975" w:rsidRPr="00C910B9" w:rsidRDefault="00380975" w:rsidP="00B43BC7">
      <w:pPr>
        <w:pStyle w:val="ConsPlusNormal"/>
        <w:widowControl/>
        <w:ind w:firstLine="0"/>
        <w:jc w:val="both"/>
        <w:rPr>
          <w:rFonts w:ascii="Times New Roman" w:hAnsi="Times New Roman" w:cs="Times New Roman"/>
          <w:sz w:val="28"/>
          <w:szCs w:val="28"/>
        </w:rPr>
      </w:pPr>
      <w:r w:rsidRPr="00C910B9">
        <w:rPr>
          <w:rFonts w:ascii="Times New Roman" w:hAnsi="Times New Roman" w:cs="Times New Roman"/>
          <w:sz w:val="28"/>
          <w:szCs w:val="28"/>
        </w:rPr>
        <w:t xml:space="preserve"> стоимости приобретенных семян яровых культур с учетом доставки и до 80 процентов от стоимости приобретенных семян озимых культур с учетом доставки.</w:t>
      </w:r>
    </w:p>
    <w:p w:rsidR="00380975"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Предусмотренные настоящим пунктом субсидии на поддержку завоза семян для выращивания кормовых культур в районах Крайнего Севера и приравненных к ним местностях, включая производство продукции растениеводства на </w:t>
      </w:r>
      <w:proofErr w:type="spellStart"/>
      <w:r w:rsidRPr="00C910B9">
        <w:rPr>
          <w:rFonts w:ascii="Times New Roman" w:hAnsi="Times New Roman" w:cs="Times New Roman"/>
          <w:sz w:val="28"/>
          <w:szCs w:val="28"/>
        </w:rPr>
        <w:t>низкопродуктивных</w:t>
      </w:r>
      <w:proofErr w:type="spellEnd"/>
      <w:r w:rsidRPr="00C910B9">
        <w:rPr>
          <w:rFonts w:ascii="Times New Roman" w:hAnsi="Times New Roman" w:cs="Times New Roman"/>
          <w:sz w:val="28"/>
          <w:szCs w:val="28"/>
        </w:rPr>
        <w:t xml:space="preserve"> пашнях, источником финансового обеспечения котор</w:t>
      </w:r>
      <w:r w:rsidR="00B7316A">
        <w:rPr>
          <w:rFonts w:ascii="Times New Roman" w:hAnsi="Times New Roman" w:cs="Times New Roman"/>
          <w:sz w:val="28"/>
          <w:szCs w:val="28"/>
        </w:rPr>
        <w:t>ых</w:t>
      </w:r>
      <w:r w:rsidRPr="00C910B9">
        <w:rPr>
          <w:rFonts w:ascii="Times New Roman" w:hAnsi="Times New Roman" w:cs="Times New Roman"/>
          <w:sz w:val="28"/>
          <w:szCs w:val="28"/>
        </w:rPr>
        <w:t xml:space="preserve"> являются средства федерального бюджета, предоставляются в соответствии с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Авансовые выплаты по субсидии на поддержку </w:t>
      </w:r>
      <w:r w:rsidRPr="00C910B9">
        <w:rPr>
          <w:rFonts w:ascii="Times New Roman" w:hAnsi="Times New Roman" w:cs="Times New Roman"/>
          <w:sz w:val="28"/>
          <w:szCs w:val="28"/>
        </w:rPr>
        <w:t xml:space="preserve">завоза семян для выращивания кормовых культур в районах Крайнего Севера и приравненных к ним местностях, включая производство продукции растениеводства на </w:t>
      </w:r>
      <w:proofErr w:type="spellStart"/>
      <w:r w:rsidRPr="00C910B9">
        <w:rPr>
          <w:rFonts w:ascii="Times New Roman" w:hAnsi="Times New Roman" w:cs="Times New Roman"/>
          <w:sz w:val="28"/>
          <w:szCs w:val="28"/>
        </w:rPr>
        <w:t>низкопродуктивных</w:t>
      </w:r>
      <w:proofErr w:type="spellEnd"/>
      <w:r w:rsidRPr="00C910B9">
        <w:rPr>
          <w:rFonts w:ascii="Times New Roman" w:hAnsi="Times New Roman" w:cs="Times New Roman"/>
          <w:sz w:val="28"/>
          <w:szCs w:val="28"/>
        </w:rPr>
        <w:t xml:space="preserve"> пашнях</w:t>
      </w:r>
      <w:r>
        <w:rPr>
          <w:rFonts w:ascii="Times New Roman" w:hAnsi="Times New Roman" w:cs="Times New Roman"/>
          <w:sz w:val="28"/>
          <w:szCs w:val="28"/>
        </w:rPr>
        <w:t>, в том числе источником финансового обеспечения которой являются средства федерального бюджета, предоставляются в размере 30 процентов от общей суммы субсидии, предусмотренной на указанные цели.</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C910B9">
        <w:rPr>
          <w:rFonts w:ascii="Times New Roman" w:hAnsi="Times New Roman" w:cs="Times New Roman"/>
          <w:sz w:val="28"/>
          <w:szCs w:val="28"/>
        </w:rPr>
        <w:t>. Субсидии на поддержку племенного животноводства</w:t>
      </w:r>
      <w:r>
        <w:rPr>
          <w:rFonts w:ascii="Times New Roman" w:hAnsi="Times New Roman" w:cs="Times New Roman"/>
          <w:sz w:val="28"/>
          <w:szCs w:val="28"/>
        </w:rPr>
        <w:t xml:space="preserve"> </w:t>
      </w:r>
      <w:proofErr w:type="spellStart"/>
      <w:proofErr w:type="gramStart"/>
      <w:r w:rsidRPr="00C910B9">
        <w:rPr>
          <w:rFonts w:ascii="Times New Roman" w:hAnsi="Times New Roman" w:cs="Times New Roman"/>
          <w:sz w:val="28"/>
          <w:szCs w:val="28"/>
        </w:rPr>
        <w:t>предостав</w:t>
      </w:r>
      <w:r w:rsidR="001101C6">
        <w:rPr>
          <w:rFonts w:ascii="Times New Roman" w:hAnsi="Times New Roman" w:cs="Times New Roman"/>
          <w:sz w:val="28"/>
          <w:szCs w:val="28"/>
        </w:rPr>
        <w:t>-</w:t>
      </w:r>
      <w:r w:rsidRPr="00C910B9">
        <w:rPr>
          <w:rFonts w:ascii="Times New Roman" w:hAnsi="Times New Roman" w:cs="Times New Roman"/>
          <w:sz w:val="28"/>
          <w:szCs w:val="28"/>
        </w:rPr>
        <w:t>ляются</w:t>
      </w:r>
      <w:proofErr w:type="spellEnd"/>
      <w:proofErr w:type="gramEnd"/>
      <w:r w:rsidRPr="00C910B9">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сельскохозяйственным товаропроизводителям (за исключением граждан, ведущих личн</w:t>
      </w:r>
      <w:r>
        <w:rPr>
          <w:rFonts w:ascii="Times New Roman" w:hAnsi="Times New Roman" w:cs="Times New Roman"/>
          <w:sz w:val="28"/>
          <w:szCs w:val="28"/>
        </w:rPr>
        <w:t>о</w:t>
      </w:r>
      <w:r w:rsidRPr="00C910B9">
        <w:rPr>
          <w:rFonts w:ascii="Times New Roman" w:hAnsi="Times New Roman" w:cs="Times New Roman"/>
          <w:sz w:val="28"/>
          <w:szCs w:val="28"/>
        </w:rPr>
        <w:t>е подсобн</w:t>
      </w:r>
      <w:r>
        <w:rPr>
          <w:rFonts w:ascii="Times New Roman" w:hAnsi="Times New Roman" w:cs="Times New Roman"/>
          <w:sz w:val="28"/>
          <w:szCs w:val="28"/>
        </w:rPr>
        <w:t>о</w:t>
      </w:r>
      <w:r w:rsidRPr="00C910B9">
        <w:rPr>
          <w:rFonts w:ascii="Times New Roman" w:hAnsi="Times New Roman" w:cs="Times New Roman"/>
          <w:sz w:val="28"/>
          <w:szCs w:val="28"/>
        </w:rPr>
        <w:t>е хозяйств</w:t>
      </w:r>
      <w:r>
        <w:rPr>
          <w:rFonts w:ascii="Times New Roman" w:hAnsi="Times New Roman" w:cs="Times New Roman"/>
          <w:sz w:val="28"/>
          <w:szCs w:val="28"/>
        </w:rPr>
        <w:t>о</w:t>
      </w:r>
      <w:r w:rsidRPr="00C910B9">
        <w:rPr>
          <w:rFonts w:ascii="Times New Roman" w:hAnsi="Times New Roman" w:cs="Times New Roman"/>
          <w:sz w:val="28"/>
          <w:szCs w:val="28"/>
        </w:rPr>
        <w:t>), включенным в перечень, утверждаемый Министерством, при условии содержания (по состоянию на 1 января 201</w:t>
      </w:r>
      <w:r>
        <w:rPr>
          <w:rFonts w:ascii="Times New Roman" w:hAnsi="Times New Roman" w:cs="Times New Roman"/>
          <w:sz w:val="28"/>
          <w:szCs w:val="28"/>
        </w:rPr>
        <w:t xml:space="preserve">2 </w:t>
      </w:r>
      <w:r w:rsidRPr="00C910B9">
        <w:rPr>
          <w:rFonts w:ascii="Times New Roman" w:hAnsi="Times New Roman" w:cs="Times New Roman"/>
          <w:sz w:val="28"/>
          <w:szCs w:val="28"/>
        </w:rPr>
        <w:t xml:space="preserve">года) племенного маточного поголовья </w:t>
      </w:r>
      <w:proofErr w:type="spellStart"/>
      <w:r w:rsidRPr="00C910B9">
        <w:rPr>
          <w:rFonts w:ascii="Times New Roman" w:hAnsi="Times New Roman" w:cs="Times New Roman"/>
          <w:sz w:val="28"/>
          <w:szCs w:val="28"/>
        </w:rPr>
        <w:t>сельскохозяй</w:t>
      </w:r>
      <w:r w:rsidR="001101C6">
        <w:rPr>
          <w:rFonts w:ascii="Times New Roman" w:hAnsi="Times New Roman" w:cs="Times New Roman"/>
          <w:sz w:val="28"/>
          <w:szCs w:val="28"/>
        </w:rPr>
        <w:t>-</w:t>
      </w:r>
      <w:r w:rsidRPr="00C910B9">
        <w:rPr>
          <w:rFonts w:ascii="Times New Roman" w:hAnsi="Times New Roman" w:cs="Times New Roman"/>
          <w:sz w:val="28"/>
          <w:szCs w:val="28"/>
        </w:rPr>
        <w:t>ственных</w:t>
      </w:r>
      <w:proofErr w:type="spellEnd"/>
      <w:r w:rsidRPr="00C910B9">
        <w:rPr>
          <w:rFonts w:ascii="Times New Roman" w:hAnsi="Times New Roman" w:cs="Times New Roman"/>
          <w:sz w:val="28"/>
          <w:szCs w:val="28"/>
        </w:rPr>
        <w:t xml:space="preserve"> животных, в размере исходя из ставки </w:t>
      </w:r>
      <w:r>
        <w:rPr>
          <w:rFonts w:ascii="Times New Roman" w:hAnsi="Times New Roman" w:cs="Times New Roman"/>
          <w:sz w:val="28"/>
          <w:szCs w:val="28"/>
        </w:rPr>
        <w:t xml:space="preserve"> 2270 </w:t>
      </w:r>
      <w:r w:rsidRPr="00C910B9">
        <w:rPr>
          <w:rFonts w:ascii="Times New Roman" w:hAnsi="Times New Roman" w:cs="Times New Roman"/>
          <w:sz w:val="28"/>
          <w:szCs w:val="28"/>
        </w:rPr>
        <w:t>рубл</w:t>
      </w:r>
      <w:r>
        <w:rPr>
          <w:rFonts w:ascii="Times New Roman" w:hAnsi="Times New Roman" w:cs="Times New Roman"/>
          <w:sz w:val="28"/>
          <w:szCs w:val="28"/>
        </w:rPr>
        <w:t>ей</w:t>
      </w:r>
      <w:r w:rsidRPr="00C910B9">
        <w:rPr>
          <w:rFonts w:ascii="Times New Roman" w:hAnsi="Times New Roman" w:cs="Times New Roman"/>
          <w:sz w:val="28"/>
          <w:szCs w:val="28"/>
        </w:rPr>
        <w:t xml:space="preserve"> на </w:t>
      </w:r>
      <w:r w:rsidR="001101C6">
        <w:rPr>
          <w:rFonts w:ascii="Times New Roman" w:hAnsi="Times New Roman" w:cs="Times New Roman"/>
          <w:sz w:val="28"/>
          <w:szCs w:val="28"/>
        </w:rPr>
        <w:t xml:space="preserve">                 </w:t>
      </w:r>
      <w:r w:rsidRPr="00C910B9">
        <w:rPr>
          <w:rFonts w:ascii="Times New Roman" w:hAnsi="Times New Roman" w:cs="Times New Roman"/>
          <w:sz w:val="28"/>
          <w:szCs w:val="28"/>
        </w:rPr>
        <w:t>1 условную голову</w:t>
      </w:r>
      <w:r>
        <w:rPr>
          <w:rFonts w:ascii="Times New Roman" w:hAnsi="Times New Roman" w:cs="Times New Roman"/>
          <w:sz w:val="28"/>
          <w:szCs w:val="28"/>
        </w:rPr>
        <w:t xml:space="preserve"> (в молочном скотоводстве на одну корову, от которой получен живой теленок в отчетном финансовом году)</w:t>
      </w:r>
      <w:r w:rsidRPr="00C910B9">
        <w:rPr>
          <w:rFonts w:ascii="Times New Roman" w:hAnsi="Times New Roman" w:cs="Times New Roman"/>
          <w:sz w:val="28"/>
          <w:szCs w:val="28"/>
        </w:rPr>
        <w:t>;</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сельскохозяйственным организациям по искусственному осеменению сельскохозяйственных животных, включенным в перечень, утверждаемый Министерством, при условии содержания</w:t>
      </w:r>
      <w:r>
        <w:rPr>
          <w:rFonts w:ascii="Times New Roman" w:hAnsi="Times New Roman" w:cs="Times New Roman"/>
          <w:sz w:val="28"/>
          <w:szCs w:val="28"/>
        </w:rPr>
        <w:t xml:space="preserve"> (по состоянию на 1 января 2012 года)</w:t>
      </w:r>
      <w:r w:rsidRPr="00C910B9">
        <w:rPr>
          <w:rFonts w:ascii="Times New Roman" w:hAnsi="Times New Roman" w:cs="Times New Roman"/>
          <w:sz w:val="28"/>
          <w:szCs w:val="28"/>
        </w:rPr>
        <w:t xml:space="preserve"> племенных быков-производителей, проверенных по качеству потомства или находящихся в процессе оценки этого качества, в размере исходя из ставки</w:t>
      </w:r>
      <w:r>
        <w:rPr>
          <w:rFonts w:ascii="Times New Roman" w:hAnsi="Times New Roman" w:cs="Times New Roman"/>
          <w:sz w:val="28"/>
          <w:szCs w:val="28"/>
        </w:rPr>
        <w:t xml:space="preserve"> 80000</w:t>
      </w:r>
      <w:r w:rsidRPr="00C910B9">
        <w:rPr>
          <w:rFonts w:ascii="Times New Roman" w:hAnsi="Times New Roman" w:cs="Times New Roman"/>
          <w:sz w:val="28"/>
          <w:szCs w:val="28"/>
        </w:rPr>
        <w:t xml:space="preserve"> рублей на 1 голову.</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Предусмотренные настоящим пунктом субсидии на поддержку племенного животноводства, источником финансового обеспечения котор</w:t>
      </w:r>
      <w:r>
        <w:rPr>
          <w:rFonts w:ascii="Times New Roman" w:hAnsi="Times New Roman" w:cs="Times New Roman"/>
          <w:sz w:val="28"/>
          <w:szCs w:val="28"/>
        </w:rPr>
        <w:t>ых</w:t>
      </w:r>
      <w:r w:rsidRPr="00C910B9">
        <w:rPr>
          <w:rFonts w:ascii="Times New Roman" w:hAnsi="Times New Roman" w:cs="Times New Roman"/>
          <w:sz w:val="28"/>
          <w:szCs w:val="28"/>
        </w:rPr>
        <w:t xml:space="preserve"> являются средства федерального бюджета, предоставляются сельскохозяйственным товаропроизводителям, включенным в перечень, утверждаемый Министерством сельского хозяйства Российской Федерации, по ставкам, определяемым Министерством, в пределах средств, предусмотренных Республике Карелия на указанные цели.</w:t>
      </w:r>
    </w:p>
    <w:p w:rsidR="001101C6"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Pr="00C910B9">
        <w:rPr>
          <w:rFonts w:ascii="Times New Roman" w:hAnsi="Times New Roman" w:cs="Times New Roman"/>
          <w:sz w:val="28"/>
          <w:szCs w:val="28"/>
        </w:rPr>
        <w:t xml:space="preserve">. Субсидии на возмещение сельскохозяйственным </w:t>
      </w:r>
      <w:proofErr w:type="spellStart"/>
      <w:proofErr w:type="gramStart"/>
      <w:r w:rsidRPr="00C910B9">
        <w:rPr>
          <w:rFonts w:ascii="Times New Roman" w:hAnsi="Times New Roman" w:cs="Times New Roman"/>
          <w:sz w:val="28"/>
          <w:szCs w:val="28"/>
        </w:rPr>
        <w:t>товаропроиз</w:t>
      </w:r>
      <w:r w:rsidR="001101C6">
        <w:rPr>
          <w:rFonts w:ascii="Times New Roman" w:hAnsi="Times New Roman" w:cs="Times New Roman"/>
          <w:sz w:val="28"/>
          <w:szCs w:val="28"/>
        </w:rPr>
        <w:t>-</w:t>
      </w:r>
      <w:r w:rsidRPr="00C910B9">
        <w:rPr>
          <w:rFonts w:ascii="Times New Roman" w:hAnsi="Times New Roman" w:cs="Times New Roman"/>
          <w:sz w:val="28"/>
          <w:szCs w:val="28"/>
        </w:rPr>
        <w:t>водителям</w:t>
      </w:r>
      <w:proofErr w:type="spellEnd"/>
      <w:proofErr w:type="gramEnd"/>
      <w:r w:rsidRPr="00C910B9">
        <w:rPr>
          <w:rFonts w:ascii="Times New Roman" w:hAnsi="Times New Roman" w:cs="Times New Roman"/>
          <w:sz w:val="28"/>
          <w:szCs w:val="28"/>
        </w:rPr>
        <w:t xml:space="preserve"> (кроме личных подсобных хозяйств и сельскохозяйственных потребительских кооперативов), организациям агропромышленного комплекса независимо</w:t>
      </w:r>
      <w:r w:rsidR="001101C6">
        <w:rPr>
          <w:rFonts w:ascii="Times New Roman" w:hAnsi="Times New Roman" w:cs="Times New Roman"/>
          <w:sz w:val="28"/>
          <w:szCs w:val="28"/>
        </w:rPr>
        <w:t xml:space="preserve"> </w:t>
      </w:r>
      <w:r w:rsidRPr="00C910B9">
        <w:rPr>
          <w:rFonts w:ascii="Times New Roman" w:hAnsi="Times New Roman" w:cs="Times New Roman"/>
          <w:sz w:val="28"/>
          <w:szCs w:val="28"/>
        </w:rPr>
        <w:t xml:space="preserve"> от</w:t>
      </w:r>
      <w:r w:rsidR="001101C6">
        <w:rPr>
          <w:rFonts w:ascii="Times New Roman" w:hAnsi="Times New Roman" w:cs="Times New Roman"/>
          <w:sz w:val="28"/>
          <w:szCs w:val="28"/>
        </w:rPr>
        <w:t xml:space="preserve"> </w:t>
      </w:r>
      <w:r w:rsidRPr="00C910B9">
        <w:rPr>
          <w:rFonts w:ascii="Times New Roman" w:hAnsi="Times New Roman" w:cs="Times New Roman"/>
          <w:sz w:val="28"/>
          <w:szCs w:val="28"/>
        </w:rPr>
        <w:t xml:space="preserve"> их </w:t>
      </w:r>
      <w:r w:rsidR="001101C6">
        <w:rPr>
          <w:rFonts w:ascii="Times New Roman" w:hAnsi="Times New Roman" w:cs="Times New Roman"/>
          <w:sz w:val="28"/>
          <w:szCs w:val="28"/>
        </w:rPr>
        <w:t xml:space="preserve"> </w:t>
      </w:r>
      <w:r w:rsidRPr="00C910B9">
        <w:rPr>
          <w:rFonts w:ascii="Times New Roman" w:hAnsi="Times New Roman" w:cs="Times New Roman"/>
          <w:sz w:val="28"/>
          <w:szCs w:val="28"/>
        </w:rPr>
        <w:t xml:space="preserve">организационно-правовых </w:t>
      </w:r>
      <w:r w:rsidR="001101C6">
        <w:rPr>
          <w:rFonts w:ascii="Times New Roman" w:hAnsi="Times New Roman" w:cs="Times New Roman"/>
          <w:sz w:val="28"/>
          <w:szCs w:val="28"/>
        </w:rPr>
        <w:t xml:space="preserve"> </w:t>
      </w:r>
      <w:r w:rsidRPr="00C910B9">
        <w:rPr>
          <w:rFonts w:ascii="Times New Roman" w:hAnsi="Times New Roman" w:cs="Times New Roman"/>
          <w:sz w:val="28"/>
          <w:szCs w:val="28"/>
        </w:rPr>
        <w:t xml:space="preserve">форм, </w:t>
      </w:r>
      <w:r w:rsidR="001101C6">
        <w:rPr>
          <w:rFonts w:ascii="Times New Roman" w:hAnsi="Times New Roman" w:cs="Times New Roman"/>
          <w:sz w:val="28"/>
          <w:szCs w:val="28"/>
        </w:rPr>
        <w:t xml:space="preserve"> крестьян-</w:t>
      </w:r>
    </w:p>
    <w:p w:rsidR="001101C6" w:rsidRDefault="001101C6" w:rsidP="001101C6">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9</w:t>
      </w:r>
    </w:p>
    <w:p w:rsidR="00380975" w:rsidRPr="00C910B9" w:rsidRDefault="00380975" w:rsidP="001101C6">
      <w:pPr>
        <w:pStyle w:val="ConsPlusNormal"/>
        <w:widowControl/>
        <w:ind w:firstLine="0"/>
        <w:jc w:val="both"/>
        <w:rPr>
          <w:rFonts w:ascii="Times New Roman" w:hAnsi="Times New Roman" w:cs="Times New Roman"/>
          <w:sz w:val="28"/>
          <w:szCs w:val="28"/>
        </w:rPr>
      </w:pPr>
      <w:proofErr w:type="spellStart"/>
      <w:r w:rsidRPr="00C910B9">
        <w:rPr>
          <w:rFonts w:ascii="Times New Roman" w:hAnsi="Times New Roman" w:cs="Times New Roman"/>
          <w:sz w:val="28"/>
          <w:szCs w:val="28"/>
        </w:rPr>
        <w:t>ским</w:t>
      </w:r>
      <w:proofErr w:type="spellEnd"/>
      <w:r w:rsidRPr="00C910B9">
        <w:rPr>
          <w:rFonts w:ascii="Times New Roman" w:hAnsi="Times New Roman" w:cs="Times New Roman"/>
          <w:sz w:val="28"/>
          <w:szCs w:val="28"/>
        </w:rPr>
        <w:t xml:space="preserve">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w:t>
      </w:r>
      <w:r>
        <w:rPr>
          <w:rFonts w:ascii="Times New Roman" w:hAnsi="Times New Roman" w:cs="Times New Roman"/>
          <w:sz w:val="28"/>
          <w:szCs w:val="28"/>
        </w:rPr>
        <w:t>9</w:t>
      </w:r>
      <w:r w:rsidRPr="00C910B9">
        <w:rPr>
          <w:rFonts w:ascii="Times New Roman" w:hAnsi="Times New Roman" w:cs="Times New Roman"/>
          <w:sz w:val="28"/>
          <w:szCs w:val="28"/>
        </w:rPr>
        <w:t>-201</w:t>
      </w:r>
      <w:r>
        <w:rPr>
          <w:rFonts w:ascii="Times New Roman" w:hAnsi="Times New Roman" w:cs="Times New Roman"/>
          <w:sz w:val="28"/>
          <w:szCs w:val="28"/>
        </w:rPr>
        <w:t>2</w:t>
      </w:r>
      <w:r w:rsidRPr="00C910B9">
        <w:rPr>
          <w:rFonts w:ascii="Times New Roman" w:hAnsi="Times New Roman" w:cs="Times New Roman"/>
          <w:sz w:val="28"/>
          <w:szCs w:val="28"/>
        </w:rPr>
        <w:t xml:space="preserve"> годах на срок до 1 года: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а) в пределах 20 процентов ставки рефинансирования (учетной ставки) Центрального банка Российской Федерации;</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б) в размере не менее 3 процентных пунктов сверх ставки </w:t>
      </w:r>
      <w:proofErr w:type="spellStart"/>
      <w:r w:rsidRPr="00C910B9">
        <w:rPr>
          <w:rFonts w:ascii="Times New Roman" w:hAnsi="Times New Roman" w:cs="Times New Roman"/>
          <w:sz w:val="28"/>
          <w:szCs w:val="28"/>
        </w:rPr>
        <w:t>рефинанси</w:t>
      </w:r>
      <w:r w:rsidR="001101C6">
        <w:rPr>
          <w:rFonts w:ascii="Times New Roman" w:hAnsi="Times New Roman" w:cs="Times New Roman"/>
          <w:sz w:val="28"/>
          <w:szCs w:val="28"/>
        </w:rPr>
        <w:t>-</w:t>
      </w:r>
      <w:r w:rsidRPr="00C910B9">
        <w:rPr>
          <w:rFonts w:ascii="Times New Roman" w:hAnsi="Times New Roman" w:cs="Times New Roman"/>
          <w:sz w:val="28"/>
          <w:szCs w:val="28"/>
        </w:rPr>
        <w:t>рования</w:t>
      </w:r>
      <w:proofErr w:type="spellEnd"/>
      <w:r w:rsidRPr="00C910B9">
        <w:rPr>
          <w:rFonts w:ascii="Times New Roman" w:hAnsi="Times New Roman" w:cs="Times New Roman"/>
          <w:sz w:val="28"/>
          <w:szCs w:val="28"/>
        </w:rPr>
        <w:t xml:space="preserve"> (учетной ставки) Центрального банка Российской Федерации по кредитам (займам), полученным сельскохозяйственными </w:t>
      </w:r>
      <w:proofErr w:type="spellStart"/>
      <w:r w:rsidRPr="00C910B9">
        <w:rPr>
          <w:rFonts w:ascii="Times New Roman" w:hAnsi="Times New Roman" w:cs="Times New Roman"/>
          <w:sz w:val="28"/>
          <w:szCs w:val="28"/>
        </w:rPr>
        <w:t>товаропроизво</w:t>
      </w:r>
      <w:r w:rsidR="001101C6">
        <w:rPr>
          <w:rFonts w:ascii="Times New Roman" w:hAnsi="Times New Roman" w:cs="Times New Roman"/>
          <w:sz w:val="28"/>
          <w:szCs w:val="28"/>
        </w:rPr>
        <w:t>-</w:t>
      </w:r>
      <w:r w:rsidRPr="00C910B9">
        <w:rPr>
          <w:rFonts w:ascii="Times New Roman" w:hAnsi="Times New Roman" w:cs="Times New Roman"/>
          <w:sz w:val="28"/>
          <w:szCs w:val="28"/>
        </w:rPr>
        <w:t>дителями</w:t>
      </w:r>
      <w:proofErr w:type="spellEnd"/>
      <w:r w:rsidRPr="00C910B9">
        <w:rPr>
          <w:rFonts w:ascii="Times New Roman" w:hAnsi="Times New Roman" w:cs="Times New Roman"/>
          <w:sz w:val="28"/>
          <w:szCs w:val="28"/>
        </w:rPr>
        <w:t xml:space="preserve"> (кроме личных подсобных хозяйств и сельскохозяйственных потребительских кооперативов), занимающимися производством мяса крупного рогатого скота и молока.</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Средства на возмещение заемщикам части затрат не должны превышать фактические затраты заемщиков на уплату процентов по кредитам и займам.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Субсидии предоставляются по кредитам (займам), полученным после 1 января 200</w:t>
      </w:r>
      <w:r>
        <w:rPr>
          <w:rFonts w:ascii="Times New Roman" w:hAnsi="Times New Roman" w:cs="Times New Roman"/>
          <w:sz w:val="28"/>
          <w:szCs w:val="28"/>
        </w:rPr>
        <w:t>9</w:t>
      </w:r>
      <w:r w:rsidRPr="00C910B9">
        <w:rPr>
          <w:rFonts w:ascii="Times New Roman" w:hAnsi="Times New Roman" w:cs="Times New Roman"/>
          <w:sz w:val="28"/>
          <w:szCs w:val="28"/>
        </w:rPr>
        <w:t xml:space="preserve"> года. В случае продления (до истечения срока действия) кредитных договоров (договоров займа), заключенных после 1 января 200</w:t>
      </w:r>
      <w:r>
        <w:rPr>
          <w:rFonts w:ascii="Times New Roman" w:hAnsi="Times New Roman" w:cs="Times New Roman"/>
          <w:sz w:val="28"/>
          <w:szCs w:val="28"/>
        </w:rPr>
        <w:t>9</w:t>
      </w:r>
      <w:r w:rsidRPr="00C910B9">
        <w:rPr>
          <w:rFonts w:ascii="Times New Roman" w:hAnsi="Times New Roman" w:cs="Times New Roman"/>
          <w:sz w:val="28"/>
          <w:szCs w:val="28"/>
        </w:rPr>
        <w:t xml:space="preserve"> года, возмещение части затрат на уплату процентов осуществляется по кредитным договорам (договорам займов), продленным на срок, не превышающий 6 месяцев.</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Субсидии предоставляются при условии соответствия целевого назначения привлекаемых кредитов (займов) целевому назначению, установленному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 своевременного погашения кредита (займа) и уплаты начисленных процентов в соответствии с кредитными договорами, договорами займа.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Предусмотренные настоящим пунктом субсидии на возмещение части затрат на уплату процентов, источником финансового обеспечения котор</w:t>
      </w:r>
      <w:r w:rsidR="001A4E93">
        <w:rPr>
          <w:rFonts w:ascii="Times New Roman" w:hAnsi="Times New Roman" w:cs="Times New Roman"/>
          <w:sz w:val="28"/>
          <w:szCs w:val="28"/>
        </w:rPr>
        <w:t>ых</w:t>
      </w:r>
      <w:r w:rsidRPr="00C910B9">
        <w:rPr>
          <w:rFonts w:ascii="Times New Roman" w:hAnsi="Times New Roman" w:cs="Times New Roman"/>
          <w:sz w:val="28"/>
          <w:szCs w:val="28"/>
        </w:rPr>
        <w:t xml:space="preserve"> являются средства федерального бюджета, предоставляются в размере, установленном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Документы, подтверждающие целевое использование кредита (займа), представляются в Министерство в течение трех месяцев </w:t>
      </w:r>
      <w:proofErr w:type="gramStart"/>
      <w:r w:rsidRPr="00C910B9">
        <w:rPr>
          <w:rFonts w:ascii="Times New Roman" w:hAnsi="Times New Roman" w:cs="Times New Roman"/>
          <w:sz w:val="28"/>
          <w:szCs w:val="28"/>
        </w:rPr>
        <w:t>с даты выдачи</w:t>
      </w:r>
      <w:proofErr w:type="gramEnd"/>
      <w:r w:rsidRPr="00C910B9">
        <w:rPr>
          <w:rFonts w:ascii="Times New Roman" w:hAnsi="Times New Roman" w:cs="Times New Roman"/>
          <w:sz w:val="28"/>
          <w:szCs w:val="28"/>
        </w:rPr>
        <w:t xml:space="preserve"> кредита или получения займа. Датой выдачи кредита (займа) является дата возникновения задолженности на ссудном счете заемщика. В случае нарушения срока представления документов, подтверждающих целевое использование кредита (займа), субсидии на возмещение части затрат на уплату процентов выплачиваются начиная с месяца, в котором представлены документы.</w:t>
      </w:r>
    </w:p>
    <w:p w:rsidR="001101C6" w:rsidRDefault="001101C6" w:rsidP="001101C6">
      <w:pPr>
        <w:pStyle w:val="ConsPlusNormal"/>
        <w:widowControl/>
        <w:ind w:firstLine="0"/>
        <w:jc w:val="center"/>
        <w:rPr>
          <w:rFonts w:ascii="Times New Roman" w:hAnsi="Times New Roman" w:cs="Times New Roman"/>
          <w:sz w:val="24"/>
          <w:szCs w:val="24"/>
        </w:rPr>
      </w:pPr>
    </w:p>
    <w:p w:rsidR="001101C6" w:rsidRDefault="001101C6" w:rsidP="001101C6">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10</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w:t>
      </w:r>
      <w:r w:rsidRPr="00C910B9">
        <w:rPr>
          <w:rFonts w:ascii="Times New Roman" w:hAnsi="Times New Roman" w:cs="Times New Roman"/>
          <w:sz w:val="28"/>
          <w:szCs w:val="28"/>
        </w:rPr>
        <w:t xml:space="preserve">. </w:t>
      </w:r>
      <w:proofErr w:type="gramStart"/>
      <w:r w:rsidRPr="00C910B9">
        <w:rPr>
          <w:rFonts w:ascii="Times New Roman" w:hAnsi="Times New Roman" w:cs="Times New Roman"/>
          <w:sz w:val="28"/>
          <w:szCs w:val="28"/>
        </w:rPr>
        <w:t>Субсидии</w:t>
      </w:r>
      <w:r>
        <w:rPr>
          <w:rFonts w:ascii="Times New Roman" w:hAnsi="Times New Roman" w:cs="Times New Roman"/>
          <w:sz w:val="28"/>
          <w:szCs w:val="28"/>
        </w:rPr>
        <w:t xml:space="preserve"> </w:t>
      </w:r>
      <w:r w:rsidRPr="00C910B9">
        <w:rPr>
          <w:rFonts w:ascii="Times New Roman" w:hAnsi="Times New Roman" w:cs="Times New Roman"/>
          <w:sz w:val="28"/>
          <w:szCs w:val="28"/>
        </w:rPr>
        <w:t>на компенсацию части затрат на приобретение средств химизации</w:t>
      </w:r>
      <w:r>
        <w:rPr>
          <w:rFonts w:ascii="Times New Roman" w:hAnsi="Times New Roman" w:cs="Times New Roman"/>
          <w:sz w:val="28"/>
          <w:szCs w:val="28"/>
        </w:rPr>
        <w:t xml:space="preserve"> в соответствии с мероприятиями федеральной целевой программы «Сохранение и восстановление плодородия почв земель сельскохозяйственного назначения и </w:t>
      </w:r>
      <w:proofErr w:type="spellStart"/>
      <w:r>
        <w:rPr>
          <w:rFonts w:ascii="Times New Roman" w:hAnsi="Times New Roman" w:cs="Times New Roman"/>
          <w:sz w:val="28"/>
          <w:szCs w:val="28"/>
        </w:rPr>
        <w:t>агроландшафтов</w:t>
      </w:r>
      <w:proofErr w:type="spellEnd"/>
      <w:r>
        <w:rPr>
          <w:rFonts w:ascii="Times New Roman" w:hAnsi="Times New Roman" w:cs="Times New Roman"/>
          <w:sz w:val="28"/>
          <w:szCs w:val="28"/>
        </w:rPr>
        <w:t xml:space="preserve"> как национального достояния России на 2006-2012 годы и на период до 2013 года»</w:t>
      </w:r>
      <w:r w:rsidRPr="00C910B9">
        <w:rPr>
          <w:rFonts w:ascii="Times New Roman" w:hAnsi="Times New Roman" w:cs="Times New Roman"/>
          <w:sz w:val="28"/>
          <w:szCs w:val="28"/>
        </w:rPr>
        <w:t xml:space="preserve"> предоставляются сельскохозяйственным товаропроизводителям (за исключением граждан, ведущих личные подсобные хозяйства) при условии приобретения минеральных удобрений российского производства.</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Размеры субсидий определяются исходя из следующих условий: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внесение минеральных удобрений под картофель и овощные культуры в пересчете на действующее вещество не менее </w:t>
      </w:r>
      <w:r>
        <w:rPr>
          <w:rFonts w:ascii="Times New Roman" w:hAnsi="Times New Roman" w:cs="Times New Roman"/>
          <w:sz w:val="28"/>
          <w:szCs w:val="28"/>
        </w:rPr>
        <w:t>7</w:t>
      </w:r>
      <w:r w:rsidRPr="00C910B9">
        <w:rPr>
          <w:rFonts w:ascii="Times New Roman" w:hAnsi="Times New Roman" w:cs="Times New Roman"/>
          <w:sz w:val="28"/>
          <w:szCs w:val="28"/>
        </w:rPr>
        <w:t>0 килограммов на 1 гектар при ставке 1</w:t>
      </w:r>
      <w:r>
        <w:rPr>
          <w:rFonts w:ascii="Times New Roman" w:hAnsi="Times New Roman" w:cs="Times New Roman"/>
          <w:sz w:val="28"/>
          <w:szCs w:val="28"/>
        </w:rPr>
        <w:t>6</w:t>
      </w:r>
      <w:r w:rsidRPr="00C910B9">
        <w:rPr>
          <w:rFonts w:ascii="Times New Roman" w:hAnsi="Times New Roman" w:cs="Times New Roman"/>
          <w:sz w:val="28"/>
          <w:szCs w:val="28"/>
        </w:rPr>
        <w:t>00 рублей на 1 гектар удобренных площадей;</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w:t>
      </w:r>
      <w:r w:rsidRPr="00C910B9">
        <w:rPr>
          <w:rFonts w:ascii="Times New Roman" w:hAnsi="Times New Roman" w:cs="Times New Roman"/>
          <w:sz w:val="28"/>
          <w:szCs w:val="28"/>
        </w:rPr>
        <w:t>несение минеральных удобрений под</w:t>
      </w:r>
      <w:r>
        <w:rPr>
          <w:rFonts w:ascii="Times New Roman" w:hAnsi="Times New Roman" w:cs="Times New Roman"/>
          <w:sz w:val="28"/>
          <w:szCs w:val="28"/>
        </w:rPr>
        <w:t xml:space="preserve"> зерновые и </w:t>
      </w:r>
      <w:r w:rsidRPr="00C910B9">
        <w:rPr>
          <w:rFonts w:ascii="Times New Roman" w:hAnsi="Times New Roman" w:cs="Times New Roman"/>
          <w:sz w:val="28"/>
          <w:szCs w:val="28"/>
        </w:rPr>
        <w:t xml:space="preserve">кормовые культуры в пересчете на действующее вещество не менее </w:t>
      </w:r>
      <w:r>
        <w:rPr>
          <w:rFonts w:ascii="Times New Roman" w:hAnsi="Times New Roman" w:cs="Times New Roman"/>
          <w:sz w:val="28"/>
          <w:szCs w:val="28"/>
        </w:rPr>
        <w:t>7</w:t>
      </w:r>
      <w:r w:rsidRPr="00C910B9">
        <w:rPr>
          <w:rFonts w:ascii="Times New Roman" w:hAnsi="Times New Roman" w:cs="Times New Roman"/>
          <w:sz w:val="28"/>
          <w:szCs w:val="28"/>
        </w:rPr>
        <w:t xml:space="preserve">0 килограммов на 1 гектар при ставке </w:t>
      </w:r>
      <w:r>
        <w:rPr>
          <w:rFonts w:ascii="Times New Roman" w:hAnsi="Times New Roman" w:cs="Times New Roman"/>
          <w:sz w:val="28"/>
          <w:szCs w:val="28"/>
        </w:rPr>
        <w:t>1075</w:t>
      </w:r>
      <w:r w:rsidRPr="00C910B9">
        <w:rPr>
          <w:rFonts w:ascii="Times New Roman" w:hAnsi="Times New Roman" w:cs="Times New Roman"/>
          <w:sz w:val="28"/>
          <w:szCs w:val="28"/>
        </w:rPr>
        <w:t xml:space="preserve"> рублей на 1 гектар удобренных площадей.</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Авансовые выплаты по субсидии на </w:t>
      </w:r>
      <w:r w:rsidRPr="00C910B9">
        <w:rPr>
          <w:rFonts w:ascii="Times New Roman" w:hAnsi="Times New Roman" w:cs="Times New Roman"/>
          <w:sz w:val="28"/>
          <w:szCs w:val="28"/>
        </w:rPr>
        <w:t>компенсацию части затрат на приобретение средств химизации</w:t>
      </w:r>
      <w:r>
        <w:rPr>
          <w:rFonts w:ascii="Times New Roman" w:hAnsi="Times New Roman" w:cs="Times New Roman"/>
          <w:sz w:val="28"/>
          <w:szCs w:val="28"/>
        </w:rPr>
        <w:t xml:space="preserve"> предоставляются в размере 50 процентов от общей суммы субсидии, предусмотренной на указанные цели.</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1</w:t>
      </w:r>
      <w:r>
        <w:rPr>
          <w:rFonts w:ascii="Times New Roman" w:hAnsi="Times New Roman" w:cs="Times New Roman"/>
          <w:sz w:val="28"/>
          <w:szCs w:val="28"/>
        </w:rPr>
        <w:t>1</w:t>
      </w:r>
      <w:r w:rsidRPr="00C910B9">
        <w:rPr>
          <w:rFonts w:ascii="Times New Roman" w:hAnsi="Times New Roman" w:cs="Times New Roman"/>
          <w:sz w:val="28"/>
          <w:szCs w:val="28"/>
        </w:rPr>
        <w:t xml:space="preserve">. </w:t>
      </w:r>
      <w:proofErr w:type="gramStart"/>
      <w:r w:rsidRPr="00C910B9">
        <w:rPr>
          <w:rFonts w:ascii="Times New Roman" w:hAnsi="Times New Roman" w:cs="Times New Roman"/>
          <w:sz w:val="28"/>
          <w:szCs w:val="28"/>
        </w:rPr>
        <w:t xml:space="preserve">Субсидии на возмещение части затрат на уплату процентов организациям </w:t>
      </w:r>
      <w:r w:rsidR="001A4E93">
        <w:rPr>
          <w:rFonts w:ascii="Times New Roman" w:hAnsi="Times New Roman" w:cs="Times New Roman"/>
          <w:sz w:val="28"/>
          <w:szCs w:val="28"/>
        </w:rPr>
        <w:t xml:space="preserve">агропромышленного комплекса </w:t>
      </w:r>
      <w:r w:rsidRPr="00C910B9">
        <w:rPr>
          <w:rFonts w:ascii="Times New Roman" w:hAnsi="Times New Roman" w:cs="Times New Roman"/>
          <w:sz w:val="28"/>
          <w:szCs w:val="28"/>
        </w:rPr>
        <w:t xml:space="preserve">независимо от их организационно-правовых форм по инвестиционным кредитам, полученным в российских кредитных организациях на приобретение племенного материала рыб, техники и оборудования на срок до </w:t>
      </w:r>
      <w:r w:rsidR="00EC4B80">
        <w:rPr>
          <w:rFonts w:ascii="Times New Roman" w:hAnsi="Times New Roman" w:cs="Times New Roman"/>
          <w:sz w:val="28"/>
          <w:szCs w:val="28"/>
        </w:rPr>
        <w:t>5</w:t>
      </w:r>
      <w:r w:rsidRPr="00C910B9">
        <w:rPr>
          <w:rFonts w:ascii="Times New Roman" w:hAnsi="Times New Roman" w:cs="Times New Roman"/>
          <w:sz w:val="28"/>
          <w:szCs w:val="28"/>
        </w:rPr>
        <w:t xml:space="preserve"> лет, на строительство, реконструкцию и модернизацию комплексов (ферм)</w:t>
      </w:r>
      <w:r>
        <w:rPr>
          <w:rFonts w:ascii="Times New Roman" w:hAnsi="Times New Roman" w:cs="Times New Roman"/>
          <w:sz w:val="28"/>
          <w:szCs w:val="28"/>
        </w:rPr>
        <w:t xml:space="preserve"> </w:t>
      </w:r>
      <w:r w:rsidRPr="00C910B9">
        <w:rPr>
          <w:rFonts w:ascii="Times New Roman" w:hAnsi="Times New Roman" w:cs="Times New Roman"/>
          <w:sz w:val="28"/>
          <w:szCs w:val="28"/>
        </w:rPr>
        <w:t xml:space="preserve">на срок до </w:t>
      </w:r>
      <w:r w:rsidR="00EC4B80">
        <w:rPr>
          <w:rFonts w:ascii="Times New Roman" w:hAnsi="Times New Roman" w:cs="Times New Roman"/>
          <w:sz w:val="28"/>
          <w:szCs w:val="28"/>
        </w:rPr>
        <w:t>8</w:t>
      </w:r>
      <w:r w:rsidRPr="00C910B9">
        <w:rPr>
          <w:rFonts w:ascii="Times New Roman" w:hAnsi="Times New Roman" w:cs="Times New Roman"/>
          <w:sz w:val="28"/>
          <w:szCs w:val="28"/>
        </w:rPr>
        <w:t xml:space="preserve"> лет</w:t>
      </w:r>
      <w:r>
        <w:rPr>
          <w:rFonts w:ascii="Times New Roman" w:hAnsi="Times New Roman" w:cs="Times New Roman"/>
          <w:sz w:val="28"/>
          <w:szCs w:val="28"/>
        </w:rPr>
        <w:t xml:space="preserve"> в 2007-2011 годах для осуществления промышленного рыбоводства</w:t>
      </w:r>
      <w:r w:rsidRPr="00C910B9">
        <w:rPr>
          <w:rFonts w:ascii="Times New Roman" w:hAnsi="Times New Roman" w:cs="Times New Roman"/>
          <w:sz w:val="28"/>
          <w:szCs w:val="28"/>
        </w:rPr>
        <w:t>,</w:t>
      </w:r>
      <w:r>
        <w:rPr>
          <w:rFonts w:ascii="Times New Roman" w:hAnsi="Times New Roman" w:cs="Times New Roman"/>
          <w:sz w:val="28"/>
          <w:szCs w:val="28"/>
        </w:rPr>
        <w:t xml:space="preserve"> в 2012 году 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разведения одомашненных видов и пород рыб,</w:t>
      </w:r>
      <w:r w:rsidRPr="00C910B9">
        <w:rPr>
          <w:rFonts w:ascii="Times New Roman" w:hAnsi="Times New Roman" w:cs="Times New Roman"/>
          <w:sz w:val="28"/>
          <w:szCs w:val="28"/>
        </w:rPr>
        <w:t xml:space="preserve"> предоставляются организациям в пределах 20 процентов ставки рефинансирования Центрального банка Российской Федерации, действующей на дату заключения кредитного договора (договора займа), при условии соответствия целевого назначения привлекаемых кредитов целевому назначению, установленному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 своевременного погашения кредита (займа) и уплаты начисленных процентов в</w:t>
      </w:r>
      <w:proofErr w:type="gramEnd"/>
      <w:r w:rsidRPr="00C910B9">
        <w:rPr>
          <w:rFonts w:ascii="Times New Roman" w:hAnsi="Times New Roman" w:cs="Times New Roman"/>
          <w:sz w:val="28"/>
          <w:szCs w:val="28"/>
        </w:rPr>
        <w:t xml:space="preserve"> </w:t>
      </w:r>
      <w:proofErr w:type="gramStart"/>
      <w:r w:rsidRPr="00C910B9">
        <w:rPr>
          <w:rFonts w:ascii="Times New Roman" w:hAnsi="Times New Roman" w:cs="Times New Roman"/>
          <w:sz w:val="28"/>
          <w:szCs w:val="28"/>
        </w:rPr>
        <w:t>соответствии</w:t>
      </w:r>
      <w:proofErr w:type="gramEnd"/>
      <w:r w:rsidRPr="00C910B9">
        <w:rPr>
          <w:rFonts w:ascii="Times New Roman" w:hAnsi="Times New Roman" w:cs="Times New Roman"/>
          <w:sz w:val="28"/>
          <w:szCs w:val="28"/>
        </w:rPr>
        <w:t xml:space="preserve"> с кредитными договорами, договорами займа.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По кредитам (займам), полученным на рефинансирование кредитов (займов), предусмотренных настоящим пунктом, субсидии предоставляются в размере, установленном </w:t>
      </w:r>
      <w:hyperlink r:id="rId20" w:history="1">
        <w:r w:rsidRPr="003D07AF">
          <w:rPr>
            <w:rFonts w:ascii="Times New Roman" w:hAnsi="Times New Roman" w:cs="Times New Roman"/>
            <w:sz w:val="28"/>
            <w:szCs w:val="28"/>
          </w:rPr>
          <w:t>абзацем первым</w:t>
        </w:r>
      </w:hyperlink>
      <w:r w:rsidRPr="003D07AF">
        <w:rPr>
          <w:rFonts w:ascii="Times New Roman" w:hAnsi="Times New Roman" w:cs="Times New Roman"/>
          <w:sz w:val="28"/>
          <w:szCs w:val="28"/>
        </w:rPr>
        <w:t xml:space="preserve"> </w:t>
      </w:r>
      <w:r w:rsidRPr="00C910B9">
        <w:rPr>
          <w:rFonts w:ascii="Times New Roman" w:hAnsi="Times New Roman" w:cs="Times New Roman"/>
          <w:sz w:val="28"/>
          <w:szCs w:val="28"/>
        </w:rPr>
        <w:t>настоящего пункта, при условии, что суммарный срок пользования кредитами (займами) не превышает сроки, установленные настоящим пунктом.</w:t>
      </w:r>
    </w:p>
    <w:p w:rsidR="006F4DC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Предусмотренные настоящим пунктом субсидии на возмещение части затрат на уплату процентов, источником финансового обеспечения котор</w:t>
      </w:r>
      <w:r w:rsidR="001A4E93">
        <w:rPr>
          <w:rFonts w:ascii="Times New Roman" w:hAnsi="Times New Roman" w:cs="Times New Roman"/>
          <w:sz w:val="28"/>
          <w:szCs w:val="28"/>
        </w:rPr>
        <w:t>ых</w:t>
      </w:r>
      <w:r w:rsidRPr="00C910B9">
        <w:rPr>
          <w:rFonts w:ascii="Times New Roman" w:hAnsi="Times New Roman" w:cs="Times New Roman"/>
          <w:sz w:val="28"/>
          <w:szCs w:val="28"/>
        </w:rPr>
        <w:t xml:space="preserve"> являются средства федерального бюджета, предоставляются в размере, </w:t>
      </w:r>
      <w:r w:rsidR="006F4DC5">
        <w:rPr>
          <w:rFonts w:ascii="Times New Roman" w:hAnsi="Times New Roman" w:cs="Times New Roman"/>
          <w:sz w:val="28"/>
          <w:szCs w:val="28"/>
        </w:rPr>
        <w:t xml:space="preserve"> </w:t>
      </w:r>
      <w:r w:rsidRPr="00C910B9">
        <w:rPr>
          <w:rFonts w:ascii="Times New Roman" w:hAnsi="Times New Roman" w:cs="Times New Roman"/>
          <w:sz w:val="28"/>
          <w:szCs w:val="28"/>
        </w:rPr>
        <w:t>установленном</w:t>
      </w:r>
      <w:r w:rsidR="006F4DC5">
        <w:rPr>
          <w:rFonts w:ascii="Times New Roman" w:hAnsi="Times New Roman" w:cs="Times New Roman"/>
          <w:sz w:val="28"/>
          <w:szCs w:val="28"/>
        </w:rPr>
        <w:t xml:space="preserve"> </w:t>
      </w:r>
      <w:r w:rsidRPr="00C910B9">
        <w:rPr>
          <w:rFonts w:ascii="Times New Roman" w:hAnsi="Times New Roman" w:cs="Times New Roman"/>
          <w:sz w:val="28"/>
          <w:szCs w:val="28"/>
        </w:rPr>
        <w:t xml:space="preserve"> нормативными </w:t>
      </w:r>
      <w:r w:rsidR="006F4DC5">
        <w:rPr>
          <w:rFonts w:ascii="Times New Roman" w:hAnsi="Times New Roman" w:cs="Times New Roman"/>
          <w:sz w:val="28"/>
          <w:szCs w:val="28"/>
        </w:rPr>
        <w:t xml:space="preserve"> </w:t>
      </w:r>
      <w:r w:rsidRPr="00C910B9">
        <w:rPr>
          <w:rFonts w:ascii="Times New Roman" w:hAnsi="Times New Roman" w:cs="Times New Roman"/>
          <w:sz w:val="28"/>
          <w:szCs w:val="28"/>
        </w:rPr>
        <w:t xml:space="preserve">правовыми </w:t>
      </w:r>
      <w:r w:rsidR="006F4DC5">
        <w:rPr>
          <w:rFonts w:ascii="Times New Roman" w:hAnsi="Times New Roman" w:cs="Times New Roman"/>
          <w:sz w:val="28"/>
          <w:szCs w:val="28"/>
        </w:rPr>
        <w:t xml:space="preserve">  </w:t>
      </w:r>
      <w:r w:rsidRPr="00C910B9">
        <w:rPr>
          <w:rFonts w:ascii="Times New Roman" w:hAnsi="Times New Roman" w:cs="Times New Roman"/>
          <w:sz w:val="28"/>
          <w:szCs w:val="28"/>
        </w:rPr>
        <w:t xml:space="preserve">актами </w:t>
      </w:r>
      <w:r w:rsidR="006F4DC5">
        <w:rPr>
          <w:rFonts w:ascii="Times New Roman" w:hAnsi="Times New Roman" w:cs="Times New Roman"/>
          <w:sz w:val="28"/>
          <w:szCs w:val="28"/>
        </w:rPr>
        <w:t xml:space="preserve">  </w:t>
      </w:r>
      <w:r w:rsidRPr="00C910B9">
        <w:rPr>
          <w:rFonts w:ascii="Times New Roman" w:hAnsi="Times New Roman" w:cs="Times New Roman"/>
          <w:sz w:val="28"/>
          <w:szCs w:val="28"/>
        </w:rPr>
        <w:t>Российской</w:t>
      </w:r>
    </w:p>
    <w:p w:rsidR="006F4DC5" w:rsidRDefault="006F4DC5" w:rsidP="006F4DC5">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11</w:t>
      </w:r>
    </w:p>
    <w:p w:rsidR="00380975" w:rsidRPr="00C910B9" w:rsidRDefault="00380975" w:rsidP="006F4DC5">
      <w:pPr>
        <w:pStyle w:val="ConsPlusNormal"/>
        <w:widowControl/>
        <w:ind w:firstLine="0"/>
        <w:jc w:val="both"/>
        <w:rPr>
          <w:rFonts w:ascii="Times New Roman" w:hAnsi="Times New Roman" w:cs="Times New Roman"/>
          <w:sz w:val="28"/>
          <w:szCs w:val="28"/>
        </w:rPr>
      </w:pPr>
      <w:r w:rsidRPr="00C910B9">
        <w:rPr>
          <w:rFonts w:ascii="Times New Roman" w:hAnsi="Times New Roman" w:cs="Times New Roman"/>
          <w:sz w:val="28"/>
          <w:szCs w:val="28"/>
        </w:rPr>
        <w:t xml:space="preserve"> Федерации, </w:t>
      </w:r>
      <w:proofErr w:type="gramStart"/>
      <w:r w:rsidRPr="00C910B9">
        <w:rPr>
          <w:rFonts w:ascii="Times New Roman" w:hAnsi="Times New Roman" w:cs="Times New Roman"/>
          <w:sz w:val="28"/>
          <w:szCs w:val="28"/>
        </w:rPr>
        <w:t>регламентирующими</w:t>
      </w:r>
      <w:proofErr w:type="gramEnd"/>
      <w:r w:rsidRPr="00C910B9">
        <w:rPr>
          <w:rFonts w:ascii="Times New Roman" w:hAnsi="Times New Roman" w:cs="Times New Roman"/>
          <w:sz w:val="28"/>
          <w:szCs w:val="28"/>
        </w:rPr>
        <w:t xml:space="preserve"> предоставление субсидий бюджетам субъектов Российской Федерации на указанные расходы.</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Документы, подтверждающие целевое использование кредита (займа), представляются в Министерство в течение трех месяцев </w:t>
      </w:r>
      <w:proofErr w:type="gramStart"/>
      <w:r w:rsidRPr="00C910B9">
        <w:rPr>
          <w:rFonts w:ascii="Times New Roman" w:hAnsi="Times New Roman" w:cs="Times New Roman"/>
          <w:sz w:val="28"/>
          <w:szCs w:val="28"/>
        </w:rPr>
        <w:t>с даты выдачи</w:t>
      </w:r>
      <w:proofErr w:type="gramEnd"/>
      <w:r w:rsidRPr="00C910B9">
        <w:rPr>
          <w:rFonts w:ascii="Times New Roman" w:hAnsi="Times New Roman" w:cs="Times New Roman"/>
          <w:sz w:val="28"/>
          <w:szCs w:val="28"/>
        </w:rPr>
        <w:t xml:space="preserve"> кредита или получения займа. Датой выдачи кредита (займа) является дата возникновения задолженности на ссудном счете заемщика. В случае нарушения срока представления документов, подтверждающих целевое использование кредита (займа), субсидии на возмещение части затрат на уплату процентов выплачиваются начиная с месяца, в котором представлены документы.</w:t>
      </w:r>
    </w:p>
    <w:p w:rsidR="0038097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1</w:t>
      </w:r>
      <w:r>
        <w:rPr>
          <w:rFonts w:ascii="Times New Roman" w:hAnsi="Times New Roman" w:cs="Times New Roman"/>
          <w:sz w:val="28"/>
          <w:szCs w:val="28"/>
        </w:rPr>
        <w:t>2</w:t>
      </w:r>
      <w:r w:rsidRPr="00C910B9">
        <w:rPr>
          <w:rFonts w:ascii="Times New Roman" w:hAnsi="Times New Roman" w:cs="Times New Roman"/>
          <w:sz w:val="28"/>
          <w:szCs w:val="28"/>
        </w:rPr>
        <w:t xml:space="preserve">. </w:t>
      </w:r>
      <w:proofErr w:type="gramStart"/>
      <w:r w:rsidRPr="00C910B9">
        <w:rPr>
          <w:rFonts w:ascii="Times New Roman" w:hAnsi="Times New Roman" w:cs="Times New Roman"/>
          <w:sz w:val="28"/>
          <w:szCs w:val="28"/>
        </w:rPr>
        <w:t>Субсидии на поддержку мероприятий по повышению плодородия почв</w:t>
      </w:r>
      <w:r>
        <w:rPr>
          <w:rFonts w:ascii="Times New Roman" w:hAnsi="Times New Roman" w:cs="Times New Roman"/>
          <w:sz w:val="28"/>
          <w:szCs w:val="28"/>
        </w:rPr>
        <w:t xml:space="preserve"> в соответствии с мероприятиями подпрограммы «Сохранение и воспроизводство используемых </w:t>
      </w:r>
      <w:proofErr w:type="spellStart"/>
      <w:r>
        <w:rPr>
          <w:rFonts w:ascii="Times New Roman" w:hAnsi="Times New Roman" w:cs="Times New Roman"/>
          <w:sz w:val="28"/>
          <w:szCs w:val="28"/>
        </w:rPr>
        <w:t>сельхозтоваропроизводителями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природ</w:t>
      </w:r>
      <w:r w:rsidR="006F4DC5">
        <w:rPr>
          <w:rFonts w:ascii="Times New Roman" w:hAnsi="Times New Roman" w:cs="Times New Roman"/>
          <w:sz w:val="28"/>
          <w:szCs w:val="28"/>
        </w:rPr>
        <w:t>-</w:t>
      </w:r>
      <w:r>
        <w:rPr>
          <w:rFonts w:ascii="Times New Roman" w:hAnsi="Times New Roman" w:cs="Times New Roman"/>
          <w:sz w:val="28"/>
          <w:szCs w:val="28"/>
        </w:rPr>
        <w:t>ных</w:t>
      </w:r>
      <w:proofErr w:type="spellEnd"/>
      <w:r>
        <w:rPr>
          <w:rFonts w:ascii="Times New Roman" w:hAnsi="Times New Roman" w:cs="Times New Roman"/>
          <w:sz w:val="28"/>
          <w:szCs w:val="28"/>
        </w:rPr>
        <w:t xml:space="preserve"> ресурсов»  </w:t>
      </w:r>
      <w:r w:rsidRPr="00C910B9">
        <w:rPr>
          <w:rFonts w:ascii="Times New Roman" w:hAnsi="Times New Roman" w:cs="Times New Roman"/>
          <w:sz w:val="28"/>
          <w:szCs w:val="28"/>
        </w:rPr>
        <w:t xml:space="preserve">предоставляются сельскохозяйственным </w:t>
      </w:r>
      <w:proofErr w:type="spellStart"/>
      <w:r w:rsidRPr="00C910B9">
        <w:rPr>
          <w:rFonts w:ascii="Times New Roman" w:hAnsi="Times New Roman" w:cs="Times New Roman"/>
          <w:sz w:val="28"/>
          <w:szCs w:val="28"/>
        </w:rPr>
        <w:t>товаропроизводи</w:t>
      </w:r>
      <w:r w:rsidR="006F4DC5">
        <w:rPr>
          <w:rFonts w:ascii="Times New Roman" w:hAnsi="Times New Roman" w:cs="Times New Roman"/>
          <w:sz w:val="28"/>
          <w:szCs w:val="28"/>
        </w:rPr>
        <w:t>-</w:t>
      </w:r>
      <w:r w:rsidRPr="00C910B9">
        <w:rPr>
          <w:rFonts w:ascii="Times New Roman" w:hAnsi="Times New Roman" w:cs="Times New Roman"/>
          <w:sz w:val="28"/>
          <w:szCs w:val="28"/>
        </w:rPr>
        <w:t>телям</w:t>
      </w:r>
      <w:proofErr w:type="spellEnd"/>
      <w:r w:rsidRPr="00C910B9">
        <w:rPr>
          <w:rFonts w:ascii="Times New Roman" w:hAnsi="Times New Roman" w:cs="Times New Roman"/>
          <w:sz w:val="28"/>
          <w:szCs w:val="28"/>
        </w:rPr>
        <w:t xml:space="preserve"> (за исключением граждан, ведущих личное подсобное хозяйство) при условии проведения работ по заготовке и вывозке торфа</w:t>
      </w:r>
      <w:r>
        <w:rPr>
          <w:rFonts w:ascii="Times New Roman" w:hAnsi="Times New Roman" w:cs="Times New Roman"/>
          <w:sz w:val="28"/>
          <w:szCs w:val="28"/>
        </w:rPr>
        <w:t xml:space="preserve"> для выращивания капусты и  овощей закрытого грунта</w:t>
      </w:r>
      <w:r w:rsidRPr="00C910B9">
        <w:rPr>
          <w:rFonts w:ascii="Times New Roman" w:hAnsi="Times New Roman" w:cs="Times New Roman"/>
          <w:sz w:val="28"/>
          <w:szCs w:val="28"/>
        </w:rPr>
        <w:t>, известкованию почв</w:t>
      </w:r>
      <w:r>
        <w:rPr>
          <w:rFonts w:ascii="Times New Roman" w:hAnsi="Times New Roman" w:cs="Times New Roman"/>
          <w:sz w:val="28"/>
          <w:szCs w:val="28"/>
        </w:rPr>
        <w:t>, восстановлению, ремонту</w:t>
      </w:r>
      <w:r w:rsidRPr="00C910B9">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C910B9">
        <w:rPr>
          <w:rFonts w:ascii="Times New Roman" w:hAnsi="Times New Roman" w:cs="Times New Roman"/>
          <w:sz w:val="28"/>
          <w:szCs w:val="28"/>
        </w:rPr>
        <w:t>эксплуатаци</w:t>
      </w:r>
      <w:r>
        <w:rPr>
          <w:rFonts w:ascii="Times New Roman" w:hAnsi="Times New Roman" w:cs="Times New Roman"/>
          <w:sz w:val="28"/>
          <w:szCs w:val="28"/>
        </w:rPr>
        <w:t xml:space="preserve">и внутрихозяйственных мелиоративных систем. </w:t>
      </w:r>
      <w:proofErr w:type="gramEnd"/>
    </w:p>
    <w:p w:rsidR="00380975"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Размеры субсидий определяются исходя из следующих условий:</w:t>
      </w:r>
    </w:p>
    <w:p w:rsidR="00380975"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работ по заготовке и вывозке торфа для выращивания капусты и овощей закрытого грунта, восстановлению, ремонту  </w:t>
      </w:r>
      <w:r w:rsidRPr="00C910B9">
        <w:rPr>
          <w:rFonts w:ascii="Times New Roman" w:hAnsi="Times New Roman" w:cs="Times New Roman"/>
          <w:sz w:val="28"/>
          <w:szCs w:val="28"/>
        </w:rPr>
        <w:t>и</w:t>
      </w:r>
      <w:r>
        <w:rPr>
          <w:rFonts w:ascii="Times New Roman" w:hAnsi="Times New Roman" w:cs="Times New Roman"/>
          <w:sz w:val="28"/>
          <w:szCs w:val="28"/>
        </w:rPr>
        <w:t xml:space="preserve"> </w:t>
      </w:r>
      <w:r w:rsidRPr="00C910B9">
        <w:rPr>
          <w:rFonts w:ascii="Times New Roman" w:hAnsi="Times New Roman" w:cs="Times New Roman"/>
          <w:sz w:val="28"/>
          <w:szCs w:val="28"/>
        </w:rPr>
        <w:t>эксплуатаци</w:t>
      </w:r>
      <w:r>
        <w:rPr>
          <w:rFonts w:ascii="Times New Roman" w:hAnsi="Times New Roman" w:cs="Times New Roman"/>
          <w:sz w:val="28"/>
          <w:szCs w:val="28"/>
        </w:rPr>
        <w:t xml:space="preserve">и внутрихозяйственных мелиоративных систем </w:t>
      </w:r>
      <w:r w:rsidR="001A4E93">
        <w:rPr>
          <w:rFonts w:ascii="Times New Roman" w:hAnsi="Times New Roman" w:cs="Times New Roman"/>
          <w:sz w:val="28"/>
          <w:szCs w:val="28"/>
        </w:rPr>
        <w:t xml:space="preserve">– </w:t>
      </w:r>
      <w:r>
        <w:rPr>
          <w:rFonts w:ascii="Times New Roman" w:hAnsi="Times New Roman" w:cs="Times New Roman"/>
          <w:sz w:val="28"/>
          <w:szCs w:val="28"/>
        </w:rPr>
        <w:t>в размере до 50 процентов от стоимости работ;</w:t>
      </w:r>
    </w:p>
    <w:p w:rsidR="00380975"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работ по известкованию почв </w:t>
      </w:r>
      <w:r w:rsidR="001A4E93">
        <w:rPr>
          <w:rFonts w:ascii="Times New Roman" w:hAnsi="Times New Roman" w:cs="Times New Roman"/>
          <w:sz w:val="28"/>
          <w:szCs w:val="28"/>
        </w:rPr>
        <w:t xml:space="preserve">– </w:t>
      </w:r>
      <w:r>
        <w:rPr>
          <w:rFonts w:ascii="Times New Roman" w:hAnsi="Times New Roman" w:cs="Times New Roman"/>
          <w:sz w:val="28"/>
          <w:szCs w:val="28"/>
        </w:rPr>
        <w:t xml:space="preserve">в размере до 80 процентов от стоимости извести с учетом доставки. </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Авансовые выплаты по субсидии на поддержку мероприятий по повышению плодородия почв предоставляются в размере 50 процентов от суммы субсидии, предусмотренной на проведение работ по известкованию.</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1</w:t>
      </w:r>
      <w:r>
        <w:rPr>
          <w:rFonts w:ascii="Times New Roman" w:hAnsi="Times New Roman" w:cs="Times New Roman"/>
          <w:sz w:val="28"/>
          <w:szCs w:val="28"/>
        </w:rPr>
        <w:t>3</w:t>
      </w:r>
      <w:r w:rsidRPr="00C910B9">
        <w:rPr>
          <w:rFonts w:ascii="Times New Roman" w:hAnsi="Times New Roman" w:cs="Times New Roman"/>
          <w:sz w:val="28"/>
          <w:szCs w:val="28"/>
        </w:rPr>
        <w:t>. Субсидии из бюджета Республики Карелия на поддержку агропромышленного комплекса Республики Карелия, в том числе источником финансового обеспечения котор</w:t>
      </w:r>
      <w:r w:rsidR="00482F4A">
        <w:rPr>
          <w:rFonts w:ascii="Times New Roman" w:hAnsi="Times New Roman" w:cs="Times New Roman"/>
          <w:sz w:val="28"/>
          <w:szCs w:val="28"/>
        </w:rPr>
        <w:t>ых</w:t>
      </w:r>
      <w:r w:rsidRPr="00C910B9">
        <w:rPr>
          <w:rFonts w:ascii="Times New Roman" w:hAnsi="Times New Roman" w:cs="Times New Roman"/>
          <w:sz w:val="28"/>
          <w:szCs w:val="28"/>
        </w:rPr>
        <w:t xml:space="preserve"> являются средства федерального бюджета, предоставляются при условии представления в Министерство документов, соответствующих </w:t>
      </w:r>
      <w:hyperlink r:id="rId21" w:history="1">
        <w:r w:rsidRPr="003D07AF">
          <w:rPr>
            <w:rFonts w:ascii="Times New Roman" w:hAnsi="Times New Roman" w:cs="Times New Roman"/>
            <w:sz w:val="28"/>
            <w:szCs w:val="28"/>
          </w:rPr>
          <w:t>перечню</w:t>
        </w:r>
      </w:hyperlink>
      <w:r w:rsidRPr="00C910B9">
        <w:rPr>
          <w:rFonts w:ascii="Times New Roman" w:hAnsi="Times New Roman" w:cs="Times New Roman"/>
          <w:sz w:val="28"/>
          <w:szCs w:val="28"/>
        </w:rPr>
        <w:t>, согласно приложению к настоящим Условиям.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Срок рассмотрения документов, поступивших в Министерство, составляет </w:t>
      </w:r>
      <w:r>
        <w:rPr>
          <w:rFonts w:ascii="Times New Roman" w:hAnsi="Times New Roman" w:cs="Times New Roman"/>
          <w:sz w:val="28"/>
          <w:szCs w:val="28"/>
        </w:rPr>
        <w:t>пятнадцать</w:t>
      </w:r>
      <w:r w:rsidRPr="00C910B9">
        <w:rPr>
          <w:rFonts w:ascii="Times New Roman" w:hAnsi="Times New Roman" w:cs="Times New Roman"/>
          <w:sz w:val="28"/>
          <w:szCs w:val="28"/>
        </w:rPr>
        <w:t xml:space="preserve"> дней с момента их регистрации.</w:t>
      </w:r>
    </w:p>
    <w:p w:rsidR="00380975" w:rsidRDefault="00380975" w:rsidP="00380975">
      <w:pPr>
        <w:pStyle w:val="ConsPlusNormal"/>
        <w:widowControl/>
        <w:ind w:firstLine="540"/>
        <w:jc w:val="both"/>
        <w:rPr>
          <w:rFonts w:ascii="Times New Roman" w:hAnsi="Times New Roman" w:cs="Times New Roman"/>
          <w:sz w:val="28"/>
          <w:szCs w:val="28"/>
        </w:rPr>
      </w:pPr>
    </w:p>
    <w:p w:rsidR="006F4DC5" w:rsidRDefault="006F4DC5" w:rsidP="00380975">
      <w:pPr>
        <w:pStyle w:val="ConsPlusNormal"/>
        <w:widowControl/>
        <w:ind w:firstLine="540"/>
        <w:jc w:val="both"/>
        <w:rPr>
          <w:rFonts w:ascii="Times New Roman" w:hAnsi="Times New Roman" w:cs="Times New Roman"/>
          <w:sz w:val="28"/>
          <w:szCs w:val="28"/>
        </w:rPr>
      </w:pPr>
    </w:p>
    <w:p w:rsidR="00380975" w:rsidRDefault="00380975" w:rsidP="00380975">
      <w:pPr>
        <w:pStyle w:val="ConsPlusNormal"/>
        <w:widowControl/>
        <w:ind w:firstLine="540"/>
        <w:jc w:val="both"/>
        <w:rPr>
          <w:rFonts w:ascii="Times New Roman" w:hAnsi="Times New Roman" w:cs="Times New Roman"/>
          <w:sz w:val="28"/>
          <w:szCs w:val="28"/>
        </w:rPr>
      </w:pPr>
    </w:p>
    <w:p w:rsidR="00380975" w:rsidRDefault="00380975" w:rsidP="00380975">
      <w:pPr>
        <w:pStyle w:val="ConsPlusNormal"/>
        <w:widowControl/>
        <w:ind w:firstLine="540"/>
        <w:jc w:val="both"/>
        <w:rPr>
          <w:rFonts w:ascii="Times New Roman" w:hAnsi="Times New Roman" w:cs="Times New Roman"/>
          <w:sz w:val="28"/>
          <w:szCs w:val="28"/>
        </w:rPr>
      </w:pPr>
    </w:p>
    <w:p w:rsidR="00380975" w:rsidRDefault="00380975" w:rsidP="00380975">
      <w:pPr>
        <w:pStyle w:val="ConsPlusNormal"/>
        <w:widowControl/>
        <w:ind w:firstLine="540"/>
        <w:jc w:val="both"/>
        <w:rPr>
          <w:rFonts w:ascii="Times New Roman" w:hAnsi="Times New Roman" w:cs="Times New Roman"/>
          <w:sz w:val="28"/>
          <w:szCs w:val="28"/>
        </w:rPr>
      </w:pPr>
    </w:p>
    <w:p w:rsidR="00380975" w:rsidRDefault="00380975" w:rsidP="00380975">
      <w:pPr>
        <w:pStyle w:val="ConsPlusNormal"/>
        <w:widowControl/>
        <w:ind w:firstLine="540"/>
        <w:jc w:val="both"/>
        <w:rPr>
          <w:rFonts w:ascii="Times New Roman" w:hAnsi="Times New Roman" w:cs="Times New Roman"/>
          <w:sz w:val="28"/>
          <w:szCs w:val="28"/>
        </w:rPr>
      </w:pPr>
    </w:p>
    <w:p w:rsidR="00380975" w:rsidRPr="00C910B9" w:rsidRDefault="00380975" w:rsidP="00482F4A">
      <w:pPr>
        <w:pStyle w:val="ConsPlusNormal"/>
        <w:widowControl/>
        <w:ind w:firstLine="3969"/>
        <w:outlineLvl w:val="1"/>
        <w:rPr>
          <w:rFonts w:ascii="Times New Roman" w:hAnsi="Times New Roman" w:cs="Times New Roman"/>
          <w:sz w:val="28"/>
          <w:szCs w:val="28"/>
        </w:rPr>
      </w:pPr>
      <w:r w:rsidRPr="00C910B9">
        <w:rPr>
          <w:rFonts w:ascii="Times New Roman" w:hAnsi="Times New Roman" w:cs="Times New Roman"/>
          <w:sz w:val="28"/>
          <w:szCs w:val="28"/>
        </w:rPr>
        <w:lastRenderedPageBreak/>
        <w:t>Приложение</w:t>
      </w:r>
      <w:r w:rsidR="00482F4A">
        <w:rPr>
          <w:rFonts w:ascii="Times New Roman" w:hAnsi="Times New Roman" w:cs="Times New Roman"/>
          <w:sz w:val="28"/>
          <w:szCs w:val="28"/>
        </w:rPr>
        <w:t xml:space="preserve"> </w:t>
      </w:r>
      <w:r w:rsidRPr="00C910B9">
        <w:rPr>
          <w:rFonts w:ascii="Times New Roman" w:hAnsi="Times New Roman" w:cs="Times New Roman"/>
          <w:sz w:val="28"/>
          <w:szCs w:val="28"/>
        </w:rPr>
        <w:t>к Условиям предоставления</w:t>
      </w:r>
    </w:p>
    <w:p w:rsidR="00380975" w:rsidRPr="00C910B9" w:rsidRDefault="00380975" w:rsidP="00482F4A">
      <w:pPr>
        <w:pStyle w:val="ConsPlusNormal"/>
        <w:widowControl/>
        <w:ind w:firstLine="3969"/>
        <w:rPr>
          <w:rFonts w:ascii="Times New Roman" w:hAnsi="Times New Roman" w:cs="Times New Roman"/>
          <w:sz w:val="28"/>
          <w:szCs w:val="28"/>
        </w:rPr>
      </w:pPr>
      <w:r w:rsidRPr="00C910B9">
        <w:rPr>
          <w:rFonts w:ascii="Times New Roman" w:hAnsi="Times New Roman" w:cs="Times New Roman"/>
          <w:sz w:val="28"/>
          <w:szCs w:val="28"/>
        </w:rPr>
        <w:t>в 201</w:t>
      </w:r>
      <w:r>
        <w:rPr>
          <w:rFonts w:ascii="Times New Roman" w:hAnsi="Times New Roman" w:cs="Times New Roman"/>
          <w:sz w:val="28"/>
          <w:szCs w:val="28"/>
        </w:rPr>
        <w:t>2</w:t>
      </w:r>
      <w:r w:rsidRPr="00C910B9">
        <w:rPr>
          <w:rFonts w:ascii="Times New Roman" w:hAnsi="Times New Roman" w:cs="Times New Roman"/>
          <w:sz w:val="28"/>
          <w:szCs w:val="28"/>
        </w:rPr>
        <w:t xml:space="preserve"> году субсидий из бюджета</w:t>
      </w:r>
    </w:p>
    <w:p w:rsidR="00380975" w:rsidRPr="00C910B9" w:rsidRDefault="00380975" w:rsidP="00482F4A">
      <w:pPr>
        <w:pStyle w:val="ConsPlusNormal"/>
        <w:widowControl/>
        <w:ind w:firstLine="3969"/>
        <w:rPr>
          <w:rFonts w:ascii="Times New Roman" w:hAnsi="Times New Roman" w:cs="Times New Roman"/>
          <w:sz w:val="28"/>
          <w:szCs w:val="28"/>
        </w:rPr>
      </w:pPr>
      <w:r w:rsidRPr="00C910B9">
        <w:rPr>
          <w:rFonts w:ascii="Times New Roman" w:hAnsi="Times New Roman" w:cs="Times New Roman"/>
          <w:sz w:val="28"/>
          <w:szCs w:val="28"/>
        </w:rPr>
        <w:t>Республики Карелия на поддержку</w:t>
      </w:r>
    </w:p>
    <w:p w:rsidR="00380975" w:rsidRPr="00C910B9" w:rsidRDefault="00380975" w:rsidP="00482F4A">
      <w:pPr>
        <w:pStyle w:val="ConsPlusNormal"/>
        <w:widowControl/>
        <w:ind w:firstLine="3969"/>
        <w:rPr>
          <w:rFonts w:ascii="Times New Roman" w:hAnsi="Times New Roman" w:cs="Times New Roman"/>
          <w:sz w:val="28"/>
          <w:szCs w:val="28"/>
        </w:rPr>
      </w:pPr>
      <w:r w:rsidRPr="00C910B9">
        <w:rPr>
          <w:rFonts w:ascii="Times New Roman" w:hAnsi="Times New Roman" w:cs="Times New Roman"/>
          <w:sz w:val="28"/>
          <w:szCs w:val="28"/>
        </w:rPr>
        <w:t>агропромышленного комплекса</w:t>
      </w:r>
    </w:p>
    <w:p w:rsidR="00380975" w:rsidRPr="00C910B9" w:rsidRDefault="00380975" w:rsidP="00482F4A">
      <w:pPr>
        <w:pStyle w:val="ConsPlusNormal"/>
        <w:widowControl/>
        <w:ind w:firstLine="3969"/>
        <w:rPr>
          <w:rFonts w:ascii="Times New Roman" w:hAnsi="Times New Roman" w:cs="Times New Roman"/>
          <w:sz w:val="28"/>
          <w:szCs w:val="28"/>
        </w:rPr>
      </w:pPr>
      <w:r w:rsidRPr="00C910B9">
        <w:rPr>
          <w:rFonts w:ascii="Times New Roman" w:hAnsi="Times New Roman" w:cs="Times New Roman"/>
          <w:sz w:val="28"/>
          <w:szCs w:val="28"/>
        </w:rPr>
        <w:t>Республики Карелия</w:t>
      </w:r>
    </w:p>
    <w:p w:rsidR="00380975" w:rsidRPr="00C910B9" w:rsidRDefault="00380975" w:rsidP="00380975">
      <w:pPr>
        <w:pStyle w:val="ConsPlusNormal"/>
        <w:widowControl/>
        <w:ind w:firstLine="0"/>
        <w:jc w:val="center"/>
        <w:rPr>
          <w:rFonts w:ascii="Times New Roman" w:hAnsi="Times New Roman" w:cs="Times New Roman"/>
          <w:sz w:val="28"/>
          <w:szCs w:val="28"/>
        </w:rPr>
      </w:pPr>
    </w:p>
    <w:p w:rsidR="00380975" w:rsidRPr="00663A61" w:rsidRDefault="00380975" w:rsidP="00380975">
      <w:pPr>
        <w:pStyle w:val="ConsPlusTitle"/>
        <w:jc w:val="center"/>
        <w:rPr>
          <w:rFonts w:ascii="Times New Roman" w:hAnsi="Times New Roman" w:cs="Times New Roman"/>
          <w:b w:val="0"/>
          <w:bCs w:val="0"/>
          <w:sz w:val="28"/>
          <w:szCs w:val="28"/>
        </w:rPr>
      </w:pPr>
      <w:r w:rsidRPr="00663A61">
        <w:rPr>
          <w:rFonts w:ascii="Times New Roman" w:hAnsi="Times New Roman" w:cs="Times New Roman"/>
          <w:b w:val="0"/>
          <w:bCs w:val="0"/>
          <w:sz w:val="28"/>
          <w:szCs w:val="28"/>
        </w:rPr>
        <w:t>П</w:t>
      </w:r>
      <w:r w:rsidR="00482F4A">
        <w:rPr>
          <w:rFonts w:ascii="Times New Roman" w:hAnsi="Times New Roman" w:cs="Times New Roman"/>
          <w:b w:val="0"/>
          <w:bCs w:val="0"/>
          <w:sz w:val="28"/>
          <w:szCs w:val="28"/>
        </w:rPr>
        <w:t>еречень</w:t>
      </w:r>
    </w:p>
    <w:p w:rsidR="00380975" w:rsidRPr="00663A61" w:rsidRDefault="00380975" w:rsidP="00380975">
      <w:pPr>
        <w:pStyle w:val="ConsPlusTitle"/>
        <w:jc w:val="center"/>
        <w:rPr>
          <w:rFonts w:ascii="Times New Roman" w:hAnsi="Times New Roman" w:cs="Times New Roman"/>
          <w:b w:val="0"/>
          <w:bCs w:val="0"/>
          <w:sz w:val="28"/>
          <w:szCs w:val="28"/>
        </w:rPr>
      </w:pPr>
      <w:r w:rsidRPr="00663A61">
        <w:rPr>
          <w:rFonts w:ascii="Times New Roman" w:hAnsi="Times New Roman" w:cs="Times New Roman"/>
          <w:b w:val="0"/>
          <w:bCs w:val="0"/>
          <w:sz w:val="28"/>
          <w:szCs w:val="28"/>
        </w:rPr>
        <w:t>документов, необходимых для получения субсидий</w:t>
      </w:r>
      <w:r w:rsidR="00482F4A">
        <w:rPr>
          <w:rFonts w:ascii="Times New Roman" w:hAnsi="Times New Roman" w:cs="Times New Roman"/>
          <w:b w:val="0"/>
          <w:bCs w:val="0"/>
          <w:sz w:val="28"/>
          <w:szCs w:val="28"/>
        </w:rPr>
        <w:t xml:space="preserve"> </w:t>
      </w:r>
      <w:r w:rsidRPr="00663A61">
        <w:rPr>
          <w:rFonts w:ascii="Times New Roman" w:hAnsi="Times New Roman" w:cs="Times New Roman"/>
          <w:b w:val="0"/>
          <w:bCs w:val="0"/>
          <w:sz w:val="28"/>
          <w:szCs w:val="28"/>
        </w:rPr>
        <w:t>из бюджета Республики Карелия на поддержку</w:t>
      </w:r>
      <w:r w:rsidR="00482F4A">
        <w:rPr>
          <w:rFonts w:ascii="Times New Roman" w:hAnsi="Times New Roman" w:cs="Times New Roman"/>
          <w:b w:val="0"/>
          <w:bCs w:val="0"/>
          <w:sz w:val="28"/>
          <w:szCs w:val="28"/>
        </w:rPr>
        <w:t xml:space="preserve"> </w:t>
      </w:r>
      <w:r w:rsidRPr="00663A61">
        <w:rPr>
          <w:rFonts w:ascii="Times New Roman" w:hAnsi="Times New Roman" w:cs="Times New Roman"/>
          <w:b w:val="0"/>
          <w:bCs w:val="0"/>
          <w:sz w:val="28"/>
          <w:szCs w:val="28"/>
        </w:rPr>
        <w:t>агропромышленного комплекса Республики Карелия,</w:t>
      </w:r>
      <w:r w:rsidR="00482F4A">
        <w:rPr>
          <w:rFonts w:ascii="Times New Roman" w:hAnsi="Times New Roman" w:cs="Times New Roman"/>
          <w:b w:val="0"/>
          <w:bCs w:val="0"/>
          <w:sz w:val="28"/>
          <w:szCs w:val="28"/>
        </w:rPr>
        <w:t xml:space="preserve"> </w:t>
      </w:r>
      <w:r w:rsidRPr="00663A61">
        <w:rPr>
          <w:rFonts w:ascii="Times New Roman" w:hAnsi="Times New Roman" w:cs="Times New Roman"/>
          <w:b w:val="0"/>
          <w:bCs w:val="0"/>
          <w:sz w:val="28"/>
          <w:szCs w:val="28"/>
        </w:rPr>
        <w:t>в том числе источником финансового обеспечения</w:t>
      </w:r>
    </w:p>
    <w:p w:rsidR="00380975" w:rsidRPr="00663A61" w:rsidRDefault="00380975" w:rsidP="00380975">
      <w:pPr>
        <w:pStyle w:val="ConsPlusTitle"/>
        <w:jc w:val="center"/>
        <w:rPr>
          <w:rFonts w:ascii="Times New Roman" w:hAnsi="Times New Roman" w:cs="Times New Roman"/>
          <w:b w:val="0"/>
          <w:bCs w:val="0"/>
          <w:sz w:val="28"/>
          <w:szCs w:val="28"/>
        </w:rPr>
      </w:pPr>
      <w:proofErr w:type="gramStart"/>
      <w:r w:rsidRPr="00663A61">
        <w:rPr>
          <w:rFonts w:ascii="Times New Roman" w:hAnsi="Times New Roman" w:cs="Times New Roman"/>
          <w:b w:val="0"/>
          <w:bCs w:val="0"/>
          <w:sz w:val="28"/>
          <w:szCs w:val="28"/>
        </w:rPr>
        <w:t>котор</w:t>
      </w:r>
      <w:r w:rsidR="00482F4A">
        <w:rPr>
          <w:rFonts w:ascii="Times New Roman" w:hAnsi="Times New Roman" w:cs="Times New Roman"/>
          <w:b w:val="0"/>
          <w:bCs w:val="0"/>
          <w:sz w:val="28"/>
          <w:szCs w:val="28"/>
        </w:rPr>
        <w:t>ых</w:t>
      </w:r>
      <w:proofErr w:type="gramEnd"/>
      <w:r w:rsidRPr="00663A61">
        <w:rPr>
          <w:rFonts w:ascii="Times New Roman" w:hAnsi="Times New Roman" w:cs="Times New Roman"/>
          <w:b w:val="0"/>
          <w:bCs w:val="0"/>
          <w:sz w:val="28"/>
          <w:szCs w:val="28"/>
        </w:rPr>
        <w:t xml:space="preserve"> являются средства федерального бюджета</w:t>
      </w:r>
    </w:p>
    <w:p w:rsidR="00380975" w:rsidRPr="00C910B9" w:rsidRDefault="00380975" w:rsidP="00380975">
      <w:pPr>
        <w:pStyle w:val="ConsPlusNormal"/>
        <w:widowControl/>
        <w:ind w:firstLine="0"/>
        <w:jc w:val="center"/>
        <w:rPr>
          <w:rFonts w:ascii="Times New Roman" w:hAnsi="Times New Roman" w:cs="Times New Roman"/>
          <w:sz w:val="28"/>
          <w:szCs w:val="28"/>
        </w:rPr>
      </w:pP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1. Субсидии на поддержку животноводства: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а) для юридических лиц:</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справка-расчет на получение субсидии по форме, установленной Министерством сельского, рыбного и охотничьего хозяйства Республики Карелия</w:t>
      </w:r>
      <w:r w:rsidR="00482F4A">
        <w:rPr>
          <w:rFonts w:ascii="Times New Roman" w:hAnsi="Times New Roman" w:cs="Times New Roman"/>
          <w:sz w:val="28"/>
          <w:szCs w:val="28"/>
        </w:rPr>
        <w:t xml:space="preserve"> (далее – Министерство)</w:t>
      </w:r>
      <w:r w:rsidRPr="00C910B9">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бухгалтерская отчетность ежеквартально в сроки, установленные Министерством;</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копия </w:t>
      </w:r>
      <w:r>
        <w:rPr>
          <w:rFonts w:ascii="Times New Roman" w:hAnsi="Times New Roman" w:cs="Times New Roman"/>
          <w:sz w:val="28"/>
          <w:szCs w:val="28"/>
        </w:rPr>
        <w:t>внутрихозяйственной</w:t>
      </w:r>
      <w:r w:rsidRPr="00C910B9">
        <w:rPr>
          <w:rFonts w:ascii="Times New Roman" w:hAnsi="Times New Roman" w:cs="Times New Roman"/>
          <w:sz w:val="28"/>
          <w:szCs w:val="28"/>
        </w:rPr>
        <w:t xml:space="preserve"> отчетности по </w:t>
      </w:r>
      <w:hyperlink r:id="rId22" w:history="1">
        <w:r w:rsidRPr="003D07AF">
          <w:rPr>
            <w:rFonts w:ascii="Times New Roman" w:hAnsi="Times New Roman" w:cs="Times New Roman"/>
            <w:sz w:val="28"/>
            <w:szCs w:val="28"/>
          </w:rPr>
          <w:t xml:space="preserve">форме </w:t>
        </w:r>
        <w:r w:rsidR="00EC4B80">
          <w:rPr>
            <w:rFonts w:ascii="Times New Roman" w:hAnsi="Times New Roman" w:cs="Times New Roman"/>
            <w:sz w:val="28"/>
            <w:szCs w:val="28"/>
          </w:rPr>
          <w:t>№</w:t>
        </w:r>
        <w:r w:rsidRPr="003D07AF">
          <w:rPr>
            <w:rFonts w:ascii="Times New Roman" w:hAnsi="Times New Roman" w:cs="Times New Roman"/>
            <w:sz w:val="28"/>
            <w:szCs w:val="28"/>
          </w:rPr>
          <w:t xml:space="preserve"> СП-51</w:t>
        </w:r>
      </w:hyperlink>
      <w:r w:rsidRPr="003D07AF">
        <w:rPr>
          <w:rFonts w:ascii="Times New Roman" w:hAnsi="Times New Roman" w:cs="Times New Roman"/>
          <w:sz w:val="28"/>
          <w:szCs w:val="28"/>
        </w:rPr>
        <w:t xml:space="preserve"> </w:t>
      </w:r>
      <w:r w:rsidR="006F27DC">
        <w:rPr>
          <w:rFonts w:ascii="Times New Roman" w:hAnsi="Times New Roman" w:cs="Times New Roman"/>
          <w:sz w:val="28"/>
          <w:szCs w:val="28"/>
        </w:rPr>
        <w:t>«</w:t>
      </w:r>
      <w:r w:rsidRPr="00C910B9">
        <w:rPr>
          <w:rFonts w:ascii="Times New Roman" w:hAnsi="Times New Roman" w:cs="Times New Roman"/>
          <w:sz w:val="28"/>
          <w:szCs w:val="28"/>
        </w:rPr>
        <w:t>Отчет о движении скота и птицы на ферме</w:t>
      </w:r>
      <w:r w:rsidR="006F27DC">
        <w:rPr>
          <w:rFonts w:ascii="Times New Roman" w:hAnsi="Times New Roman" w:cs="Times New Roman"/>
          <w:sz w:val="28"/>
          <w:szCs w:val="28"/>
        </w:rPr>
        <w:t>»</w:t>
      </w:r>
      <w:r>
        <w:rPr>
          <w:rFonts w:ascii="Times New Roman" w:hAnsi="Times New Roman" w:cs="Times New Roman"/>
          <w:sz w:val="28"/>
          <w:szCs w:val="28"/>
        </w:rPr>
        <w:t xml:space="preserve"> (в случае увеличения поголовья дойного стада коров и </w:t>
      </w:r>
      <w:r w:rsidRPr="00C910B9">
        <w:rPr>
          <w:rFonts w:ascii="Times New Roman" w:hAnsi="Times New Roman" w:cs="Times New Roman"/>
          <w:sz w:val="28"/>
          <w:szCs w:val="28"/>
        </w:rPr>
        <w:t>для сельскохозяйственных организаций при условии выращивания молодняка клеточного пушного зверя</w:t>
      </w:r>
      <w:r>
        <w:rPr>
          <w:rFonts w:ascii="Times New Roman" w:hAnsi="Times New Roman" w:cs="Times New Roman"/>
          <w:sz w:val="28"/>
          <w:szCs w:val="28"/>
        </w:rPr>
        <w:t>)</w:t>
      </w:r>
      <w:r w:rsidR="00EC4B80">
        <w:rPr>
          <w:rFonts w:ascii="Times New Roman" w:hAnsi="Times New Roman" w:cs="Times New Roman"/>
          <w:sz w:val="28"/>
          <w:szCs w:val="28"/>
        </w:rPr>
        <w:t>,</w:t>
      </w:r>
      <w:r w:rsidRPr="00C910B9">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C910B9">
        <w:rPr>
          <w:rFonts w:ascii="Times New Roman" w:hAnsi="Times New Roman" w:cs="Times New Roman"/>
          <w:sz w:val="28"/>
          <w:szCs w:val="28"/>
        </w:rPr>
        <w:t xml:space="preserve">остановлением Государственного комитета Российской Федерации по статистике от 29 сентября 1997 года </w:t>
      </w:r>
      <w:r w:rsidR="00482F4A">
        <w:rPr>
          <w:rFonts w:ascii="Times New Roman" w:hAnsi="Times New Roman" w:cs="Times New Roman"/>
          <w:sz w:val="28"/>
          <w:szCs w:val="28"/>
        </w:rPr>
        <w:t>№</w:t>
      </w:r>
      <w:r w:rsidRPr="00C910B9">
        <w:rPr>
          <w:rFonts w:ascii="Times New Roman" w:hAnsi="Times New Roman" w:cs="Times New Roman"/>
          <w:sz w:val="28"/>
          <w:szCs w:val="28"/>
        </w:rPr>
        <w:t xml:space="preserve"> 68 </w:t>
      </w:r>
      <w:r w:rsidR="006F27DC">
        <w:rPr>
          <w:rFonts w:ascii="Times New Roman" w:hAnsi="Times New Roman" w:cs="Times New Roman"/>
          <w:sz w:val="28"/>
          <w:szCs w:val="28"/>
        </w:rPr>
        <w:t>«</w:t>
      </w:r>
      <w:r w:rsidRPr="00C910B9">
        <w:rPr>
          <w:rFonts w:ascii="Times New Roman" w:hAnsi="Times New Roman" w:cs="Times New Roman"/>
          <w:sz w:val="28"/>
          <w:szCs w:val="28"/>
        </w:rPr>
        <w:t>Об утверждении унифицированных форм первичной учетной документации по учету сельскохозяйственной продукции и сырья</w:t>
      </w:r>
      <w:r w:rsidR="006F27DC">
        <w:rPr>
          <w:rFonts w:ascii="Times New Roman" w:hAnsi="Times New Roman" w:cs="Times New Roman"/>
          <w:sz w:val="28"/>
          <w:szCs w:val="28"/>
        </w:rPr>
        <w:t>»</w:t>
      </w:r>
      <w:r w:rsidRPr="00C910B9">
        <w:rPr>
          <w:rFonts w:ascii="Times New Roman" w:hAnsi="Times New Roman" w:cs="Times New Roman"/>
          <w:sz w:val="28"/>
          <w:szCs w:val="28"/>
        </w:rPr>
        <w:t>;</w:t>
      </w:r>
      <w:proofErr w:type="gramEnd"/>
    </w:p>
    <w:p w:rsidR="00380975"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копия статистической отчетности по </w:t>
      </w:r>
      <w:hyperlink r:id="rId23" w:history="1">
        <w:r w:rsidRPr="003D07AF">
          <w:rPr>
            <w:rFonts w:ascii="Times New Roman" w:hAnsi="Times New Roman" w:cs="Times New Roman"/>
            <w:sz w:val="28"/>
            <w:szCs w:val="28"/>
          </w:rPr>
          <w:t xml:space="preserve">форме </w:t>
        </w:r>
        <w:r w:rsidR="00A87904" w:rsidRPr="00A87904">
          <w:t xml:space="preserve"> </w:t>
        </w:r>
        <w:r w:rsidRPr="003D07AF">
          <w:rPr>
            <w:rFonts w:ascii="Times New Roman" w:hAnsi="Times New Roman" w:cs="Times New Roman"/>
            <w:sz w:val="28"/>
            <w:szCs w:val="28"/>
          </w:rPr>
          <w:t xml:space="preserve"> </w:t>
        </w:r>
        <w:r w:rsidR="00EC4B80" w:rsidRPr="00EC4B80">
          <w:rPr>
            <w:rFonts w:ascii="Times New Roman" w:hAnsi="Times New Roman" w:cs="Times New Roman"/>
            <w:sz w:val="28"/>
            <w:szCs w:val="28"/>
          </w:rPr>
          <w:t>№</w:t>
        </w:r>
        <w:r w:rsidR="00EC4B80">
          <w:rPr>
            <w:rFonts w:ascii="Times New Roman" w:hAnsi="Times New Roman" w:cs="Times New Roman"/>
            <w:sz w:val="28"/>
            <w:szCs w:val="28"/>
          </w:rPr>
          <w:t xml:space="preserve"> </w:t>
        </w:r>
        <w:r w:rsidRPr="003D07AF">
          <w:rPr>
            <w:rFonts w:ascii="Times New Roman" w:hAnsi="Times New Roman" w:cs="Times New Roman"/>
            <w:sz w:val="28"/>
            <w:szCs w:val="28"/>
          </w:rPr>
          <w:t>П-1(СХ)</w:t>
        </w:r>
      </w:hyperlink>
      <w:r w:rsidRPr="003D07AF">
        <w:rPr>
          <w:rFonts w:ascii="Times New Roman" w:hAnsi="Times New Roman" w:cs="Times New Roman"/>
          <w:sz w:val="28"/>
          <w:szCs w:val="28"/>
        </w:rPr>
        <w:t xml:space="preserve"> </w:t>
      </w:r>
      <w:r w:rsidR="006F27DC">
        <w:rPr>
          <w:rFonts w:ascii="Times New Roman" w:hAnsi="Times New Roman" w:cs="Times New Roman"/>
          <w:sz w:val="28"/>
          <w:szCs w:val="28"/>
        </w:rPr>
        <w:t>«</w:t>
      </w:r>
      <w:r w:rsidRPr="003D07AF">
        <w:rPr>
          <w:rFonts w:ascii="Times New Roman" w:hAnsi="Times New Roman" w:cs="Times New Roman"/>
          <w:sz w:val="28"/>
          <w:szCs w:val="28"/>
        </w:rPr>
        <w:t xml:space="preserve">Сведения </w:t>
      </w:r>
      <w:r w:rsidR="006F27DC">
        <w:rPr>
          <w:rFonts w:ascii="Times New Roman" w:hAnsi="Times New Roman" w:cs="Times New Roman"/>
          <w:sz w:val="28"/>
          <w:szCs w:val="28"/>
        </w:rPr>
        <w:t xml:space="preserve">                  </w:t>
      </w:r>
      <w:r w:rsidRPr="003D07AF">
        <w:rPr>
          <w:rFonts w:ascii="Times New Roman" w:hAnsi="Times New Roman" w:cs="Times New Roman"/>
          <w:sz w:val="28"/>
          <w:szCs w:val="28"/>
        </w:rPr>
        <w:t>о производстве и отгрузке сельскохозяйственной продукц</w:t>
      </w:r>
      <w:r w:rsidRPr="00C910B9">
        <w:rPr>
          <w:rFonts w:ascii="Times New Roman" w:hAnsi="Times New Roman" w:cs="Times New Roman"/>
          <w:sz w:val="28"/>
          <w:szCs w:val="28"/>
        </w:rPr>
        <w:t>ии</w:t>
      </w:r>
      <w:r w:rsidR="006F27DC">
        <w:rPr>
          <w:rFonts w:ascii="Times New Roman" w:hAnsi="Times New Roman" w:cs="Times New Roman"/>
          <w:sz w:val="28"/>
          <w:szCs w:val="28"/>
        </w:rPr>
        <w:t>»</w:t>
      </w:r>
      <w:r>
        <w:rPr>
          <w:rFonts w:ascii="Times New Roman" w:hAnsi="Times New Roman" w:cs="Times New Roman"/>
          <w:sz w:val="28"/>
          <w:szCs w:val="28"/>
        </w:rPr>
        <w:t xml:space="preserve"> или </w:t>
      </w:r>
      <w:r w:rsidR="006F27DC">
        <w:rPr>
          <w:rFonts w:ascii="Times New Roman" w:hAnsi="Times New Roman" w:cs="Times New Roman"/>
          <w:sz w:val="28"/>
          <w:szCs w:val="28"/>
        </w:rPr>
        <w:t xml:space="preserve">               </w:t>
      </w:r>
      <w:r>
        <w:rPr>
          <w:rFonts w:ascii="Times New Roman" w:hAnsi="Times New Roman" w:cs="Times New Roman"/>
          <w:sz w:val="28"/>
          <w:szCs w:val="28"/>
        </w:rPr>
        <w:t>копия стат</w:t>
      </w:r>
      <w:r w:rsidR="00A87904">
        <w:rPr>
          <w:rFonts w:ascii="Times New Roman" w:hAnsi="Times New Roman" w:cs="Times New Roman"/>
          <w:sz w:val="28"/>
          <w:szCs w:val="28"/>
        </w:rPr>
        <w:t xml:space="preserve">истической отчетности по форме </w:t>
      </w:r>
      <w:r w:rsidR="00EC4B80">
        <w:rPr>
          <w:rFonts w:ascii="Times New Roman" w:hAnsi="Times New Roman" w:cs="Times New Roman"/>
          <w:sz w:val="28"/>
          <w:szCs w:val="28"/>
        </w:rPr>
        <w:t>№</w:t>
      </w:r>
      <w:r>
        <w:rPr>
          <w:rFonts w:ascii="Times New Roman" w:hAnsi="Times New Roman" w:cs="Times New Roman"/>
          <w:sz w:val="28"/>
          <w:szCs w:val="28"/>
        </w:rPr>
        <w:t xml:space="preserve"> 3-фермер «Сведения о производстве продукции животноводства и поголовье скота»</w:t>
      </w:r>
      <w:r w:rsidRPr="00C910B9">
        <w:rPr>
          <w:rFonts w:ascii="Times New Roman" w:hAnsi="Times New Roman" w:cs="Times New Roman"/>
          <w:sz w:val="28"/>
          <w:szCs w:val="28"/>
        </w:rPr>
        <w:t>, утвержденн</w:t>
      </w:r>
      <w:r w:rsidR="001A4E93">
        <w:rPr>
          <w:rFonts w:ascii="Times New Roman" w:hAnsi="Times New Roman" w:cs="Times New Roman"/>
          <w:sz w:val="28"/>
          <w:szCs w:val="28"/>
        </w:rPr>
        <w:t>ой</w:t>
      </w:r>
      <w:r w:rsidR="001A4E93">
        <w:rPr>
          <w:rFonts w:ascii="Times New Roman" w:hAnsi="Times New Roman" w:cs="Times New Roman"/>
          <w:sz w:val="28"/>
          <w:szCs w:val="28"/>
        </w:rPr>
        <w:tab/>
      </w:r>
      <w:r>
        <w:rPr>
          <w:rFonts w:ascii="Times New Roman" w:hAnsi="Times New Roman" w:cs="Times New Roman"/>
          <w:sz w:val="28"/>
          <w:szCs w:val="28"/>
        </w:rPr>
        <w:t>п</w:t>
      </w:r>
      <w:r w:rsidRPr="00C910B9">
        <w:rPr>
          <w:rFonts w:ascii="Times New Roman" w:hAnsi="Times New Roman" w:cs="Times New Roman"/>
          <w:sz w:val="28"/>
          <w:szCs w:val="28"/>
        </w:rPr>
        <w:t xml:space="preserve">риказом Федеральной службы государственной статистики от 17 сентября 2010 года </w:t>
      </w:r>
      <w:r w:rsidR="006F27DC">
        <w:rPr>
          <w:rFonts w:ascii="Times New Roman" w:hAnsi="Times New Roman" w:cs="Times New Roman"/>
          <w:sz w:val="28"/>
          <w:szCs w:val="28"/>
        </w:rPr>
        <w:t>№</w:t>
      </w:r>
      <w:r w:rsidRPr="00C910B9">
        <w:rPr>
          <w:rFonts w:ascii="Times New Roman" w:hAnsi="Times New Roman" w:cs="Times New Roman"/>
          <w:sz w:val="28"/>
          <w:szCs w:val="28"/>
        </w:rPr>
        <w:t xml:space="preserve"> 319 </w:t>
      </w:r>
      <w:r w:rsidR="006F27DC">
        <w:rPr>
          <w:rFonts w:ascii="Times New Roman" w:hAnsi="Times New Roman" w:cs="Times New Roman"/>
          <w:sz w:val="28"/>
          <w:szCs w:val="28"/>
        </w:rPr>
        <w:t>«</w:t>
      </w:r>
      <w:r w:rsidRPr="00C910B9">
        <w:rPr>
          <w:rFonts w:ascii="Times New Roman" w:hAnsi="Times New Roman" w:cs="Times New Roman"/>
          <w:sz w:val="28"/>
          <w:szCs w:val="28"/>
        </w:rPr>
        <w: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r w:rsidR="006F27DC">
        <w:rPr>
          <w:rFonts w:ascii="Times New Roman" w:hAnsi="Times New Roman" w:cs="Times New Roman"/>
          <w:sz w:val="28"/>
          <w:szCs w:val="28"/>
        </w:rPr>
        <w:t>»</w:t>
      </w:r>
      <w:r w:rsidRPr="00C910B9">
        <w:rPr>
          <w:rFonts w:ascii="Times New Roman" w:hAnsi="Times New Roman" w:cs="Times New Roman"/>
          <w:sz w:val="28"/>
          <w:szCs w:val="28"/>
        </w:rPr>
        <w:t xml:space="preserve">, </w:t>
      </w:r>
      <w:r>
        <w:rPr>
          <w:rFonts w:ascii="Times New Roman" w:hAnsi="Times New Roman" w:cs="Times New Roman"/>
          <w:sz w:val="28"/>
          <w:szCs w:val="28"/>
        </w:rPr>
        <w:t>с отметкой</w:t>
      </w:r>
      <w:r w:rsidRPr="00C910B9">
        <w:rPr>
          <w:rFonts w:ascii="Times New Roman" w:hAnsi="Times New Roman" w:cs="Times New Roman"/>
          <w:sz w:val="28"/>
          <w:szCs w:val="28"/>
        </w:rPr>
        <w:t xml:space="preserve"> территориальн</w:t>
      </w:r>
      <w:r>
        <w:rPr>
          <w:rFonts w:ascii="Times New Roman" w:hAnsi="Times New Roman" w:cs="Times New Roman"/>
          <w:sz w:val="28"/>
          <w:szCs w:val="28"/>
        </w:rPr>
        <w:t>ого</w:t>
      </w:r>
      <w:proofErr w:type="gramEnd"/>
      <w:r w:rsidRPr="00C910B9">
        <w:rPr>
          <w:rFonts w:ascii="Times New Roman" w:hAnsi="Times New Roman" w:cs="Times New Roman"/>
          <w:sz w:val="28"/>
          <w:szCs w:val="28"/>
        </w:rPr>
        <w:t xml:space="preserve"> орган</w:t>
      </w:r>
      <w:r>
        <w:rPr>
          <w:rFonts w:ascii="Times New Roman" w:hAnsi="Times New Roman" w:cs="Times New Roman"/>
          <w:sz w:val="28"/>
          <w:szCs w:val="28"/>
        </w:rPr>
        <w:t>а</w:t>
      </w:r>
      <w:r w:rsidRPr="00C910B9">
        <w:rPr>
          <w:rFonts w:ascii="Times New Roman" w:hAnsi="Times New Roman" w:cs="Times New Roman"/>
          <w:sz w:val="28"/>
          <w:szCs w:val="28"/>
        </w:rPr>
        <w:t xml:space="preserve"> Федеральной службы государственной статистики по Республике Карелия;</w:t>
      </w:r>
    </w:p>
    <w:p w:rsidR="00380975"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оплату за приобретенное поголовье нетелей;</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договоров, реестр накладных (или иных документов), подтверждающих реализацию мяса крупного рогатого скота и свиней в бюджетные учреждения; </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б) для индивидуальных предпринимателей, крестьянских (</w:t>
      </w:r>
      <w:proofErr w:type="spellStart"/>
      <w:proofErr w:type="gramStart"/>
      <w:r w:rsidRPr="00C910B9">
        <w:rPr>
          <w:rFonts w:ascii="Times New Roman" w:hAnsi="Times New Roman" w:cs="Times New Roman"/>
          <w:sz w:val="28"/>
          <w:szCs w:val="28"/>
        </w:rPr>
        <w:t>фермер</w:t>
      </w:r>
      <w:r w:rsidR="00EC4B80">
        <w:rPr>
          <w:rFonts w:ascii="Times New Roman" w:hAnsi="Times New Roman" w:cs="Times New Roman"/>
          <w:sz w:val="28"/>
          <w:szCs w:val="28"/>
        </w:rPr>
        <w:t>-</w:t>
      </w:r>
      <w:r w:rsidRPr="00C910B9">
        <w:rPr>
          <w:rFonts w:ascii="Times New Roman" w:hAnsi="Times New Roman" w:cs="Times New Roman"/>
          <w:sz w:val="28"/>
          <w:szCs w:val="28"/>
        </w:rPr>
        <w:t>ских</w:t>
      </w:r>
      <w:proofErr w:type="spellEnd"/>
      <w:proofErr w:type="gramEnd"/>
      <w:r w:rsidRPr="00C910B9">
        <w:rPr>
          <w:rFonts w:ascii="Times New Roman" w:hAnsi="Times New Roman" w:cs="Times New Roman"/>
          <w:sz w:val="28"/>
          <w:szCs w:val="28"/>
        </w:rPr>
        <w:t>) хозяйств и граждан, ведущих личн</w:t>
      </w:r>
      <w:r w:rsidR="00EC4B80">
        <w:rPr>
          <w:rFonts w:ascii="Times New Roman" w:hAnsi="Times New Roman" w:cs="Times New Roman"/>
          <w:sz w:val="28"/>
          <w:szCs w:val="28"/>
        </w:rPr>
        <w:t>о</w:t>
      </w:r>
      <w:r w:rsidRPr="00C910B9">
        <w:rPr>
          <w:rFonts w:ascii="Times New Roman" w:hAnsi="Times New Roman" w:cs="Times New Roman"/>
          <w:sz w:val="28"/>
          <w:szCs w:val="28"/>
        </w:rPr>
        <w:t>е подсобн</w:t>
      </w:r>
      <w:r w:rsidR="00EC4B80">
        <w:rPr>
          <w:rFonts w:ascii="Times New Roman" w:hAnsi="Times New Roman" w:cs="Times New Roman"/>
          <w:sz w:val="28"/>
          <w:szCs w:val="28"/>
        </w:rPr>
        <w:t>о</w:t>
      </w:r>
      <w:r w:rsidRPr="00C910B9">
        <w:rPr>
          <w:rFonts w:ascii="Times New Roman" w:hAnsi="Times New Roman" w:cs="Times New Roman"/>
          <w:sz w:val="28"/>
          <w:szCs w:val="28"/>
        </w:rPr>
        <w:t>е хозяйств</w:t>
      </w:r>
      <w:r w:rsidR="00EC4B80">
        <w:rPr>
          <w:rFonts w:ascii="Times New Roman" w:hAnsi="Times New Roman" w:cs="Times New Roman"/>
          <w:sz w:val="28"/>
          <w:szCs w:val="28"/>
        </w:rPr>
        <w:t>о</w:t>
      </w:r>
      <w:r w:rsidRPr="00C910B9">
        <w:rPr>
          <w:rFonts w:ascii="Times New Roman" w:hAnsi="Times New Roman" w:cs="Times New Roman"/>
          <w:sz w:val="28"/>
          <w:szCs w:val="28"/>
        </w:rPr>
        <w:t>:</w:t>
      </w:r>
    </w:p>
    <w:p w:rsidR="00F855E2" w:rsidRDefault="00F855E2" w:rsidP="00380975">
      <w:pPr>
        <w:pStyle w:val="ConsPlusNormal"/>
        <w:widowControl/>
        <w:ind w:firstLine="540"/>
        <w:jc w:val="both"/>
        <w:rPr>
          <w:rFonts w:ascii="Times New Roman" w:hAnsi="Times New Roman" w:cs="Times New Roman"/>
          <w:sz w:val="28"/>
          <w:szCs w:val="28"/>
        </w:rPr>
      </w:pPr>
    </w:p>
    <w:p w:rsidR="00F855E2" w:rsidRDefault="00F855E2" w:rsidP="00F855E2">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2</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справка-расчет на получение субсидии по форме, установленной Министерством;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накладных (или иных документов), подтверждающих реализацию животноводческой продукции</w:t>
      </w:r>
      <w:r>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2. Субсидии на возмещение сельскохозяйственным </w:t>
      </w:r>
      <w:proofErr w:type="spellStart"/>
      <w:proofErr w:type="gramStart"/>
      <w:r w:rsidRPr="00C910B9">
        <w:rPr>
          <w:rFonts w:ascii="Times New Roman" w:hAnsi="Times New Roman" w:cs="Times New Roman"/>
          <w:sz w:val="28"/>
          <w:szCs w:val="28"/>
        </w:rPr>
        <w:t>товаропроизво</w:t>
      </w:r>
      <w:r w:rsidR="00F855E2">
        <w:rPr>
          <w:rFonts w:ascii="Times New Roman" w:hAnsi="Times New Roman" w:cs="Times New Roman"/>
          <w:sz w:val="28"/>
          <w:szCs w:val="28"/>
        </w:rPr>
        <w:t>-</w:t>
      </w:r>
      <w:r w:rsidRPr="00C910B9">
        <w:rPr>
          <w:rFonts w:ascii="Times New Roman" w:hAnsi="Times New Roman" w:cs="Times New Roman"/>
          <w:sz w:val="28"/>
          <w:szCs w:val="28"/>
        </w:rPr>
        <w:t>дителям</w:t>
      </w:r>
      <w:proofErr w:type="spellEnd"/>
      <w:proofErr w:type="gramEnd"/>
      <w:r w:rsidRPr="00C910B9">
        <w:rPr>
          <w:rFonts w:ascii="Times New Roman" w:hAnsi="Times New Roman" w:cs="Times New Roman"/>
          <w:sz w:val="28"/>
          <w:szCs w:val="28"/>
        </w:rPr>
        <w:t>, организациям агропромышленного комплекса независимо от их организационно-правовых форм,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2004-201</w:t>
      </w:r>
      <w:r>
        <w:rPr>
          <w:rFonts w:ascii="Times New Roman" w:hAnsi="Times New Roman" w:cs="Times New Roman"/>
          <w:sz w:val="28"/>
          <w:szCs w:val="28"/>
        </w:rPr>
        <w:t>2</w:t>
      </w:r>
      <w:r w:rsidRPr="00C910B9">
        <w:rPr>
          <w:rFonts w:ascii="Times New Roman" w:hAnsi="Times New Roman" w:cs="Times New Roman"/>
          <w:sz w:val="28"/>
          <w:szCs w:val="28"/>
        </w:rPr>
        <w:t xml:space="preserve"> годах, на срок от 2 до 10 лет:</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а) при приобретении сельскохозяйственной техники, оборудования, специализированного транспорта и специальной техники, оборудования для перевода грузовых автомобилей, тракторов и сельскохозяйственных машин на газомоторное топливо:</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заверенные заемщиком копии: договоров на приобретение (лизинг), платежных поручений, подтверждающих оплату, включая авансовые платежи, товарно-транспортных накладных, счетов-фактур, актов приемки-передачи по формам: </w:t>
      </w:r>
      <w:hyperlink r:id="rId24" w:history="1">
        <w:r w:rsidR="00A87904" w:rsidRPr="00A87904">
          <w:t xml:space="preserve"> </w:t>
        </w:r>
        <w:r w:rsidR="00EC4B80" w:rsidRPr="00EC4B80">
          <w:rPr>
            <w:rFonts w:ascii="Times New Roman" w:hAnsi="Times New Roman" w:cs="Times New Roman"/>
            <w:sz w:val="28"/>
            <w:szCs w:val="28"/>
          </w:rPr>
          <w:t>№</w:t>
        </w:r>
        <w:r w:rsidRPr="00EC4B80">
          <w:rPr>
            <w:rFonts w:ascii="Times New Roman" w:hAnsi="Times New Roman" w:cs="Times New Roman"/>
            <w:sz w:val="28"/>
            <w:szCs w:val="28"/>
          </w:rPr>
          <w:t xml:space="preserve"> </w:t>
        </w:r>
        <w:r w:rsidRPr="003D07AF">
          <w:rPr>
            <w:rFonts w:ascii="Times New Roman" w:hAnsi="Times New Roman" w:cs="Times New Roman"/>
            <w:sz w:val="28"/>
            <w:szCs w:val="28"/>
          </w:rPr>
          <w:t>ОС-1</w:t>
        </w:r>
      </w:hyperlink>
      <w:r w:rsidRPr="00C910B9">
        <w:rPr>
          <w:rFonts w:ascii="Times New Roman" w:hAnsi="Times New Roman" w:cs="Times New Roman"/>
          <w:sz w:val="28"/>
          <w:szCs w:val="28"/>
        </w:rPr>
        <w:t xml:space="preserve"> </w:t>
      </w:r>
      <w:r w:rsidR="00D07C6C">
        <w:rPr>
          <w:rFonts w:ascii="Times New Roman" w:hAnsi="Times New Roman" w:cs="Times New Roman"/>
          <w:sz w:val="28"/>
          <w:szCs w:val="28"/>
        </w:rPr>
        <w:t>«</w:t>
      </w:r>
      <w:r w:rsidRPr="00C910B9">
        <w:rPr>
          <w:rFonts w:ascii="Times New Roman" w:hAnsi="Times New Roman" w:cs="Times New Roman"/>
          <w:sz w:val="28"/>
          <w:szCs w:val="28"/>
        </w:rPr>
        <w:t>Акт о приеме-передаче объекта основных средств (кроме зданий, сооружений</w:t>
      </w:r>
      <w:r w:rsidRPr="003D07AF">
        <w:rPr>
          <w:rFonts w:ascii="Times New Roman" w:hAnsi="Times New Roman" w:cs="Times New Roman"/>
          <w:sz w:val="28"/>
          <w:szCs w:val="28"/>
        </w:rPr>
        <w:t>)</w:t>
      </w:r>
      <w:r w:rsidR="00D07C6C">
        <w:rPr>
          <w:rFonts w:ascii="Times New Roman" w:hAnsi="Times New Roman" w:cs="Times New Roman"/>
          <w:sz w:val="28"/>
          <w:szCs w:val="28"/>
        </w:rPr>
        <w:t>»</w:t>
      </w:r>
      <w:r w:rsidRPr="003D07AF">
        <w:rPr>
          <w:rFonts w:ascii="Times New Roman" w:hAnsi="Times New Roman" w:cs="Times New Roman"/>
          <w:sz w:val="28"/>
          <w:szCs w:val="28"/>
        </w:rPr>
        <w:t xml:space="preserve">, </w:t>
      </w:r>
      <w:hyperlink r:id="rId25" w:history="1">
        <w:r w:rsidR="00A87904" w:rsidRPr="00A87904">
          <w:t xml:space="preserve"> </w:t>
        </w:r>
        <w:r w:rsidRPr="003D07AF">
          <w:rPr>
            <w:rFonts w:ascii="Times New Roman" w:hAnsi="Times New Roman" w:cs="Times New Roman"/>
            <w:sz w:val="28"/>
            <w:szCs w:val="28"/>
          </w:rPr>
          <w:t xml:space="preserve"> </w:t>
        </w:r>
        <w:r w:rsidR="00EC4B80" w:rsidRPr="00EC4B80">
          <w:rPr>
            <w:rFonts w:ascii="Times New Roman" w:hAnsi="Times New Roman" w:cs="Times New Roman"/>
            <w:sz w:val="28"/>
            <w:szCs w:val="28"/>
          </w:rPr>
          <w:t>№</w:t>
        </w:r>
        <w:r w:rsidR="00EC4B80">
          <w:rPr>
            <w:rFonts w:ascii="Times New Roman" w:hAnsi="Times New Roman" w:cs="Times New Roman"/>
            <w:sz w:val="28"/>
            <w:szCs w:val="28"/>
          </w:rPr>
          <w:t xml:space="preserve"> </w:t>
        </w:r>
        <w:r w:rsidRPr="003D07AF">
          <w:rPr>
            <w:rFonts w:ascii="Times New Roman" w:hAnsi="Times New Roman" w:cs="Times New Roman"/>
            <w:sz w:val="28"/>
            <w:szCs w:val="28"/>
          </w:rPr>
          <w:t>ОС-1б</w:t>
        </w:r>
      </w:hyperlink>
      <w:r w:rsidRPr="00C910B9">
        <w:rPr>
          <w:rFonts w:ascii="Times New Roman" w:hAnsi="Times New Roman" w:cs="Times New Roman"/>
          <w:sz w:val="28"/>
          <w:szCs w:val="28"/>
        </w:rPr>
        <w:t xml:space="preserve"> </w:t>
      </w:r>
      <w:r w:rsidR="00D07C6C">
        <w:rPr>
          <w:rFonts w:ascii="Times New Roman" w:hAnsi="Times New Roman" w:cs="Times New Roman"/>
          <w:sz w:val="28"/>
          <w:szCs w:val="28"/>
        </w:rPr>
        <w:t>«</w:t>
      </w:r>
      <w:r w:rsidRPr="00C910B9">
        <w:rPr>
          <w:rFonts w:ascii="Times New Roman" w:hAnsi="Times New Roman" w:cs="Times New Roman"/>
          <w:sz w:val="28"/>
          <w:szCs w:val="28"/>
        </w:rPr>
        <w:t>Акт о приеме-передаче групп объектов основных средств (кроме зданий, сооружений)</w:t>
      </w:r>
      <w:r w:rsidR="00D07C6C">
        <w:rPr>
          <w:rFonts w:ascii="Times New Roman" w:hAnsi="Times New Roman" w:cs="Times New Roman"/>
          <w:sz w:val="28"/>
          <w:szCs w:val="28"/>
        </w:rPr>
        <w:t>»</w:t>
      </w:r>
      <w:r w:rsidRPr="00C910B9">
        <w:rPr>
          <w:rFonts w:ascii="Times New Roman" w:hAnsi="Times New Roman" w:cs="Times New Roman"/>
          <w:sz w:val="28"/>
          <w:szCs w:val="28"/>
        </w:rPr>
        <w:t xml:space="preserve">,  утвержденным </w:t>
      </w:r>
      <w:r>
        <w:rPr>
          <w:rFonts w:ascii="Times New Roman" w:hAnsi="Times New Roman" w:cs="Times New Roman"/>
          <w:sz w:val="28"/>
          <w:szCs w:val="28"/>
        </w:rPr>
        <w:t>п</w:t>
      </w:r>
      <w:r w:rsidRPr="00C910B9">
        <w:rPr>
          <w:rFonts w:ascii="Times New Roman" w:hAnsi="Times New Roman" w:cs="Times New Roman"/>
          <w:sz w:val="28"/>
          <w:szCs w:val="28"/>
        </w:rPr>
        <w:t>остановлением Гос</w:t>
      </w:r>
      <w:r>
        <w:rPr>
          <w:rFonts w:ascii="Times New Roman" w:hAnsi="Times New Roman" w:cs="Times New Roman"/>
          <w:sz w:val="28"/>
          <w:szCs w:val="28"/>
        </w:rPr>
        <w:t xml:space="preserve">ударственного </w:t>
      </w:r>
      <w:r w:rsidRPr="00C910B9">
        <w:rPr>
          <w:rFonts w:ascii="Times New Roman" w:hAnsi="Times New Roman" w:cs="Times New Roman"/>
          <w:sz w:val="28"/>
          <w:szCs w:val="28"/>
        </w:rPr>
        <w:t>ком</w:t>
      </w:r>
      <w:r>
        <w:rPr>
          <w:rFonts w:ascii="Times New Roman" w:hAnsi="Times New Roman" w:cs="Times New Roman"/>
          <w:sz w:val="28"/>
          <w:szCs w:val="28"/>
        </w:rPr>
        <w:t xml:space="preserve">итета </w:t>
      </w:r>
      <w:r w:rsidRPr="00C910B9">
        <w:rPr>
          <w:rFonts w:ascii="Times New Roman" w:hAnsi="Times New Roman" w:cs="Times New Roman"/>
          <w:sz w:val="28"/>
          <w:szCs w:val="28"/>
        </w:rPr>
        <w:t xml:space="preserve"> Росси</w:t>
      </w:r>
      <w:r>
        <w:rPr>
          <w:rFonts w:ascii="Times New Roman" w:hAnsi="Times New Roman" w:cs="Times New Roman"/>
          <w:sz w:val="28"/>
          <w:szCs w:val="28"/>
        </w:rPr>
        <w:t xml:space="preserve">йской Федерации  по статистике </w:t>
      </w:r>
      <w:r w:rsidRPr="00C910B9">
        <w:rPr>
          <w:rFonts w:ascii="Times New Roman" w:hAnsi="Times New Roman" w:cs="Times New Roman"/>
          <w:sz w:val="28"/>
          <w:szCs w:val="28"/>
        </w:rPr>
        <w:t xml:space="preserve">от 21 января 2003 года </w:t>
      </w:r>
      <w:r w:rsidR="00D07C6C">
        <w:rPr>
          <w:rFonts w:ascii="Times New Roman" w:hAnsi="Times New Roman" w:cs="Times New Roman"/>
          <w:sz w:val="28"/>
          <w:szCs w:val="28"/>
        </w:rPr>
        <w:t>№</w:t>
      </w:r>
      <w:r w:rsidRPr="00C910B9">
        <w:rPr>
          <w:rFonts w:ascii="Times New Roman" w:hAnsi="Times New Roman" w:cs="Times New Roman"/>
          <w:sz w:val="28"/>
          <w:szCs w:val="28"/>
        </w:rPr>
        <w:t xml:space="preserve"> 7 </w:t>
      </w:r>
      <w:r w:rsidR="00D07C6C">
        <w:rPr>
          <w:rFonts w:ascii="Times New Roman" w:hAnsi="Times New Roman" w:cs="Times New Roman"/>
          <w:sz w:val="28"/>
          <w:szCs w:val="28"/>
        </w:rPr>
        <w:t>«</w:t>
      </w:r>
      <w:r w:rsidRPr="00C910B9">
        <w:rPr>
          <w:rFonts w:ascii="Times New Roman" w:hAnsi="Times New Roman" w:cs="Times New Roman"/>
          <w:sz w:val="28"/>
          <w:szCs w:val="28"/>
        </w:rPr>
        <w:t xml:space="preserve">Об утверждении унифицированных форм первичной учетной документации по учету </w:t>
      </w:r>
      <w:r w:rsidR="00D07C6C">
        <w:rPr>
          <w:rFonts w:ascii="Times New Roman" w:hAnsi="Times New Roman" w:cs="Times New Roman"/>
          <w:sz w:val="28"/>
          <w:szCs w:val="28"/>
        </w:rPr>
        <w:t xml:space="preserve">основных средств» (далее </w:t>
      </w:r>
      <w:r w:rsidR="00EC4B80">
        <w:rPr>
          <w:rFonts w:ascii="Times New Roman" w:hAnsi="Times New Roman" w:cs="Times New Roman"/>
          <w:sz w:val="28"/>
          <w:szCs w:val="28"/>
        </w:rPr>
        <w:t xml:space="preserve">– </w:t>
      </w:r>
      <w:r w:rsidR="00A87904">
        <w:rPr>
          <w:rFonts w:ascii="Times New Roman" w:hAnsi="Times New Roman" w:cs="Times New Roman"/>
          <w:sz w:val="28"/>
          <w:szCs w:val="28"/>
        </w:rPr>
        <w:t xml:space="preserve">формы </w:t>
      </w:r>
      <w:r w:rsidR="00EC4B80" w:rsidRPr="00EC4B80">
        <w:rPr>
          <w:rFonts w:ascii="Times New Roman" w:hAnsi="Times New Roman" w:cs="Times New Roman"/>
          <w:sz w:val="28"/>
          <w:szCs w:val="28"/>
        </w:rPr>
        <w:t>№</w:t>
      </w:r>
      <w:r w:rsidR="00A87904">
        <w:rPr>
          <w:rFonts w:ascii="Times New Roman" w:hAnsi="Times New Roman" w:cs="Times New Roman"/>
          <w:sz w:val="28"/>
          <w:szCs w:val="28"/>
        </w:rPr>
        <w:t xml:space="preserve"> ОС-1, </w:t>
      </w:r>
      <w:r w:rsidR="00EC4B80" w:rsidRPr="00EC4B80">
        <w:rPr>
          <w:rFonts w:ascii="Times New Roman" w:hAnsi="Times New Roman" w:cs="Times New Roman"/>
          <w:sz w:val="28"/>
          <w:szCs w:val="28"/>
        </w:rPr>
        <w:t>№</w:t>
      </w:r>
      <w:r w:rsidRPr="00C910B9">
        <w:rPr>
          <w:rFonts w:ascii="Times New Roman" w:hAnsi="Times New Roman" w:cs="Times New Roman"/>
          <w:sz w:val="28"/>
          <w:szCs w:val="28"/>
        </w:rPr>
        <w:t xml:space="preserve"> ОС-1б);</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подтверждающие приобретение за иностранную валюту сельскохозяйственной техники, оборудования, специализированного транспорта и спецтехники, оборудования для перевода грузовых автомобилей, тракторов и сельскохозяйственных машин на газомоторное топливо:</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заверенные заемщиком копии: контракта на приобретение импортной сельскохозяйственной техники, специализированного транспорта, спецтехники и оборудования, копии платежных поручений и (или) документов, подтверждающих открытие аккредитива на оплату, </w:t>
      </w:r>
      <w:proofErr w:type="spellStart"/>
      <w:r w:rsidRPr="00C910B9">
        <w:rPr>
          <w:rFonts w:ascii="Times New Roman" w:hAnsi="Times New Roman" w:cs="Times New Roman"/>
          <w:sz w:val="28"/>
          <w:szCs w:val="28"/>
        </w:rPr>
        <w:t>свифтовых</w:t>
      </w:r>
      <w:proofErr w:type="spellEnd"/>
      <w:r w:rsidRPr="00C910B9">
        <w:rPr>
          <w:rFonts w:ascii="Times New Roman" w:hAnsi="Times New Roman" w:cs="Times New Roman"/>
          <w:sz w:val="28"/>
          <w:szCs w:val="28"/>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приемки-передачи (</w:t>
      </w:r>
      <w:r w:rsidR="00D07C6C">
        <w:rPr>
          <w:rFonts w:ascii="Times New Roman" w:hAnsi="Times New Roman" w:cs="Times New Roman"/>
          <w:sz w:val="28"/>
          <w:szCs w:val="28"/>
        </w:rPr>
        <w:t xml:space="preserve">формы </w:t>
      </w:r>
      <w:r w:rsidR="00EC4B80" w:rsidRPr="00EC4B80">
        <w:rPr>
          <w:rFonts w:ascii="Times New Roman" w:hAnsi="Times New Roman" w:cs="Times New Roman"/>
          <w:sz w:val="28"/>
          <w:szCs w:val="28"/>
        </w:rPr>
        <w:t>№</w:t>
      </w:r>
      <w:r w:rsidR="00A87904" w:rsidRPr="00A87904">
        <w:rPr>
          <w:rFonts w:ascii="Times New Roman" w:hAnsi="Times New Roman" w:cs="Times New Roman"/>
          <w:sz w:val="28"/>
          <w:szCs w:val="28"/>
        </w:rPr>
        <w:t xml:space="preserve"> </w:t>
      </w:r>
      <w:r w:rsidR="00D07C6C">
        <w:rPr>
          <w:rFonts w:ascii="Times New Roman" w:hAnsi="Times New Roman" w:cs="Times New Roman"/>
          <w:sz w:val="28"/>
          <w:szCs w:val="28"/>
        </w:rPr>
        <w:t xml:space="preserve"> ОС-1</w:t>
      </w:r>
      <w:proofErr w:type="gramEnd"/>
      <w:r w:rsidR="00D07C6C">
        <w:rPr>
          <w:rFonts w:ascii="Times New Roman" w:hAnsi="Times New Roman" w:cs="Times New Roman"/>
          <w:sz w:val="28"/>
          <w:szCs w:val="28"/>
        </w:rPr>
        <w:t xml:space="preserve">, </w:t>
      </w:r>
      <w:r w:rsidR="00EC4B80" w:rsidRPr="00EC4B80">
        <w:rPr>
          <w:rFonts w:ascii="Times New Roman" w:hAnsi="Times New Roman" w:cs="Times New Roman"/>
          <w:sz w:val="28"/>
          <w:szCs w:val="28"/>
        </w:rPr>
        <w:t>№</w:t>
      </w:r>
      <w:r w:rsidR="00A87904" w:rsidRPr="00A87904">
        <w:rPr>
          <w:rFonts w:ascii="Times New Roman" w:hAnsi="Times New Roman" w:cs="Times New Roman"/>
          <w:sz w:val="28"/>
          <w:szCs w:val="28"/>
        </w:rPr>
        <w:t xml:space="preserve"> </w:t>
      </w:r>
      <w:r w:rsidR="00D07C6C" w:rsidRPr="00C910B9">
        <w:rPr>
          <w:rFonts w:ascii="Times New Roman" w:hAnsi="Times New Roman" w:cs="Times New Roman"/>
          <w:sz w:val="28"/>
          <w:szCs w:val="28"/>
        </w:rPr>
        <w:t xml:space="preserve"> </w:t>
      </w:r>
      <w:proofErr w:type="gramStart"/>
      <w:r w:rsidR="00D07C6C" w:rsidRPr="00C910B9">
        <w:rPr>
          <w:rFonts w:ascii="Times New Roman" w:hAnsi="Times New Roman" w:cs="Times New Roman"/>
          <w:sz w:val="28"/>
          <w:szCs w:val="28"/>
        </w:rPr>
        <w:t>ОС-1б</w:t>
      </w:r>
      <w:r w:rsidRPr="00301365">
        <w:rPr>
          <w:rFonts w:ascii="Times New Roman" w:hAnsi="Times New Roman" w:cs="Times New Roman"/>
          <w:sz w:val="28"/>
          <w:szCs w:val="28"/>
        </w:rPr>
        <w:t>);</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б) при приобретении племенной продукции (материала):</w:t>
      </w:r>
    </w:p>
    <w:p w:rsidR="00F855E2"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заверенные заемщиком копии: договора на приобретение (лизинг), платежных</w:t>
      </w:r>
      <w:r w:rsidR="00F855E2">
        <w:rPr>
          <w:rFonts w:ascii="Times New Roman" w:hAnsi="Times New Roman" w:cs="Times New Roman"/>
          <w:sz w:val="28"/>
          <w:szCs w:val="28"/>
        </w:rPr>
        <w:t xml:space="preserve">  </w:t>
      </w:r>
      <w:r w:rsidR="00EC4B80">
        <w:rPr>
          <w:rFonts w:ascii="Times New Roman" w:hAnsi="Times New Roman" w:cs="Times New Roman"/>
          <w:sz w:val="28"/>
          <w:szCs w:val="28"/>
        </w:rPr>
        <w:t xml:space="preserve"> </w:t>
      </w:r>
      <w:r w:rsidRPr="00C910B9">
        <w:rPr>
          <w:rFonts w:ascii="Times New Roman" w:hAnsi="Times New Roman" w:cs="Times New Roman"/>
          <w:sz w:val="28"/>
          <w:szCs w:val="28"/>
        </w:rPr>
        <w:t xml:space="preserve"> поручений, </w:t>
      </w:r>
      <w:r w:rsidR="00F855E2">
        <w:rPr>
          <w:rFonts w:ascii="Times New Roman" w:hAnsi="Times New Roman" w:cs="Times New Roman"/>
          <w:sz w:val="28"/>
          <w:szCs w:val="28"/>
        </w:rPr>
        <w:t xml:space="preserve"> </w:t>
      </w:r>
      <w:r w:rsidR="00EC4B80">
        <w:rPr>
          <w:rFonts w:ascii="Times New Roman" w:hAnsi="Times New Roman" w:cs="Times New Roman"/>
          <w:sz w:val="28"/>
          <w:szCs w:val="28"/>
        </w:rPr>
        <w:t xml:space="preserve"> </w:t>
      </w:r>
      <w:r w:rsidRPr="00C910B9">
        <w:rPr>
          <w:rFonts w:ascii="Times New Roman" w:hAnsi="Times New Roman" w:cs="Times New Roman"/>
          <w:sz w:val="28"/>
          <w:szCs w:val="28"/>
        </w:rPr>
        <w:t>подтверждающих</w:t>
      </w:r>
      <w:r w:rsidR="00F855E2">
        <w:rPr>
          <w:rFonts w:ascii="Times New Roman" w:hAnsi="Times New Roman" w:cs="Times New Roman"/>
          <w:sz w:val="28"/>
          <w:szCs w:val="28"/>
        </w:rPr>
        <w:t xml:space="preserve"> </w:t>
      </w:r>
      <w:r w:rsidRPr="00C910B9">
        <w:rPr>
          <w:rFonts w:ascii="Times New Roman" w:hAnsi="Times New Roman" w:cs="Times New Roman"/>
          <w:sz w:val="28"/>
          <w:szCs w:val="28"/>
        </w:rPr>
        <w:t xml:space="preserve"> оплату, </w:t>
      </w:r>
      <w:r w:rsidR="00F855E2">
        <w:rPr>
          <w:rFonts w:ascii="Times New Roman" w:hAnsi="Times New Roman" w:cs="Times New Roman"/>
          <w:sz w:val="28"/>
          <w:szCs w:val="28"/>
        </w:rPr>
        <w:t xml:space="preserve">  </w:t>
      </w:r>
      <w:r w:rsidR="00EC4B80">
        <w:rPr>
          <w:rFonts w:ascii="Times New Roman" w:hAnsi="Times New Roman" w:cs="Times New Roman"/>
          <w:sz w:val="28"/>
          <w:szCs w:val="28"/>
        </w:rPr>
        <w:t xml:space="preserve"> </w:t>
      </w:r>
      <w:r w:rsidRPr="00C910B9">
        <w:rPr>
          <w:rFonts w:ascii="Times New Roman" w:hAnsi="Times New Roman" w:cs="Times New Roman"/>
          <w:sz w:val="28"/>
          <w:szCs w:val="28"/>
        </w:rPr>
        <w:t xml:space="preserve">включая </w:t>
      </w:r>
      <w:r w:rsidR="00F855E2">
        <w:rPr>
          <w:rFonts w:ascii="Times New Roman" w:hAnsi="Times New Roman" w:cs="Times New Roman"/>
          <w:sz w:val="28"/>
          <w:szCs w:val="28"/>
        </w:rPr>
        <w:t xml:space="preserve">  </w:t>
      </w:r>
      <w:r w:rsidRPr="00C910B9">
        <w:rPr>
          <w:rFonts w:ascii="Times New Roman" w:hAnsi="Times New Roman" w:cs="Times New Roman"/>
          <w:sz w:val="28"/>
          <w:szCs w:val="28"/>
        </w:rPr>
        <w:t xml:space="preserve">авансовые </w:t>
      </w:r>
    </w:p>
    <w:p w:rsidR="00F855E2" w:rsidRDefault="00F855E2" w:rsidP="00F855E2">
      <w:pPr>
        <w:pStyle w:val="ConsPlusNormal"/>
        <w:widowControl/>
        <w:ind w:firstLine="0"/>
        <w:jc w:val="center"/>
        <w:rPr>
          <w:rFonts w:ascii="Times New Roman" w:hAnsi="Times New Roman" w:cs="Times New Roman"/>
          <w:sz w:val="24"/>
          <w:szCs w:val="24"/>
        </w:rPr>
      </w:pPr>
    </w:p>
    <w:p w:rsidR="00F855E2" w:rsidRDefault="00F855E2" w:rsidP="00F855E2">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3</w:t>
      </w:r>
    </w:p>
    <w:p w:rsidR="00380975" w:rsidRPr="00C910B9" w:rsidRDefault="00380975" w:rsidP="00F855E2">
      <w:pPr>
        <w:pStyle w:val="ConsPlusNormal"/>
        <w:widowControl/>
        <w:ind w:firstLine="0"/>
        <w:jc w:val="both"/>
        <w:rPr>
          <w:rFonts w:ascii="Times New Roman" w:hAnsi="Times New Roman" w:cs="Times New Roman"/>
          <w:sz w:val="28"/>
          <w:szCs w:val="28"/>
        </w:rPr>
      </w:pPr>
      <w:r w:rsidRPr="00C910B9">
        <w:rPr>
          <w:rFonts w:ascii="Times New Roman" w:hAnsi="Times New Roman" w:cs="Times New Roman"/>
          <w:sz w:val="28"/>
          <w:szCs w:val="28"/>
        </w:rPr>
        <w:t>платежи, актов приемки-передачи, счетов-фактур и племенных свидетельств;</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подтверждающие приобретение за иностранную валюту племенной продукции (материала):</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заверенные заемщиком копии: контракта на приобретение импортной племенной продукции (материала), платежных поручений и (или) документов, подтверждающих открытие аккредитива на оплату, </w:t>
      </w:r>
      <w:proofErr w:type="spellStart"/>
      <w:r w:rsidRPr="00C910B9">
        <w:rPr>
          <w:rFonts w:ascii="Times New Roman" w:hAnsi="Times New Roman" w:cs="Times New Roman"/>
          <w:sz w:val="28"/>
          <w:szCs w:val="28"/>
        </w:rPr>
        <w:t>свифтовых</w:t>
      </w:r>
      <w:proofErr w:type="spellEnd"/>
      <w:r w:rsidRPr="00C910B9">
        <w:rPr>
          <w:rFonts w:ascii="Times New Roman" w:hAnsi="Times New Roman" w:cs="Times New Roman"/>
          <w:sz w:val="28"/>
          <w:szCs w:val="28"/>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документов, подтверждающих племенную ценность приобретенной племенной продукции (материала);</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в) при строительстве, реконструкции и модернизации </w:t>
      </w:r>
      <w:proofErr w:type="spellStart"/>
      <w:r w:rsidRPr="00C910B9">
        <w:rPr>
          <w:rFonts w:ascii="Times New Roman" w:hAnsi="Times New Roman" w:cs="Times New Roman"/>
          <w:sz w:val="28"/>
          <w:szCs w:val="28"/>
        </w:rPr>
        <w:t>животновод</w:t>
      </w:r>
      <w:r w:rsidR="00A87904">
        <w:rPr>
          <w:rFonts w:ascii="Times New Roman" w:hAnsi="Times New Roman" w:cs="Times New Roman"/>
          <w:sz w:val="28"/>
          <w:szCs w:val="28"/>
        </w:rPr>
        <w:t>-</w:t>
      </w:r>
      <w:r w:rsidRPr="00C910B9">
        <w:rPr>
          <w:rFonts w:ascii="Times New Roman" w:hAnsi="Times New Roman" w:cs="Times New Roman"/>
          <w:sz w:val="28"/>
          <w:szCs w:val="28"/>
        </w:rPr>
        <w:t>ческих</w:t>
      </w:r>
      <w:proofErr w:type="spellEnd"/>
      <w:r w:rsidRPr="00C910B9">
        <w:rPr>
          <w:rFonts w:ascii="Times New Roman" w:hAnsi="Times New Roman" w:cs="Times New Roman"/>
          <w:sz w:val="28"/>
          <w:szCs w:val="28"/>
        </w:rPr>
        <w:t xml:space="preserve"> комплексов (ферм), объектов животноводства и </w:t>
      </w:r>
      <w:proofErr w:type="spellStart"/>
      <w:r w:rsidRPr="00C910B9">
        <w:rPr>
          <w:rFonts w:ascii="Times New Roman" w:hAnsi="Times New Roman" w:cs="Times New Roman"/>
          <w:sz w:val="28"/>
          <w:szCs w:val="28"/>
        </w:rPr>
        <w:t>кормопроиз</w:t>
      </w:r>
      <w:r w:rsidR="00A87904">
        <w:rPr>
          <w:rFonts w:ascii="Times New Roman" w:hAnsi="Times New Roman" w:cs="Times New Roman"/>
          <w:sz w:val="28"/>
          <w:szCs w:val="28"/>
        </w:rPr>
        <w:t>-</w:t>
      </w:r>
      <w:r w:rsidRPr="00C910B9">
        <w:rPr>
          <w:rFonts w:ascii="Times New Roman" w:hAnsi="Times New Roman" w:cs="Times New Roman"/>
          <w:sz w:val="28"/>
          <w:szCs w:val="28"/>
        </w:rPr>
        <w:t>водства</w:t>
      </w:r>
      <w:proofErr w:type="spellEnd"/>
      <w:r w:rsidRPr="00C910B9">
        <w:rPr>
          <w:rFonts w:ascii="Times New Roman" w:hAnsi="Times New Roman" w:cs="Times New Roman"/>
          <w:sz w:val="28"/>
          <w:szCs w:val="28"/>
        </w:rPr>
        <w:t xml:space="preserve">,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строительство объектов по глубокой переработке </w:t>
      </w:r>
      <w:proofErr w:type="spellStart"/>
      <w:r w:rsidRPr="00C910B9">
        <w:rPr>
          <w:rFonts w:ascii="Times New Roman" w:hAnsi="Times New Roman" w:cs="Times New Roman"/>
          <w:sz w:val="28"/>
          <w:szCs w:val="28"/>
        </w:rPr>
        <w:t>высокопротеиновых</w:t>
      </w:r>
      <w:proofErr w:type="spellEnd"/>
      <w:proofErr w:type="gramEnd"/>
      <w:r w:rsidRPr="00C910B9">
        <w:rPr>
          <w:rFonts w:ascii="Times New Roman" w:hAnsi="Times New Roman" w:cs="Times New Roman"/>
          <w:sz w:val="28"/>
          <w:szCs w:val="28"/>
        </w:rPr>
        <w:t xml:space="preserve"> </w:t>
      </w:r>
      <w:proofErr w:type="gramStart"/>
      <w:r w:rsidRPr="00C910B9">
        <w:rPr>
          <w:rFonts w:ascii="Times New Roman" w:hAnsi="Times New Roman" w:cs="Times New Roman"/>
          <w:sz w:val="28"/>
          <w:szCs w:val="28"/>
        </w:rPr>
        <w:t>сельскохозяйственных культур (сои, пшеницы, ржи, кукурузы, рапса, нута, сорго), строительстве и реконструкции прививочных комплексов для многолетних насаждений:</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для сельскохозяйственных товаропроизводителей и организаций агропромышленного комплекса: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заверенные заемщиком копии: сводной сметы на строительство и (или) реконструкцию и (или) модернизацию объекта;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подтверждающие использование кредита (займа) при проведении работ подрядным способом и (или) при проведении работ с передачей заемщиком функций заказчика по агентскому договору:</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заверенные заемщиком и подрядчиком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в том числе заключенных ранее даты заключения кредитного договора, при условии оплаты после получения кредитных (заемных) средств;</w:t>
      </w:r>
    </w:p>
    <w:p w:rsidR="00A87904"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заверенные заемщиком копии: платежных поручений, </w:t>
      </w:r>
      <w:proofErr w:type="spellStart"/>
      <w:r w:rsidRPr="00C910B9">
        <w:rPr>
          <w:rFonts w:ascii="Times New Roman" w:hAnsi="Times New Roman" w:cs="Times New Roman"/>
          <w:sz w:val="28"/>
          <w:szCs w:val="28"/>
        </w:rPr>
        <w:t>подтверждаю</w:t>
      </w:r>
      <w:r w:rsidR="00A87904">
        <w:rPr>
          <w:rFonts w:ascii="Times New Roman" w:hAnsi="Times New Roman" w:cs="Times New Roman"/>
          <w:sz w:val="28"/>
          <w:szCs w:val="28"/>
        </w:rPr>
        <w:t>-</w:t>
      </w:r>
      <w:r w:rsidRPr="00C910B9">
        <w:rPr>
          <w:rFonts w:ascii="Times New Roman" w:hAnsi="Times New Roman" w:cs="Times New Roman"/>
          <w:sz w:val="28"/>
          <w:szCs w:val="28"/>
        </w:rPr>
        <w:t>щих</w:t>
      </w:r>
      <w:proofErr w:type="spellEnd"/>
      <w:r w:rsidRPr="00C910B9">
        <w:rPr>
          <w:rFonts w:ascii="Times New Roman" w:hAnsi="Times New Roman" w:cs="Times New Roman"/>
          <w:sz w:val="28"/>
          <w:szCs w:val="28"/>
        </w:rPr>
        <w:t xml:space="preserve">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платежных поручений, подтверждающих оплату строительных материалов, работ и услуг юридических и физических лиц, товарно-транспортных накладных, счетов-фактур на получение технологического оборудования, </w:t>
      </w:r>
      <w:r w:rsidR="00A87904">
        <w:rPr>
          <w:rFonts w:ascii="Times New Roman" w:hAnsi="Times New Roman" w:cs="Times New Roman"/>
          <w:sz w:val="28"/>
          <w:szCs w:val="28"/>
        </w:rPr>
        <w:t xml:space="preserve">  </w:t>
      </w:r>
      <w:r w:rsidRPr="00C910B9">
        <w:rPr>
          <w:rFonts w:ascii="Times New Roman" w:hAnsi="Times New Roman" w:cs="Times New Roman"/>
          <w:sz w:val="28"/>
          <w:szCs w:val="28"/>
        </w:rPr>
        <w:t xml:space="preserve">актов </w:t>
      </w:r>
      <w:r w:rsidR="00A87904">
        <w:rPr>
          <w:rFonts w:ascii="Times New Roman" w:hAnsi="Times New Roman" w:cs="Times New Roman"/>
          <w:sz w:val="28"/>
          <w:szCs w:val="28"/>
        </w:rPr>
        <w:t xml:space="preserve">  </w:t>
      </w:r>
      <w:r w:rsidRPr="00C910B9">
        <w:rPr>
          <w:rFonts w:ascii="Times New Roman" w:hAnsi="Times New Roman" w:cs="Times New Roman"/>
          <w:sz w:val="28"/>
          <w:szCs w:val="28"/>
        </w:rPr>
        <w:t>о</w:t>
      </w:r>
      <w:r w:rsidR="00A87904">
        <w:rPr>
          <w:rFonts w:ascii="Times New Roman" w:hAnsi="Times New Roman" w:cs="Times New Roman"/>
          <w:sz w:val="28"/>
          <w:szCs w:val="28"/>
        </w:rPr>
        <w:t xml:space="preserve">  </w:t>
      </w:r>
      <w:r w:rsidRPr="00C910B9">
        <w:rPr>
          <w:rFonts w:ascii="Times New Roman" w:hAnsi="Times New Roman" w:cs="Times New Roman"/>
          <w:sz w:val="28"/>
          <w:szCs w:val="28"/>
        </w:rPr>
        <w:t xml:space="preserve"> приемке-передаче</w:t>
      </w:r>
      <w:r w:rsidR="00A87904">
        <w:rPr>
          <w:rFonts w:ascii="Times New Roman" w:hAnsi="Times New Roman" w:cs="Times New Roman"/>
          <w:sz w:val="28"/>
          <w:szCs w:val="28"/>
        </w:rPr>
        <w:t xml:space="preserve">  </w:t>
      </w:r>
      <w:r w:rsidRPr="00C910B9">
        <w:rPr>
          <w:rFonts w:ascii="Times New Roman" w:hAnsi="Times New Roman" w:cs="Times New Roman"/>
          <w:sz w:val="28"/>
          <w:szCs w:val="28"/>
        </w:rPr>
        <w:t xml:space="preserve"> оборудования </w:t>
      </w:r>
      <w:r w:rsidR="00A87904">
        <w:rPr>
          <w:rFonts w:ascii="Times New Roman" w:hAnsi="Times New Roman" w:cs="Times New Roman"/>
          <w:sz w:val="28"/>
          <w:szCs w:val="28"/>
        </w:rPr>
        <w:t xml:space="preserve">  </w:t>
      </w:r>
      <w:r w:rsidRPr="00C910B9">
        <w:rPr>
          <w:rFonts w:ascii="Times New Roman" w:hAnsi="Times New Roman" w:cs="Times New Roman"/>
          <w:sz w:val="28"/>
          <w:szCs w:val="28"/>
        </w:rPr>
        <w:t xml:space="preserve">в </w:t>
      </w:r>
      <w:r w:rsidR="00A87904">
        <w:rPr>
          <w:rFonts w:ascii="Times New Roman" w:hAnsi="Times New Roman" w:cs="Times New Roman"/>
          <w:sz w:val="28"/>
          <w:szCs w:val="28"/>
        </w:rPr>
        <w:t xml:space="preserve">   </w:t>
      </w:r>
      <w:r w:rsidRPr="00C910B9">
        <w:rPr>
          <w:rFonts w:ascii="Times New Roman" w:hAnsi="Times New Roman" w:cs="Times New Roman"/>
          <w:sz w:val="28"/>
          <w:szCs w:val="28"/>
        </w:rPr>
        <w:t xml:space="preserve">монтаж </w:t>
      </w:r>
      <w:proofErr w:type="gramEnd"/>
    </w:p>
    <w:p w:rsidR="00A87904" w:rsidRDefault="00A87904" w:rsidP="00A87904">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4</w:t>
      </w:r>
    </w:p>
    <w:p w:rsidR="00380975" w:rsidRDefault="00F656C0" w:rsidP="00F76CBA">
      <w:pPr>
        <w:pStyle w:val="ConsPlusNormal"/>
        <w:widowControl/>
        <w:ind w:firstLine="540"/>
        <w:jc w:val="both"/>
        <w:rPr>
          <w:rFonts w:ascii="Times New Roman" w:hAnsi="Times New Roman" w:cs="Times New Roman"/>
          <w:sz w:val="28"/>
          <w:szCs w:val="28"/>
        </w:rPr>
      </w:pPr>
      <w:hyperlink r:id="rId26" w:history="1">
        <w:proofErr w:type="gramStart"/>
        <w:r w:rsidR="00380975" w:rsidRPr="00301365">
          <w:rPr>
            <w:rFonts w:ascii="Times New Roman" w:hAnsi="Times New Roman" w:cs="Times New Roman"/>
            <w:sz w:val="28"/>
            <w:szCs w:val="28"/>
          </w:rPr>
          <w:t>(форма</w:t>
        </w:r>
        <w:r w:rsidR="00F76CBA">
          <w:rPr>
            <w:rFonts w:ascii="Times New Roman" w:hAnsi="Times New Roman" w:cs="Times New Roman"/>
            <w:sz w:val="28"/>
            <w:szCs w:val="28"/>
          </w:rPr>
          <w:t xml:space="preserve"> </w:t>
        </w:r>
        <w:r w:rsidR="00EC4B80">
          <w:rPr>
            <w:rFonts w:ascii="Times New Roman" w:hAnsi="Times New Roman" w:cs="Times New Roman"/>
            <w:sz w:val="28"/>
            <w:szCs w:val="28"/>
          </w:rPr>
          <w:t>№</w:t>
        </w:r>
        <w:r w:rsidR="00380975" w:rsidRPr="00301365">
          <w:rPr>
            <w:rFonts w:ascii="Times New Roman" w:hAnsi="Times New Roman" w:cs="Times New Roman"/>
            <w:sz w:val="28"/>
            <w:szCs w:val="28"/>
          </w:rPr>
          <w:t xml:space="preserve"> ОС-15)</w:t>
        </w:r>
      </w:hyperlink>
      <w:r w:rsidR="00380975" w:rsidRPr="00301365">
        <w:rPr>
          <w:rFonts w:ascii="Times New Roman" w:hAnsi="Times New Roman" w:cs="Times New Roman"/>
          <w:sz w:val="28"/>
          <w:szCs w:val="28"/>
        </w:rPr>
        <w:t xml:space="preserve">, </w:t>
      </w:r>
      <w:hyperlink r:id="rId27" w:history="1">
        <w:r w:rsidR="00380975" w:rsidRPr="00301365">
          <w:rPr>
            <w:rFonts w:ascii="Times New Roman" w:hAnsi="Times New Roman" w:cs="Times New Roman"/>
            <w:sz w:val="28"/>
            <w:szCs w:val="28"/>
          </w:rPr>
          <w:t xml:space="preserve">формы </w:t>
        </w:r>
        <w:r w:rsidR="00EC4B80">
          <w:rPr>
            <w:rFonts w:ascii="Times New Roman" w:hAnsi="Times New Roman" w:cs="Times New Roman"/>
            <w:sz w:val="28"/>
            <w:szCs w:val="28"/>
          </w:rPr>
          <w:t>№</w:t>
        </w:r>
        <w:r w:rsidR="00380975" w:rsidRPr="00301365">
          <w:rPr>
            <w:rFonts w:ascii="Times New Roman" w:hAnsi="Times New Roman" w:cs="Times New Roman"/>
            <w:sz w:val="28"/>
            <w:szCs w:val="28"/>
          </w:rPr>
          <w:t xml:space="preserve"> КС-3</w:t>
        </w:r>
      </w:hyperlink>
      <w:r w:rsidR="00380975" w:rsidRPr="00301365">
        <w:rPr>
          <w:rFonts w:ascii="Times New Roman" w:hAnsi="Times New Roman" w:cs="Times New Roman"/>
          <w:sz w:val="28"/>
          <w:szCs w:val="28"/>
        </w:rPr>
        <w:t xml:space="preserve"> </w:t>
      </w:r>
      <w:r w:rsidR="00F76CBA">
        <w:rPr>
          <w:rFonts w:ascii="Times New Roman" w:hAnsi="Times New Roman" w:cs="Times New Roman"/>
          <w:sz w:val="28"/>
          <w:szCs w:val="28"/>
        </w:rPr>
        <w:t>«</w:t>
      </w:r>
      <w:r w:rsidR="00380975" w:rsidRPr="00C910B9">
        <w:rPr>
          <w:rFonts w:ascii="Times New Roman" w:hAnsi="Times New Roman" w:cs="Times New Roman"/>
          <w:sz w:val="28"/>
          <w:szCs w:val="28"/>
        </w:rPr>
        <w:t>Справка о стоимости выполненных работ и затрат</w:t>
      </w:r>
      <w:r w:rsidR="00F76CBA">
        <w:rPr>
          <w:rFonts w:ascii="Times New Roman" w:hAnsi="Times New Roman" w:cs="Times New Roman"/>
          <w:sz w:val="28"/>
          <w:szCs w:val="28"/>
        </w:rPr>
        <w:t>»</w:t>
      </w:r>
      <w:r w:rsidR="00380975" w:rsidRPr="00301365">
        <w:rPr>
          <w:rFonts w:ascii="Times New Roman" w:hAnsi="Times New Roman" w:cs="Times New Roman"/>
          <w:sz w:val="28"/>
          <w:szCs w:val="28"/>
        </w:rPr>
        <w:t xml:space="preserve">, </w:t>
      </w:r>
      <w:hyperlink r:id="rId28" w:history="1">
        <w:r w:rsidR="00EC4B80">
          <w:rPr>
            <w:rFonts w:ascii="Times New Roman" w:hAnsi="Times New Roman" w:cs="Times New Roman"/>
            <w:sz w:val="28"/>
            <w:szCs w:val="28"/>
          </w:rPr>
          <w:t>формы №</w:t>
        </w:r>
        <w:r w:rsidR="00380975" w:rsidRPr="00301365">
          <w:rPr>
            <w:rFonts w:ascii="Times New Roman" w:hAnsi="Times New Roman" w:cs="Times New Roman"/>
            <w:sz w:val="28"/>
            <w:szCs w:val="28"/>
          </w:rPr>
          <w:t xml:space="preserve"> КС-2</w:t>
        </w:r>
      </w:hyperlink>
      <w:r w:rsidR="00380975" w:rsidRPr="00301365">
        <w:rPr>
          <w:rFonts w:ascii="Times New Roman" w:hAnsi="Times New Roman" w:cs="Times New Roman"/>
          <w:sz w:val="28"/>
          <w:szCs w:val="28"/>
        </w:rPr>
        <w:t xml:space="preserve"> </w:t>
      </w:r>
      <w:r w:rsidR="00F76CBA">
        <w:rPr>
          <w:rFonts w:ascii="Times New Roman" w:hAnsi="Times New Roman" w:cs="Times New Roman"/>
          <w:sz w:val="28"/>
          <w:szCs w:val="28"/>
        </w:rPr>
        <w:t>«</w:t>
      </w:r>
      <w:r w:rsidR="00380975" w:rsidRPr="00301365">
        <w:rPr>
          <w:rFonts w:ascii="Times New Roman" w:hAnsi="Times New Roman" w:cs="Times New Roman"/>
          <w:sz w:val="28"/>
          <w:szCs w:val="28"/>
        </w:rPr>
        <w:t>Акт</w:t>
      </w:r>
      <w:r w:rsidR="00380975" w:rsidRPr="00C910B9">
        <w:rPr>
          <w:rFonts w:ascii="Times New Roman" w:hAnsi="Times New Roman" w:cs="Times New Roman"/>
          <w:sz w:val="28"/>
          <w:szCs w:val="28"/>
        </w:rPr>
        <w:t xml:space="preserve"> о приемке выполненных работ</w:t>
      </w:r>
      <w:r w:rsidR="00F76CBA">
        <w:rPr>
          <w:rFonts w:ascii="Times New Roman" w:hAnsi="Times New Roman" w:cs="Times New Roman"/>
          <w:sz w:val="28"/>
          <w:szCs w:val="28"/>
        </w:rPr>
        <w:t>»</w:t>
      </w:r>
      <w:r w:rsidR="00380975" w:rsidRPr="00C910B9">
        <w:rPr>
          <w:rFonts w:ascii="Times New Roman" w:hAnsi="Times New Roman" w:cs="Times New Roman"/>
          <w:sz w:val="28"/>
          <w:szCs w:val="28"/>
        </w:rPr>
        <w:t xml:space="preserve">, утвержденные </w:t>
      </w:r>
      <w:r w:rsidR="00380975">
        <w:rPr>
          <w:rFonts w:ascii="Times New Roman" w:hAnsi="Times New Roman" w:cs="Times New Roman"/>
          <w:sz w:val="28"/>
          <w:szCs w:val="28"/>
        </w:rPr>
        <w:t>п</w:t>
      </w:r>
      <w:r w:rsidR="00380975" w:rsidRPr="00C910B9">
        <w:rPr>
          <w:rFonts w:ascii="Times New Roman" w:hAnsi="Times New Roman" w:cs="Times New Roman"/>
          <w:sz w:val="28"/>
          <w:szCs w:val="28"/>
        </w:rPr>
        <w:t>остановлением Гос</w:t>
      </w:r>
      <w:r w:rsidR="00380975">
        <w:rPr>
          <w:rFonts w:ascii="Times New Roman" w:hAnsi="Times New Roman" w:cs="Times New Roman"/>
          <w:sz w:val="28"/>
          <w:szCs w:val="28"/>
        </w:rPr>
        <w:t xml:space="preserve">ударственного </w:t>
      </w:r>
      <w:r w:rsidR="00380975" w:rsidRPr="00C910B9">
        <w:rPr>
          <w:rFonts w:ascii="Times New Roman" w:hAnsi="Times New Roman" w:cs="Times New Roman"/>
          <w:sz w:val="28"/>
          <w:szCs w:val="28"/>
        </w:rPr>
        <w:t>ком</w:t>
      </w:r>
      <w:r w:rsidR="00380975">
        <w:rPr>
          <w:rFonts w:ascii="Times New Roman" w:hAnsi="Times New Roman" w:cs="Times New Roman"/>
          <w:sz w:val="28"/>
          <w:szCs w:val="28"/>
        </w:rPr>
        <w:t>итета</w:t>
      </w:r>
      <w:r w:rsidR="00380975" w:rsidRPr="00C910B9">
        <w:rPr>
          <w:rFonts w:ascii="Times New Roman" w:hAnsi="Times New Roman" w:cs="Times New Roman"/>
          <w:sz w:val="28"/>
          <w:szCs w:val="28"/>
        </w:rPr>
        <w:t xml:space="preserve"> Российской Федерации</w:t>
      </w:r>
      <w:r w:rsidR="00380975">
        <w:rPr>
          <w:rFonts w:ascii="Times New Roman" w:hAnsi="Times New Roman" w:cs="Times New Roman"/>
          <w:sz w:val="28"/>
          <w:szCs w:val="28"/>
        </w:rPr>
        <w:t xml:space="preserve"> по статистике</w:t>
      </w:r>
      <w:r w:rsidR="00380975" w:rsidRPr="00C910B9">
        <w:rPr>
          <w:rFonts w:ascii="Times New Roman" w:hAnsi="Times New Roman" w:cs="Times New Roman"/>
          <w:sz w:val="28"/>
          <w:szCs w:val="28"/>
        </w:rPr>
        <w:t xml:space="preserve"> от 11 ноября 1999 года </w:t>
      </w:r>
      <w:r w:rsidR="00F76CBA">
        <w:rPr>
          <w:rFonts w:ascii="Times New Roman" w:hAnsi="Times New Roman" w:cs="Times New Roman"/>
          <w:sz w:val="28"/>
          <w:szCs w:val="28"/>
        </w:rPr>
        <w:t xml:space="preserve">          </w:t>
      </w:r>
      <w:r w:rsidR="00A87904">
        <w:rPr>
          <w:rFonts w:ascii="Times New Roman" w:hAnsi="Times New Roman" w:cs="Times New Roman"/>
          <w:sz w:val="28"/>
          <w:szCs w:val="28"/>
        </w:rPr>
        <w:t>№</w:t>
      </w:r>
      <w:r w:rsidR="00380975" w:rsidRPr="00C910B9">
        <w:rPr>
          <w:rFonts w:ascii="Times New Roman" w:hAnsi="Times New Roman" w:cs="Times New Roman"/>
          <w:sz w:val="28"/>
          <w:szCs w:val="28"/>
        </w:rPr>
        <w:t xml:space="preserve"> 100 </w:t>
      </w:r>
      <w:r w:rsidR="00F76CBA">
        <w:rPr>
          <w:rFonts w:ascii="Times New Roman" w:hAnsi="Times New Roman" w:cs="Times New Roman"/>
          <w:sz w:val="28"/>
          <w:szCs w:val="28"/>
        </w:rPr>
        <w:t>«</w:t>
      </w:r>
      <w:r w:rsidR="00380975" w:rsidRPr="00C910B9">
        <w:rPr>
          <w:rFonts w:ascii="Times New Roman" w:hAnsi="Times New Roman" w:cs="Times New Roman"/>
          <w:sz w:val="28"/>
          <w:szCs w:val="28"/>
        </w:rPr>
        <w:t>Альбом унифицированных форм первичной учетной документации по учету работ в капитальном строительстве и ремонтно-строительных работ</w:t>
      </w:r>
      <w:r w:rsidR="00F76CBA">
        <w:rPr>
          <w:rFonts w:ascii="Times New Roman" w:hAnsi="Times New Roman" w:cs="Times New Roman"/>
          <w:sz w:val="28"/>
          <w:szCs w:val="28"/>
        </w:rPr>
        <w:t>»</w:t>
      </w:r>
      <w:r w:rsidR="00380975" w:rsidRPr="00C910B9">
        <w:rPr>
          <w:rFonts w:ascii="Times New Roman" w:hAnsi="Times New Roman" w:cs="Times New Roman"/>
          <w:sz w:val="28"/>
          <w:szCs w:val="28"/>
        </w:rPr>
        <w:t>, в том числе заключенных ранее даты заключения кредитного договора, при условии оплаты после</w:t>
      </w:r>
      <w:proofErr w:type="gramEnd"/>
      <w:r w:rsidR="00380975" w:rsidRPr="00C910B9">
        <w:rPr>
          <w:rFonts w:ascii="Times New Roman" w:hAnsi="Times New Roman" w:cs="Times New Roman"/>
          <w:sz w:val="28"/>
          <w:szCs w:val="28"/>
        </w:rPr>
        <w:t xml:space="preserve"> получения кредитных (заемных) средств (далее </w:t>
      </w:r>
      <w:r w:rsidR="00A87904">
        <w:rPr>
          <w:rFonts w:ascii="Times New Roman" w:hAnsi="Times New Roman" w:cs="Times New Roman"/>
          <w:sz w:val="28"/>
          <w:szCs w:val="28"/>
        </w:rPr>
        <w:t>–</w:t>
      </w:r>
      <w:r w:rsidR="00380975" w:rsidRPr="00C910B9">
        <w:rPr>
          <w:rFonts w:ascii="Times New Roman" w:hAnsi="Times New Roman" w:cs="Times New Roman"/>
          <w:sz w:val="28"/>
          <w:szCs w:val="28"/>
        </w:rPr>
        <w:t xml:space="preserve"> формы </w:t>
      </w:r>
      <w:r w:rsidR="00EC4B80">
        <w:rPr>
          <w:rFonts w:ascii="Times New Roman" w:hAnsi="Times New Roman" w:cs="Times New Roman"/>
          <w:sz w:val="28"/>
          <w:szCs w:val="28"/>
        </w:rPr>
        <w:t>№</w:t>
      </w:r>
      <w:r w:rsidR="00380975" w:rsidRPr="00C910B9">
        <w:rPr>
          <w:rFonts w:ascii="Times New Roman" w:hAnsi="Times New Roman" w:cs="Times New Roman"/>
          <w:sz w:val="28"/>
          <w:szCs w:val="28"/>
        </w:rPr>
        <w:t xml:space="preserve"> КС-2, </w:t>
      </w:r>
      <w:r w:rsidR="00EC4B80">
        <w:rPr>
          <w:rFonts w:ascii="Times New Roman" w:hAnsi="Times New Roman" w:cs="Times New Roman"/>
          <w:sz w:val="28"/>
          <w:szCs w:val="28"/>
        </w:rPr>
        <w:t>№</w:t>
      </w:r>
      <w:r w:rsidR="00380975" w:rsidRPr="00C910B9">
        <w:rPr>
          <w:rFonts w:ascii="Times New Roman" w:hAnsi="Times New Roman" w:cs="Times New Roman"/>
          <w:sz w:val="28"/>
          <w:szCs w:val="28"/>
        </w:rPr>
        <w:t xml:space="preserve"> КС-3)</w:t>
      </w:r>
      <w:r w:rsidR="00380975">
        <w:rPr>
          <w:rFonts w:ascii="Times New Roman" w:hAnsi="Times New Roman" w:cs="Times New Roman"/>
          <w:sz w:val="28"/>
          <w:szCs w:val="28"/>
        </w:rPr>
        <w:t xml:space="preserve">, </w:t>
      </w:r>
      <w:r w:rsidR="00380975" w:rsidRPr="00C910B9">
        <w:rPr>
          <w:rFonts w:ascii="Times New Roman" w:hAnsi="Times New Roman" w:cs="Times New Roman"/>
          <w:sz w:val="28"/>
          <w:szCs w:val="28"/>
        </w:rPr>
        <w:t>агентского договора при проведении работ с передачей заемщиком функций заказчика по агентскому договору.</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При оплате строительных материалов заемщиком: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заверенные заемщиком копии: договоров на поставку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 для включения их стоимости в </w:t>
      </w:r>
      <w:hyperlink r:id="rId29" w:history="1">
        <w:r w:rsidRPr="00301365">
          <w:rPr>
            <w:rFonts w:ascii="Times New Roman" w:hAnsi="Times New Roman" w:cs="Times New Roman"/>
            <w:sz w:val="28"/>
            <w:szCs w:val="28"/>
          </w:rPr>
          <w:t xml:space="preserve">формы </w:t>
        </w:r>
        <w:r w:rsidR="00EC4B80">
          <w:rPr>
            <w:rFonts w:ascii="Times New Roman" w:hAnsi="Times New Roman" w:cs="Times New Roman"/>
            <w:sz w:val="28"/>
            <w:szCs w:val="28"/>
          </w:rPr>
          <w:t>№</w:t>
        </w:r>
        <w:r w:rsidRPr="00301365">
          <w:rPr>
            <w:rFonts w:ascii="Times New Roman" w:hAnsi="Times New Roman" w:cs="Times New Roman"/>
            <w:sz w:val="28"/>
            <w:szCs w:val="28"/>
          </w:rPr>
          <w:t xml:space="preserve"> КС-3</w:t>
        </w:r>
      </w:hyperlink>
      <w:r w:rsidRPr="00301365">
        <w:rPr>
          <w:rFonts w:ascii="Times New Roman" w:hAnsi="Times New Roman" w:cs="Times New Roman"/>
          <w:sz w:val="28"/>
          <w:szCs w:val="28"/>
        </w:rPr>
        <w:t>,</w:t>
      </w:r>
      <w:r>
        <w:rPr>
          <w:rFonts w:ascii="Times New Roman" w:hAnsi="Times New Roman" w:cs="Times New Roman"/>
          <w:sz w:val="28"/>
          <w:szCs w:val="28"/>
        </w:rPr>
        <w:t xml:space="preserve"> </w:t>
      </w:r>
      <w:r w:rsidR="00F76CBA">
        <w:rPr>
          <w:rFonts w:ascii="Times New Roman" w:hAnsi="Times New Roman" w:cs="Times New Roman"/>
          <w:sz w:val="28"/>
          <w:szCs w:val="28"/>
        </w:rPr>
        <w:t xml:space="preserve">№ </w:t>
      </w:r>
      <w:r>
        <w:rPr>
          <w:rFonts w:ascii="Times New Roman" w:hAnsi="Times New Roman" w:cs="Times New Roman"/>
          <w:sz w:val="28"/>
          <w:szCs w:val="28"/>
        </w:rPr>
        <w:t>КС-2</w:t>
      </w:r>
      <w:r w:rsidRPr="00C910B9">
        <w:rPr>
          <w:rFonts w:ascii="Times New Roman" w:hAnsi="Times New Roman" w:cs="Times New Roman"/>
          <w:sz w:val="28"/>
          <w:szCs w:val="28"/>
        </w:rPr>
        <w:t>, в том числе заключенных ранее даты заключения кредитного договора, при условии оплаты после получения кредитных (заемных) средств.</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При проведении работ хозяйственным способом:</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заверенные заемщиком копии: приказа о назначении ответственных лиц и графика проведения работ хозяйственным способом и объема работ (тыс. рублей),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выполненных работ </w:t>
      </w:r>
      <w:hyperlink r:id="rId30" w:history="1">
        <w:r w:rsidRPr="00301365">
          <w:rPr>
            <w:rFonts w:ascii="Times New Roman" w:hAnsi="Times New Roman" w:cs="Times New Roman"/>
            <w:sz w:val="28"/>
            <w:szCs w:val="28"/>
          </w:rPr>
          <w:t xml:space="preserve">(форма </w:t>
        </w:r>
        <w:r w:rsidR="00F76CBA">
          <w:rPr>
            <w:rFonts w:ascii="Times New Roman" w:hAnsi="Times New Roman" w:cs="Times New Roman"/>
            <w:sz w:val="28"/>
            <w:szCs w:val="28"/>
          </w:rPr>
          <w:t>№</w:t>
        </w:r>
        <w:r w:rsidRPr="00301365">
          <w:rPr>
            <w:rFonts w:ascii="Times New Roman" w:hAnsi="Times New Roman" w:cs="Times New Roman"/>
            <w:sz w:val="28"/>
            <w:szCs w:val="28"/>
          </w:rPr>
          <w:t xml:space="preserve"> КС-2)</w:t>
        </w:r>
      </w:hyperlink>
      <w:r w:rsidRPr="00301365">
        <w:rPr>
          <w:rFonts w:ascii="Times New Roman" w:hAnsi="Times New Roman" w:cs="Times New Roman"/>
          <w:sz w:val="28"/>
          <w:szCs w:val="28"/>
        </w:rPr>
        <w:t xml:space="preserve">, справки о стоимости выполненных работ и затрат </w:t>
      </w:r>
      <w:hyperlink r:id="rId31" w:history="1">
        <w:r w:rsidRPr="00301365">
          <w:rPr>
            <w:rFonts w:ascii="Times New Roman" w:hAnsi="Times New Roman" w:cs="Times New Roman"/>
            <w:sz w:val="28"/>
            <w:szCs w:val="28"/>
          </w:rPr>
          <w:t>(форма</w:t>
        </w:r>
        <w:proofErr w:type="gramEnd"/>
        <w:r w:rsidRPr="00301365">
          <w:rPr>
            <w:rFonts w:ascii="Times New Roman" w:hAnsi="Times New Roman" w:cs="Times New Roman"/>
            <w:sz w:val="28"/>
            <w:szCs w:val="28"/>
          </w:rPr>
          <w:t xml:space="preserve"> </w:t>
        </w:r>
        <w:r w:rsidR="00F76CBA">
          <w:rPr>
            <w:rFonts w:ascii="Times New Roman" w:hAnsi="Times New Roman" w:cs="Times New Roman"/>
            <w:sz w:val="28"/>
            <w:szCs w:val="28"/>
          </w:rPr>
          <w:t>№</w:t>
        </w:r>
        <w:r w:rsidRPr="00301365">
          <w:rPr>
            <w:rFonts w:ascii="Times New Roman" w:hAnsi="Times New Roman" w:cs="Times New Roman"/>
            <w:sz w:val="28"/>
            <w:szCs w:val="28"/>
          </w:rPr>
          <w:t xml:space="preserve"> </w:t>
        </w:r>
        <w:proofErr w:type="gramStart"/>
        <w:r w:rsidRPr="00301365">
          <w:rPr>
            <w:rFonts w:ascii="Times New Roman" w:hAnsi="Times New Roman" w:cs="Times New Roman"/>
            <w:sz w:val="28"/>
            <w:szCs w:val="28"/>
          </w:rPr>
          <w:t>КС-3)</w:t>
        </w:r>
      </w:hyperlink>
      <w:r w:rsidRPr="00C910B9">
        <w:rPr>
          <w:rFonts w:ascii="Times New Roman" w:hAnsi="Times New Roman" w:cs="Times New Roman"/>
          <w:sz w:val="28"/>
          <w:szCs w:val="28"/>
        </w:rPr>
        <w:t xml:space="preserve">, платежных поручений, подтверждающих оплату строительных материалов, работ и услуг юридических и физических лиц, договоров на поставку </w:t>
      </w:r>
      <w:proofErr w:type="spellStart"/>
      <w:r w:rsidRPr="00C910B9">
        <w:rPr>
          <w:rFonts w:ascii="Times New Roman" w:hAnsi="Times New Roman" w:cs="Times New Roman"/>
          <w:sz w:val="28"/>
          <w:szCs w:val="28"/>
        </w:rPr>
        <w:t>техноло</w:t>
      </w:r>
      <w:r w:rsidR="00A87904">
        <w:rPr>
          <w:rFonts w:ascii="Times New Roman" w:hAnsi="Times New Roman" w:cs="Times New Roman"/>
          <w:sz w:val="28"/>
          <w:szCs w:val="28"/>
        </w:rPr>
        <w:t>-</w:t>
      </w:r>
      <w:r w:rsidRPr="00C910B9">
        <w:rPr>
          <w:rFonts w:ascii="Times New Roman" w:hAnsi="Times New Roman" w:cs="Times New Roman"/>
          <w:sz w:val="28"/>
          <w:szCs w:val="28"/>
        </w:rPr>
        <w:t>гического</w:t>
      </w:r>
      <w:proofErr w:type="spellEnd"/>
      <w:r w:rsidRPr="00C910B9">
        <w:rPr>
          <w:rFonts w:ascii="Times New Roman" w:hAnsi="Times New Roman" w:cs="Times New Roman"/>
          <w:sz w:val="28"/>
          <w:szCs w:val="28"/>
        </w:rPr>
        <w:t xml:space="preserve"> оборудования, на выполнение отдельных работ подрядным способом (включая проектные работы, экспертизу, технический надзор), платежных поручений, подтверждающих оплату технологического оборудования и перечисление средств подрядчикам, включая авансовые платежи, актов о приемке-передаче здания (сооружения) и актов приема-сдачи реконструированных, модернизированных объектов основных средств </w:t>
      </w:r>
      <w:r w:rsidRPr="00301365">
        <w:rPr>
          <w:rFonts w:ascii="Times New Roman" w:hAnsi="Times New Roman" w:cs="Times New Roman"/>
          <w:sz w:val="28"/>
          <w:szCs w:val="28"/>
        </w:rPr>
        <w:t>(</w:t>
      </w:r>
      <w:hyperlink r:id="rId32" w:history="1">
        <w:r w:rsidRPr="00301365">
          <w:rPr>
            <w:rFonts w:ascii="Times New Roman" w:hAnsi="Times New Roman" w:cs="Times New Roman"/>
            <w:sz w:val="28"/>
            <w:szCs w:val="28"/>
          </w:rPr>
          <w:t xml:space="preserve">форма </w:t>
        </w:r>
        <w:r w:rsidR="00F76CBA">
          <w:rPr>
            <w:rFonts w:ascii="Times New Roman" w:hAnsi="Times New Roman" w:cs="Times New Roman"/>
            <w:sz w:val="28"/>
            <w:szCs w:val="28"/>
          </w:rPr>
          <w:t xml:space="preserve">№ </w:t>
        </w:r>
        <w:r w:rsidRPr="00301365">
          <w:rPr>
            <w:rFonts w:ascii="Times New Roman" w:hAnsi="Times New Roman" w:cs="Times New Roman"/>
            <w:sz w:val="28"/>
            <w:szCs w:val="28"/>
          </w:rPr>
          <w:t>ОС-1а</w:t>
        </w:r>
      </w:hyperlink>
      <w:r w:rsidRPr="00301365">
        <w:rPr>
          <w:rFonts w:ascii="Times New Roman" w:hAnsi="Times New Roman" w:cs="Times New Roman"/>
          <w:sz w:val="28"/>
          <w:szCs w:val="28"/>
        </w:rPr>
        <w:t xml:space="preserve"> </w:t>
      </w:r>
      <w:r w:rsidR="00F76CBA">
        <w:rPr>
          <w:rFonts w:ascii="Times New Roman" w:hAnsi="Times New Roman" w:cs="Times New Roman"/>
          <w:sz w:val="28"/>
          <w:szCs w:val="28"/>
        </w:rPr>
        <w:t>«</w:t>
      </w:r>
      <w:r w:rsidRPr="00301365">
        <w:rPr>
          <w:rFonts w:ascii="Times New Roman" w:hAnsi="Times New Roman" w:cs="Times New Roman"/>
          <w:sz w:val="28"/>
          <w:szCs w:val="28"/>
        </w:rPr>
        <w:t>Акт</w:t>
      </w:r>
      <w:proofErr w:type="gramEnd"/>
      <w:r w:rsidRPr="00301365">
        <w:rPr>
          <w:rFonts w:ascii="Times New Roman" w:hAnsi="Times New Roman" w:cs="Times New Roman"/>
          <w:sz w:val="28"/>
          <w:szCs w:val="28"/>
        </w:rPr>
        <w:t xml:space="preserve"> о приеме-передаче здания (сооружения)</w:t>
      </w:r>
      <w:r w:rsidR="00F76CBA">
        <w:rPr>
          <w:rFonts w:ascii="Times New Roman" w:hAnsi="Times New Roman" w:cs="Times New Roman"/>
          <w:sz w:val="28"/>
          <w:szCs w:val="28"/>
        </w:rPr>
        <w:t>»</w:t>
      </w:r>
      <w:r w:rsidRPr="00301365">
        <w:rPr>
          <w:rFonts w:ascii="Times New Roman" w:hAnsi="Times New Roman" w:cs="Times New Roman"/>
          <w:sz w:val="28"/>
          <w:szCs w:val="28"/>
        </w:rPr>
        <w:t xml:space="preserve"> и (или) </w:t>
      </w:r>
      <w:hyperlink r:id="rId33" w:history="1">
        <w:r w:rsidRPr="00301365">
          <w:rPr>
            <w:rFonts w:ascii="Times New Roman" w:hAnsi="Times New Roman" w:cs="Times New Roman"/>
            <w:sz w:val="28"/>
            <w:szCs w:val="28"/>
          </w:rPr>
          <w:t xml:space="preserve">форма </w:t>
        </w:r>
        <w:r w:rsidR="00F76CBA">
          <w:rPr>
            <w:rFonts w:ascii="Times New Roman" w:hAnsi="Times New Roman" w:cs="Times New Roman"/>
            <w:sz w:val="28"/>
            <w:szCs w:val="28"/>
          </w:rPr>
          <w:t>№</w:t>
        </w:r>
        <w:r w:rsidRPr="00301365">
          <w:rPr>
            <w:rFonts w:ascii="Times New Roman" w:hAnsi="Times New Roman" w:cs="Times New Roman"/>
            <w:sz w:val="28"/>
            <w:szCs w:val="28"/>
          </w:rPr>
          <w:t xml:space="preserve"> ОС-3</w:t>
        </w:r>
      </w:hyperlink>
      <w:r w:rsidRPr="00301365">
        <w:rPr>
          <w:rFonts w:ascii="Times New Roman" w:hAnsi="Times New Roman" w:cs="Times New Roman"/>
          <w:sz w:val="28"/>
          <w:szCs w:val="28"/>
        </w:rPr>
        <w:t xml:space="preserve"> </w:t>
      </w:r>
      <w:r w:rsidR="00F76CBA">
        <w:rPr>
          <w:rFonts w:ascii="Times New Roman" w:hAnsi="Times New Roman" w:cs="Times New Roman"/>
          <w:sz w:val="28"/>
          <w:szCs w:val="28"/>
        </w:rPr>
        <w:t>«</w:t>
      </w:r>
      <w:r w:rsidRPr="00301365">
        <w:rPr>
          <w:rFonts w:ascii="Times New Roman" w:hAnsi="Times New Roman" w:cs="Times New Roman"/>
          <w:sz w:val="28"/>
          <w:szCs w:val="28"/>
        </w:rPr>
        <w:t>Акт о приеме-сдаче отремонтированных, реконструированных, модернизированных объектов</w:t>
      </w:r>
      <w:r w:rsidRPr="00C910B9">
        <w:rPr>
          <w:rFonts w:ascii="Times New Roman" w:hAnsi="Times New Roman" w:cs="Times New Roman"/>
          <w:sz w:val="28"/>
          <w:szCs w:val="28"/>
        </w:rPr>
        <w:t xml:space="preserve"> основных средств</w:t>
      </w:r>
      <w:r w:rsidR="00F76CBA">
        <w:rPr>
          <w:rFonts w:ascii="Times New Roman" w:hAnsi="Times New Roman" w:cs="Times New Roman"/>
          <w:sz w:val="28"/>
          <w:szCs w:val="28"/>
        </w:rPr>
        <w:t>»</w:t>
      </w:r>
      <w:r w:rsidRPr="00C910B9">
        <w:rPr>
          <w:rFonts w:ascii="Times New Roman" w:hAnsi="Times New Roman" w:cs="Times New Roman"/>
          <w:sz w:val="28"/>
          <w:szCs w:val="28"/>
        </w:rPr>
        <w:t xml:space="preserve">, утвержденные </w:t>
      </w:r>
      <w:r>
        <w:rPr>
          <w:rFonts w:ascii="Times New Roman" w:hAnsi="Times New Roman" w:cs="Times New Roman"/>
          <w:sz w:val="28"/>
          <w:szCs w:val="28"/>
        </w:rPr>
        <w:t>п</w:t>
      </w:r>
      <w:r w:rsidRPr="00C910B9">
        <w:rPr>
          <w:rFonts w:ascii="Times New Roman" w:hAnsi="Times New Roman" w:cs="Times New Roman"/>
          <w:sz w:val="28"/>
          <w:szCs w:val="28"/>
        </w:rPr>
        <w:t>остановлением Гос</w:t>
      </w:r>
      <w:r>
        <w:rPr>
          <w:rFonts w:ascii="Times New Roman" w:hAnsi="Times New Roman" w:cs="Times New Roman"/>
          <w:sz w:val="28"/>
          <w:szCs w:val="28"/>
        </w:rPr>
        <w:t xml:space="preserve">ударственного </w:t>
      </w:r>
      <w:r w:rsidRPr="00C910B9">
        <w:rPr>
          <w:rFonts w:ascii="Times New Roman" w:hAnsi="Times New Roman" w:cs="Times New Roman"/>
          <w:sz w:val="28"/>
          <w:szCs w:val="28"/>
        </w:rPr>
        <w:t>ком</w:t>
      </w:r>
      <w:r>
        <w:rPr>
          <w:rFonts w:ascii="Times New Roman" w:hAnsi="Times New Roman" w:cs="Times New Roman"/>
          <w:sz w:val="28"/>
          <w:szCs w:val="28"/>
        </w:rPr>
        <w:t>итета</w:t>
      </w:r>
      <w:r w:rsidRPr="00C910B9">
        <w:rPr>
          <w:rFonts w:ascii="Times New Roman" w:hAnsi="Times New Roman" w:cs="Times New Roman"/>
          <w:sz w:val="28"/>
          <w:szCs w:val="28"/>
        </w:rPr>
        <w:t xml:space="preserve"> Росс</w:t>
      </w:r>
      <w:r>
        <w:rPr>
          <w:rFonts w:ascii="Times New Roman" w:hAnsi="Times New Roman" w:cs="Times New Roman"/>
          <w:sz w:val="28"/>
          <w:szCs w:val="28"/>
        </w:rPr>
        <w:t xml:space="preserve">ийской Федерации по статистике </w:t>
      </w:r>
      <w:r w:rsidRPr="00C910B9">
        <w:rPr>
          <w:rFonts w:ascii="Times New Roman" w:hAnsi="Times New Roman" w:cs="Times New Roman"/>
          <w:sz w:val="28"/>
          <w:szCs w:val="28"/>
        </w:rPr>
        <w:t xml:space="preserve"> от 21 января 2003 года </w:t>
      </w:r>
      <w:r w:rsidR="00A87904">
        <w:rPr>
          <w:rFonts w:ascii="Times New Roman" w:hAnsi="Times New Roman" w:cs="Times New Roman"/>
          <w:sz w:val="28"/>
          <w:szCs w:val="28"/>
        </w:rPr>
        <w:t xml:space="preserve">№ </w:t>
      </w:r>
      <w:r w:rsidR="00F76CBA">
        <w:rPr>
          <w:rFonts w:ascii="Times New Roman" w:hAnsi="Times New Roman" w:cs="Times New Roman"/>
          <w:sz w:val="28"/>
          <w:szCs w:val="28"/>
        </w:rPr>
        <w:t>7 «</w:t>
      </w:r>
      <w:r w:rsidRPr="00C910B9">
        <w:rPr>
          <w:rFonts w:ascii="Times New Roman" w:hAnsi="Times New Roman" w:cs="Times New Roman"/>
          <w:sz w:val="28"/>
          <w:szCs w:val="28"/>
        </w:rPr>
        <w:t>Об утверждении унифицированных форм первичной учетной документации по учету основных средств</w:t>
      </w:r>
      <w:r w:rsidR="00F76CBA">
        <w:rPr>
          <w:rFonts w:ascii="Times New Roman" w:hAnsi="Times New Roman" w:cs="Times New Roman"/>
          <w:sz w:val="28"/>
          <w:szCs w:val="28"/>
        </w:rPr>
        <w:t>»</w:t>
      </w:r>
      <w:r w:rsidRPr="00C910B9">
        <w:rPr>
          <w:rFonts w:ascii="Times New Roman" w:hAnsi="Times New Roman" w:cs="Times New Roman"/>
          <w:sz w:val="28"/>
          <w:szCs w:val="28"/>
        </w:rPr>
        <w:t xml:space="preserve"> (далее </w:t>
      </w:r>
      <w:r w:rsidR="00203B9D">
        <w:rPr>
          <w:rFonts w:ascii="Times New Roman" w:hAnsi="Times New Roman" w:cs="Times New Roman"/>
          <w:sz w:val="28"/>
          <w:szCs w:val="28"/>
        </w:rPr>
        <w:t>–</w:t>
      </w:r>
      <w:r w:rsidRPr="00C910B9">
        <w:rPr>
          <w:rFonts w:ascii="Times New Roman" w:hAnsi="Times New Roman" w:cs="Times New Roman"/>
          <w:sz w:val="28"/>
          <w:szCs w:val="28"/>
        </w:rPr>
        <w:t xml:space="preserve"> формы </w:t>
      </w:r>
      <w:r w:rsidR="00F76CBA">
        <w:rPr>
          <w:rFonts w:ascii="Times New Roman" w:hAnsi="Times New Roman" w:cs="Times New Roman"/>
          <w:sz w:val="28"/>
          <w:szCs w:val="28"/>
        </w:rPr>
        <w:t>№</w:t>
      </w:r>
      <w:r w:rsidRPr="00C910B9">
        <w:rPr>
          <w:rFonts w:ascii="Times New Roman" w:hAnsi="Times New Roman" w:cs="Times New Roman"/>
          <w:sz w:val="28"/>
          <w:szCs w:val="28"/>
        </w:rPr>
        <w:t xml:space="preserve"> ОС-1а, </w:t>
      </w:r>
      <w:r w:rsidR="00F76CBA">
        <w:rPr>
          <w:rFonts w:ascii="Times New Roman" w:hAnsi="Times New Roman" w:cs="Times New Roman"/>
          <w:sz w:val="28"/>
          <w:szCs w:val="28"/>
        </w:rPr>
        <w:t>№</w:t>
      </w:r>
      <w:r w:rsidRPr="00C910B9">
        <w:rPr>
          <w:rFonts w:ascii="Times New Roman" w:hAnsi="Times New Roman" w:cs="Times New Roman"/>
          <w:sz w:val="28"/>
          <w:szCs w:val="28"/>
        </w:rPr>
        <w:t xml:space="preserve"> ОС-3).</w:t>
      </w:r>
    </w:p>
    <w:p w:rsidR="0038097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подтверждающие приобретение за иностранную валюту оборудования:</w:t>
      </w:r>
    </w:p>
    <w:p w:rsidR="00203B9D" w:rsidRPr="00C910B9" w:rsidRDefault="00203B9D" w:rsidP="00203B9D">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5</w:t>
      </w:r>
    </w:p>
    <w:p w:rsidR="00380975" w:rsidRPr="00301365"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заверенные заемщиком копии: контракта на приобретение импортного оборудования, платежных поручений и (или) документов, подтверждающих открытие аккредитива на оплату, дебетового авизо в подтверждение перечисления валюты поставщику или </w:t>
      </w:r>
      <w:proofErr w:type="spellStart"/>
      <w:r w:rsidRPr="00C910B9">
        <w:rPr>
          <w:rFonts w:ascii="Times New Roman" w:hAnsi="Times New Roman" w:cs="Times New Roman"/>
          <w:sz w:val="28"/>
          <w:szCs w:val="28"/>
        </w:rPr>
        <w:t>свифтового</w:t>
      </w:r>
      <w:proofErr w:type="spellEnd"/>
      <w:r w:rsidRPr="00C910B9">
        <w:rPr>
          <w:rFonts w:ascii="Times New Roman" w:hAnsi="Times New Roman" w:cs="Times New Roman"/>
          <w:sz w:val="28"/>
          <w:szCs w:val="28"/>
        </w:rPr>
        <w:t xml:space="preserve"> сообщения с переводом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о приемке-передаче оборудования</w:t>
      </w:r>
      <w:proofErr w:type="gramEnd"/>
      <w:r w:rsidRPr="00C910B9">
        <w:rPr>
          <w:rFonts w:ascii="Times New Roman" w:hAnsi="Times New Roman" w:cs="Times New Roman"/>
          <w:sz w:val="28"/>
          <w:szCs w:val="28"/>
        </w:rPr>
        <w:t xml:space="preserve"> в монтаж </w:t>
      </w:r>
      <w:hyperlink r:id="rId34" w:history="1">
        <w:r w:rsidRPr="00301365">
          <w:rPr>
            <w:rFonts w:ascii="Times New Roman" w:hAnsi="Times New Roman" w:cs="Times New Roman"/>
            <w:sz w:val="28"/>
            <w:szCs w:val="28"/>
          </w:rPr>
          <w:t xml:space="preserve">(форма </w:t>
        </w:r>
        <w:r w:rsidR="00F76CBA">
          <w:rPr>
            <w:rFonts w:ascii="Times New Roman" w:hAnsi="Times New Roman" w:cs="Times New Roman"/>
            <w:sz w:val="28"/>
            <w:szCs w:val="28"/>
          </w:rPr>
          <w:t>№</w:t>
        </w:r>
        <w:r w:rsidRPr="00301365">
          <w:rPr>
            <w:rFonts w:ascii="Times New Roman" w:hAnsi="Times New Roman" w:cs="Times New Roman"/>
            <w:sz w:val="28"/>
            <w:szCs w:val="28"/>
          </w:rPr>
          <w:t xml:space="preserve"> ОС-15)</w:t>
        </w:r>
      </w:hyperlink>
      <w:r w:rsidRPr="00301365">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для крестьянских (фермерских) хозяйств, сельскохозяйственных потребительских кооперативов:</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заверенные заемщиком копии: сводной сметы на строительство и (или) реконструкцию и (или) модернизацию объектов, договоров на поставку технологического оборудования, на выполнение подрядных работ, прочих работ (проектные работы, экспертиза, технадзор), сметы затрат.</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представляемые заемщиком по мере выполнения графика работ:</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заверенные заемщиком копии: платежных поручений, </w:t>
      </w:r>
      <w:proofErr w:type="spellStart"/>
      <w:r w:rsidRPr="00C910B9">
        <w:rPr>
          <w:rFonts w:ascii="Times New Roman" w:hAnsi="Times New Roman" w:cs="Times New Roman"/>
          <w:sz w:val="28"/>
          <w:szCs w:val="28"/>
        </w:rPr>
        <w:t>подтверждаю</w:t>
      </w:r>
      <w:r w:rsidR="00203B9D">
        <w:rPr>
          <w:rFonts w:ascii="Times New Roman" w:hAnsi="Times New Roman" w:cs="Times New Roman"/>
          <w:sz w:val="28"/>
          <w:szCs w:val="28"/>
        </w:rPr>
        <w:t>-</w:t>
      </w:r>
      <w:r w:rsidRPr="00C910B9">
        <w:rPr>
          <w:rFonts w:ascii="Times New Roman" w:hAnsi="Times New Roman" w:cs="Times New Roman"/>
          <w:sz w:val="28"/>
          <w:szCs w:val="28"/>
        </w:rPr>
        <w:t>щих</w:t>
      </w:r>
      <w:proofErr w:type="spellEnd"/>
      <w:r w:rsidRPr="00C910B9">
        <w:rPr>
          <w:rFonts w:ascii="Times New Roman" w:hAnsi="Times New Roman" w:cs="Times New Roman"/>
          <w:sz w:val="28"/>
          <w:szCs w:val="28"/>
        </w:rPr>
        <w:t xml:space="preserve"> оплату работ подрядным способом, прочих работ (проектные работы, экспертиза, технадзор) и технологического оборудования, включая авансовые платежи, строительных материалов и услуг сторонних организаций при проведении работ хозяйственным способом, актов выполненных работ, актов приемки-передачи здания (сооружения) в эксплуатацию (предоставляются после окончания строительства, при этом субсидия выплачивается заемщикам по мере выполнения этапов работ).</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подтверждающие приобретение за иностранную валюту оборудования:</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заверенные заемщиком копии: контракта на приобретение импортного оборудования, платежных поручений и (или) документов, </w:t>
      </w:r>
      <w:proofErr w:type="spellStart"/>
      <w:proofErr w:type="gramStart"/>
      <w:r w:rsidRPr="00C910B9">
        <w:rPr>
          <w:rFonts w:ascii="Times New Roman" w:hAnsi="Times New Roman" w:cs="Times New Roman"/>
          <w:sz w:val="28"/>
          <w:szCs w:val="28"/>
        </w:rPr>
        <w:t>подтверждаю</w:t>
      </w:r>
      <w:r w:rsidR="00203B9D">
        <w:rPr>
          <w:rFonts w:ascii="Times New Roman" w:hAnsi="Times New Roman" w:cs="Times New Roman"/>
          <w:sz w:val="28"/>
          <w:szCs w:val="28"/>
        </w:rPr>
        <w:t>-</w:t>
      </w:r>
      <w:r w:rsidRPr="00C910B9">
        <w:rPr>
          <w:rFonts w:ascii="Times New Roman" w:hAnsi="Times New Roman" w:cs="Times New Roman"/>
          <w:sz w:val="28"/>
          <w:szCs w:val="28"/>
        </w:rPr>
        <w:t>щих</w:t>
      </w:r>
      <w:proofErr w:type="spellEnd"/>
      <w:proofErr w:type="gramEnd"/>
      <w:r w:rsidRPr="00C910B9">
        <w:rPr>
          <w:rFonts w:ascii="Times New Roman" w:hAnsi="Times New Roman" w:cs="Times New Roman"/>
          <w:sz w:val="28"/>
          <w:szCs w:val="28"/>
        </w:rPr>
        <w:t xml:space="preserve"> открытие аккредитива на оплату, </w:t>
      </w:r>
      <w:proofErr w:type="spellStart"/>
      <w:r w:rsidRPr="00C910B9">
        <w:rPr>
          <w:rFonts w:ascii="Times New Roman" w:hAnsi="Times New Roman" w:cs="Times New Roman"/>
          <w:sz w:val="28"/>
          <w:szCs w:val="28"/>
        </w:rPr>
        <w:t>свифтовых</w:t>
      </w:r>
      <w:proofErr w:type="spellEnd"/>
      <w:r w:rsidRPr="00C910B9">
        <w:rPr>
          <w:rFonts w:ascii="Times New Roman" w:hAnsi="Times New Roman" w:cs="Times New Roman"/>
          <w:sz w:val="28"/>
          <w:szCs w:val="28"/>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г) при использовании кредита (займа) на закладку многолетних насаждений:</w:t>
      </w:r>
    </w:p>
    <w:p w:rsidR="00380975" w:rsidRPr="0030136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заверенные заемщиком копии: платежных поручений, подтверждающих оплату посадочного материала и (или) материалов для установки шпалеры, включая авансовые платежи, актов приемки-передачи основных средств </w:t>
      </w:r>
      <w:r w:rsidRPr="00301365">
        <w:rPr>
          <w:rFonts w:ascii="Times New Roman" w:hAnsi="Times New Roman" w:cs="Times New Roman"/>
          <w:sz w:val="28"/>
          <w:szCs w:val="28"/>
        </w:rPr>
        <w:t xml:space="preserve">согласно </w:t>
      </w:r>
      <w:hyperlink r:id="rId35" w:history="1">
        <w:r w:rsidRPr="00301365">
          <w:rPr>
            <w:rFonts w:ascii="Times New Roman" w:hAnsi="Times New Roman" w:cs="Times New Roman"/>
            <w:sz w:val="28"/>
            <w:szCs w:val="28"/>
          </w:rPr>
          <w:t xml:space="preserve">форме </w:t>
        </w:r>
        <w:r w:rsidR="00F76CBA">
          <w:rPr>
            <w:rFonts w:ascii="Times New Roman" w:hAnsi="Times New Roman" w:cs="Times New Roman"/>
            <w:sz w:val="28"/>
            <w:szCs w:val="28"/>
          </w:rPr>
          <w:t>№</w:t>
        </w:r>
        <w:r w:rsidRPr="00301365">
          <w:rPr>
            <w:rFonts w:ascii="Times New Roman" w:hAnsi="Times New Roman" w:cs="Times New Roman"/>
            <w:sz w:val="28"/>
            <w:szCs w:val="28"/>
          </w:rPr>
          <w:t xml:space="preserve"> ОС-1</w:t>
        </w:r>
      </w:hyperlink>
      <w:r w:rsidRPr="00301365">
        <w:rPr>
          <w:rFonts w:ascii="Times New Roman" w:hAnsi="Times New Roman" w:cs="Times New Roman"/>
          <w:sz w:val="28"/>
          <w:szCs w:val="28"/>
        </w:rPr>
        <w:t>.</w:t>
      </w:r>
    </w:p>
    <w:p w:rsidR="0038097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подтверждающие приобретение за иностранную валюту посадочного материала:</w:t>
      </w:r>
    </w:p>
    <w:p w:rsidR="00D75CF5" w:rsidRDefault="00D75CF5" w:rsidP="00380975">
      <w:pPr>
        <w:pStyle w:val="ConsPlusNormal"/>
        <w:widowControl/>
        <w:ind w:firstLine="540"/>
        <w:jc w:val="both"/>
        <w:rPr>
          <w:rFonts w:ascii="Times New Roman" w:hAnsi="Times New Roman" w:cs="Times New Roman"/>
          <w:sz w:val="28"/>
          <w:szCs w:val="28"/>
        </w:rPr>
      </w:pPr>
    </w:p>
    <w:p w:rsidR="00203B9D" w:rsidRPr="00C910B9" w:rsidRDefault="00203B9D" w:rsidP="00203B9D">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6</w:t>
      </w:r>
    </w:p>
    <w:p w:rsidR="00380975" w:rsidRPr="00301365"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заверенные заемщиком копии: контракта на приобретение посадочного материала, платежных поручений и (или) документов, подтверждающих открытие аккредитива на оплату, </w:t>
      </w:r>
      <w:proofErr w:type="spellStart"/>
      <w:r w:rsidRPr="00C910B9">
        <w:rPr>
          <w:rFonts w:ascii="Times New Roman" w:hAnsi="Times New Roman" w:cs="Times New Roman"/>
          <w:sz w:val="28"/>
          <w:szCs w:val="28"/>
        </w:rPr>
        <w:t>свифтовых</w:t>
      </w:r>
      <w:proofErr w:type="spellEnd"/>
      <w:r w:rsidRPr="00C910B9">
        <w:rPr>
          <w:rFonts w:ascii="Times New Roman" w:hAnsi="Times New Roman" w:cs="Times New Roman"/>
          <w:sz w:val="28"/>
          <w:szCs w:val="28"/>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приемки-передачи основных средств </w:t>
      </w:r>
      <w:r w:rsidRPr="00301365">
        <w:rPr>
          <w:rFonts w:ascii="Times New Roman" w:hAnsi="Times New Roman" w:cs="Times New Roman"/>
          <w:sz w:val="28"/>
          <w:szCs w:val="28"/>
        </w:rPr>
        <w:t xml:space="preserve">согласно </w:t>
      </w:r>
      <w:hyperlink r:id="rId36" w:history="1">
        <w:r w:rsidRPr="00301365">
          <w:rPr>
            <w:rFonts w:ascii="Times New Roman" w:hAnsi="Times New Roman" w:cs="Times New Roman"/>
            <w:sz w:val="28"/>
            <w:szCs w:val="28"/>
          </w:rPr>
          <w:t xml:space="preserve">форме </w:t>
        </w:r>
        <w:r w:rsidR="00F76CBA">
          <w:rPr>
            <w:rFonts w:ascii="Times New Roman" w:hAnsi="Times New Roman" w:cs="Times New Roman"/>
            <w:sz w:val="28"/>
            <w:szCs w:val="28"/>
          </w:rPr>
          <w:t>№</w:t>
        </w:r>
        <w:r w:rsidRPr="00301365">
          <w:rPr>
            <w:rFonts w:ascii="Times New Roman" w:hAnsi="Times New Roman" w:cs="Times New Roman"/>
            <w:sz w:val="28"/>
            <w:szCs w:val="28"/>
          </w:rPr>
          <w:t xml:space="preserve"> ОС-1</w:t>
        </w:r>
      </w:hyperlink>
      <w:r w:rsidRPr="00301365">
        <w:rPr>
          <w:rFonts w:ascii="Times New Roman" w:hAnsi="Times New Roman" w:cs="Times New Roman"/>
          <w:sz w:val="28"/>
          <w:szCs w:val="28"/>
        </w:rPr>
        <w:t>.</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В случае получения кредита в иностранной валюте и использования его в рублях перечень документов, подтверждающих целевое </w:t>
      </w:r>
      <w:proofErr w:type="spellStart"/>
      <w:proofErr w:type="gramStart"/>
      <w:r w:rsidRPr="00C910B9">
        <w:rPr>
          <w:rFonts w:ascii="Times New Roman" w:hAnsi="Times New Roman" w:cs="Times New Roman"/>
          <w:sz w:val="28"/>
          <w:szCs w:val="28"/>
        </w:rPr>
        <w:t>использо</w:t>
      </w:r>
      <w:r w:rsidR="001A4E93">
        <w:rPr>
          <w:rFonts w:ascii="Times New Roman" w:hAnsi="Times New Roman" w:cs="Times New Roman"/>
          <w:sz w:val="28"/>
          <w:szCs w:val="28"/>
        </w:rPr>
        <w:t>-</w:t>
      </w:r>
      <w:r w:rsidRPr="00C910B9">
        <w:rPr>
          <w:rFonts w:ascii="Times New Roman" w:hAnsi="Times New Roman" w:cs="Times New Roman"/>
          <w:sz w:val="28"/>
          <w:szCs w:val="28"/>
        </w:rPr>
        <w:t>вание</w:t>
      </w:r>
      <w:proofErr w:type="spellEnd"/>
      <w:proofErr w:type="gramEnd"/>
      <w:r w:rsidRPr="00C910B9">
        <w:rPr>
          <w:rFonts w:ascii="Times New Roman" w:hAnsi="Times New Roman" w:cs="Times New Roman"/>
          <w:sz w:val="28"/>
          <w:szCs w:val="28"/>
        </w:rPr>
        <w:t xml:space="preserve"> инвестиционного кредита, соответствует перечню документов, установленному для подтверждения целевого использования </w:t>
      </w:r>
      <w:proofErr w:type="spellStart"/>
      <w:r w:rsidRPr="00C910B9">
        <w:rPr>
          <w:rFonts w:ascii="Times New Roman" w:hAnsi="Times New Roman" w:cs="Times New Roman"/>
          <w:sz w:val="28"/>
          <w:szCs w:val="28"/>
        </w:rPr>
        <w:t>инвести</w:t>
      </w:r>
      <w:r w:rsidR="001A4E93">
        <w:rPr>
          <w:rFonts w:ascii="Times New Roman" w:hAnsi="Times New Roman" w:cs="Times New Roman"/>
          <w:sz w:val="28"/>
          <w:szCs w:val="28"/>
        </w:rPr>
        <w:t>-</w:t>
      </w:r>
      <w:r w:rsidRPr="00C910B9">
        <w:rPr>
          <w:rFonts w:ascii="Times New Roman" w:hAnsi="Times New Roman" w:cs="Times New Roman"/>
          <w:sz w:val="28"/>
          <w:szCs w:val="28"/>
        </w:rPr>
        <w:t>ционного</w:t>
      </w:r>
      <w:proofErr w:type="spellEnd"/>
      <w:r w:rsidRPr="00C910B9">
        <w:rPr>
          <w:rFonts w:ascii="Times New Roman" w:hAnsi="Times New Roman" w:cs="Times New Roman"/>
          <w:sz w:val="28"/>
          <w:szCs w:val="28"/>
        </w:rPr>
        <w:t xml:space="preserve"> кредита, полученного в рублях.</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3. Субсидии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2005-201</w:t>
      </w:r>
      <w:r>
        <w:rPr>
          <w:rFonts w:ascii="Times New Roman" w:hAnsi="Times New Roman" w:cs="Times New Roman"/>
          <w:sz w:val="28"/>
          <w:szCs w:val="28"/>
        </w:rPr>
        <w:t>2</w:t>
      </w:r>
      <w:r w:rsidRPr="00C910B9">
        <w:rPr>
          <w:rFonts w:ascii="Times New Roman" w:hAnsi="Times New Roman" w:cs="Times New Roman"/>
          <w:sz w:val="28"/>
          <w:szCs w:val="28"/>
        </w:rPr>
        <w:t xml:space="preserve"> годах на срок до 8 лет:</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1) по кредитам (займам), полученным гражданами, ведущими личное подсобное хозяйство:</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 на срок до </w:t>
      </w:r>
      <w:r w:rsidR="00203B9D">
        <w:rPr>
          <w:rFonts w:ascii="Times New Roman" w:hAnsi="Times New Roman" w:cs="Times New Roman"/>
          <w:sz w:val="28"/>
          <w:szCs w:val="28"/>
        </w:rPr>
        <w:t>двух</w:t>
      </w:r>
      <w:r w:rsidRPr="00C910B9">
        <w:rPr>
          <w:rFonts w:ascii="Times New Roman" w:hAnsi="Times New Roman" w:cs="Times New Roman"/>
          <w:sz w:val="28"/>
          <w:szCs w:val="28"/>
        </w:rPr>
        <w:t xml:space="preserve"> лет</w:t>
      </w:r>
      <w:r w:rsidR="00D07C6C">
        <w:rPr>
          <w:rFonts w:ascii="Times New Roman" w:hAnsi="Times New Roman" w:cs="Times New Roman"/>
          <w:sz w:val="28"/>
          <w:szCs w:val="28"/>
        </w:rPr>
        <w:t xml:space="preserve"> при приобретении горюче-смазочных материалов, запасных частей и материалов для ремонта </w:t>
      </w:r>
      <w:proofErr w:type="spellStart"/>
      <w:r w:rsidR="00D07C6C">
        <w:rPr>
          <w:rFonts w:ascii="Times New Roman" w:hAnsi="Times New Roman" w:cs="Times New Roman"/>
          <w:sz w:val="28"/>
          <w:szCs w:val="28"/>
        </w:rPr>
        <w:t>сельскохозяй</w:t>
      </w:r>
      <w:r w:rsidR="00203B9D">
        <w:rPr>
          <w:rFonts w:ascii="Times New Roman" w:hAnsi="Times New Roman" w:cs="Times New Roman"/>
          <w:sz w:val="28"/>
          <w:szCs w:val="28"/>
        </w:rPr>
        <w:t>-</w:t>
      </w:r>
      <w:r w:rsidR="00D07C6C">
        <w:rPr>
          <w:rFonts w:ascii="Times New Roman" w:hAnsi="Times New Roman" w:cs="Times New Roman"/>
          <w:sz w:val="28"/>
          <w:szCs w:val="28"/>
        </w:rPr>
        <w:t>ственной</w:t>
      </w:r>
      <w:proofErr w:type="spellEnd"/>
      <w:r w:rsidR="00D07C6C">
        <w:rPr>
          <w:rFonts w:ascii="Times New Roman" w:hAnsi="Times New Roman" w:cs="Times New Roman"/>
          <w:sz w:val="28"/>
          <w:szCs w:val="28"/>
        </w:rPr>
        <w:t xml:space="preserve">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 и</w:t>
      </w:r>
      <w:proofErr w:type="gramEnd"/>
      <w:r w:rsidR="00D07C6C">
        <w:rPr>
          <w:rFonts w:ascii="Times New Roman" w:hAnsi="Times New Roman" w:cs="Times New Roman"/>
          <w:sz w:val="28"/>
          <w:szCs w:val="28"/>
        </w:rPr>
        <w:t xml:space="preserve"> уплату страховых взносов при страховании сельскохозяйственной продукции</w:t>
      </w:r>
      <w:r w:rsidRPr="00C910B9">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приобретении в организациях, в розничной торговле или у индивидуальных предпринимателей;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договоров купли-продажи и расписок продавцов (поставщиков) в получении денежных средств от заемщика при приобретении за наличный расчет у физических лиц;</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договора страхования и платежных документов на уплату страховых взносов;</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 на срок до </w:t>
      </w:r>
      <w:r w:rsidR="00203B9D">
        <w:rPr>
          <w:rFonts w:ascii="Times New Roman" w:hAnsi="Times New Roman" w:cs="Times New Roman"/>
          <w:sz w:val="28"/>
          <w:szCs w:val="28"/>
        </w:rPr>
        <w:t xml:space="preserve">пяти </w:t>
      </w:r>
      <w:r w:rsidRPr="00C910B9">
        <w:rPr>
          <w:rFonts w:ascii="Times New Roman" w:hAnsi="Times New Roman" w:cs="Times New Roman"/>
          <w:sz w:val="28"/>
          <w:szCs w:val="28"/>
        </w:rPr>
        <w:t>лет:</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а) при покупке сельскохозяйственных животных, </w:t>
      </w:r>
      <w:proofErr w:type="spellStart"/>
      <w:proofErr w:type="gramStart"/>
      <w:r w:rsidRPr="00C910B9">
        <w:rPr>
          <w:rFonts w:ascii="Times New Roman" w:hAnsi="Times New Roman" w:cs="Times New Roman"/>
          <w:sz w:val="28"/>
          <w:szCs w:val="28"/>
        </w:rPr>
        <w:t>сельскохозяй</w:t>
      </w:r>
      <w:r w:rsidR="00203B9D">
        <w:rPr>
          <w:rFonts w:ascii="Times New Roman" w:hAnsi="Times New Roman" w:cs="Times New Roman"/>
          <w:sz w:val="28"/>
          <w:szCs w:val="28"/>
        </w:rPr>
        <w:t>-</w:t>
      </w:r>
      <w:r w:rsidRPr="00C910B9">
        <w:rPr>
          <w:rFonts w:ascii="Times New Roman" w:hAnsi="Times New Roman" w:cs="Times New Roman"/>
          <w:sz w:val="28"/>
          <w:szCs w:val="28"/>
        </w:rPr>
        <w:t>ственной</w:t>
      </w:r>
      <w:proofErr w:type="spellEnd"/>
      <w:proofErr w:type="gramEnd"/>
      <w:r w:rsidRPr="00C910B9">
        <w:rPr>
          <w:rFonts w:ascii="Times New Roman" w:hAnsi="Times New Roman" w:cs="Times New Roman"/>
          <w:sz w:val="28"/>
          <w:szCs w:val="28"/>
        </w:rPr>
        <w:t xml:space="preserve"> малогабаритной техники, тракторов, сельскохозяйственных машин и оборудования:</w:t>
      </w:r>
    </w:p>
    <w:p w:rsidR="00203B9D" w:rsidRDefault="00203B9D" w:rsidP="00203B9D">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7</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приобретении в организациях, в розничной торговле или у индивидуальных предпринимателей;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договоров купли-продажи</w:t>
      </w:r>
      <w:r>
        <w:rPr>
          <w:rFonts w:ascii="Times New Roman" w:hAnsi="Times New Roman" w:cs="Times New Roman"/>
          <w:sz w:val="28"/>
          <w:szCs w:val="28"/>
        </w:rPr>
        <w:t>, актов приема-передачи, оформленных в произвольной форме,</w:t>
      </w:r>
      <w:r w:rsidRPr="00C910B9">
        <w:rPr>
          <w:rFonts w:ascii="Times New Roman" w:hAnsi="Times New Roman" w:cs="Times New Roman"/>
          <w:sz w:val="28"/>
          <w:szCs w:val="28"/>
        </w:rPr>
        <w:t xml:space="preserve"> и расписок продавцов (поставщиков) в получении денежных средств от заемщика при приобретении за наличный расчет у физических лиц;</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паспортов транспортных средств с отметкой о постановке на учет в установленном порядке при приобретении транспортных средств;</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справку-выписку из </w:t>
      </w:r>
      <w:proofErr w:type="spellStart"/>
      <w:r w:rsidRPr="00C910B9">
        <w:rPr>
          <w:rFonts w:ascii="Times New Roman" w:hAnsi="Times New Roman" w:cs="Times New Roman"/>
          <w:sz w:val="28"/>
          <w:szCs w:val="28"/>
        </w:rPr>
        <w:t>похозяйственной</w:t>
      </w:r>
      <w:proofErr w:type="spellEnd"/>
      <w:r w:rsidRPr="00C910B9">
        <w:rPr>
          <w:rFonts w:ascii="Times New Roman" w:hAnsi="Times New Roman" w:cs="Times New Roman"/>
          <w:sz w:val="28"/>
          <w:szCs w:val="28"/>
        </w:rPr>
        <w:t xml:space="preserve"> книги о движении сельскохозяйственных животных при их приобретении;</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б) при строительстве, реконструкции и ремонте животноводческих помещений: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смета (сводка) затрат, составленная и подписанная заемщиком, копии кассовых и (или) товарных чеков на приобретенные материалы, оформленных в установленном порядке, согласно смете (сводке) затрат; копии договоров</w:t>
      </w:r>
      <w:r>
        <w:rPr>
          <w:rFonts w:ascii="Times New Roman" w:hAnsi="Times New Roman" w:cs="Times New Roman"/>
          <w:sz w:val="28"/>
          <w:szCs w:val="28"/>
        </w:rPr>
        <w:t xml:space="preserve"> и смет к ним</w:t>
      </w:r>
      <w:r w:rsidRPr="00C910B9">
        <w:rPr>
          <w:rFonts w:ascii="Times New Roman" w:hAnsi="Times New Roman" w:cs="Times New Roman"/>
          <w:sz w:val="28"/>
          <w:szCs w:val="28"/>
        </w:rPr>
        <w:t xml:space="preserve"> на выполнение работ (при подрядном способе), актов выполненных работ и платежных документов, подтверждающих оплату выполненных работ;</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в) при покупке газового оборудования и подключения к газовым сетям: копии накладных (товарных чеков) на получение оборудования и платежных документов, подтверждающих оплату газового оборудования, материалов, копии актов выполненных работ и документов, подтверждающих оплату выполненных работ;</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г) 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C910B9">
        <w:rPr>
          <w:rFonts w:ascii="Times New Roman" w:hAnsi="Times New Roman" w:cs="Times New Roman"/>
          <w:sz w:val="28"/>
          <w:szCs w:val="28"/>
        </w:rPr>
        <w:t>недревесных</w:t>
      </w:r>
      <w:proofErr w:type="spellEnd"/>
      <w:r w:rsidRPr="00C910B9">
        <w:rPr>
          <w:rFonts w:ascii="Times New Roman" w:hAnsi="Times New Roman" w:cs="Times New Roman"/>
          <w:sz w:val="28"/>
          <w:szCs w:val="28"/>
        </w:rPr>
        <w:t xml:space="preserve"> лесных ресурсов:</w:t>
      </w:r>
    </w:p>
    <w:p w:rsidR="00380975"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лекарственных растений и других пищевых и </w:t>
      </w:r>
      <w:proofErr w:type="spellStart"/>
      <w:r w:rsidRPr="00C910B9">
        <w:rPr>
          <w:rFonts w:ascii="Times New Roman" w:hAnsi="Times New Roman" w:cs="Times New Roman"/>
          <w:sz w:val="28"/>
          <w:szCs w:val="28"/>
        </w:rPr>
        <w:t>недревесных</w:t>
      </w:r>
      <w:proofErr w:type="spellEnd"/>
      <w:r w:rsidRPr="00C910B9">
        <w:rPr>
          <w:rFonts w:ascii="Times New Roman" w:hAnsi="Times New Roman" w:cs="Times New Roman"/>
          <w:sz w:val="28"/>
          <w:szCs w:val="28"/>
        </w:rPr>
        <w:t xml:space="preserve"> лесных ресурсов, для занятий ремеслами и бытового обслуживания сельского населения, торговли, включая</w:t>
      </w:r>
      <w:proofErr w:type="gramEnd"/>
      <w:r w:rsidRPr="00C910B9">
        <w:rPr>
          <w:rFonts w:ascii="Times New Roman" w:hAnsi="Times New Roman" w:cs="Times New Roman"/>
          <w:sz w:val="28"/>
          <w:szCs w:val="28"/>
        </w:rPr>
        <w:t xml:space="preserve"> работы, связанные с инженерным обустройством, в том числе подведение и подключение газа, воды, канализации и электросетей:</w:t>
      </w:r>
    </w:p>
    <w:p w:rsidR="00203B9D" w:rsidRDefault="00203B9D" w:rsidP="00380975">
      <w:pPr>
        <w:pStyle w:val="ConsPlusNormal"/>
        <w:widowControl/>
        <w:ind w:firstLine="540"/>
        <w:jc w:val="both"/>
        <w:rPr>
          <w:rFonts w:ascii="Times New Roman" w:hAnsi="Times New Roman" w:cs="Times New Roman"/>
          <w:sz w:val="28"/>
          <w:szCs w:val="28"/>
        </w:rPr>
      </w:pPr>
    </w:p>
    <w:p w:rsidR="00203B9D" w:rsidRDefault="00203B9D" w:rsidP="00380975">
      <w:pPr>
        <w:pStyle w:val="ConsPlusNormal"/>
        <w:widowControl/>
        <w:ind w:firstLine="540"/>
        <w:jc w:val="both"/>
        <w:rPr>
          <w:rFonts w:ascii="Times New Roman" w:hAnsi="Times New Roman" w:cs="Times New Roman"/>
          <w:sz w:val="28"/>
          <w:szCs w:val="28"/>
        </w:rPr>
      </w:pPr>
    </w:p>
    <w:p w:rsidR="00203B9D" w:rsidRPr="00C910B9" w:rsidRDefault="00203B9D" w:rsidP="00203B9D">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8</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смета (сводка) затрат, составленная и подписанная заемщиком, копии кассовых и (или) товарных чеков на приобретенные материалы, оформленных в установленном порядке, согласно смете (сводке) затрат, копии договоров</w:t>
      </w:r>
      <w:r>
        <w:rPr>
          <w:rFonts w:ascii="Times New Roman" w:hAnsi="Times New Roman" w:cs="Times New Roman"/>
          <w:sz w:val="28"/>
          <w:szCs w:val="28"/>
        </w:rPr>
        <w:t xml:space="preserve"> и смет к ним </w:t>
      </w:r>
      <w:r w:rsidRPr="00C910B9">
        <w:rPr>
          <w:rFonts w:ascii="Times New Roman" w:hAnsi="Times New Roman" w:cs="Times New Roman"/>
          <w:sz w:val="28"/>
          <w:szCs w:val="28"/>
        </w:rPr>
        <w:t>на выполнение работ (при подрядном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при приобретении оборудования, материальных ресурсов, </w:t>
      </w:r>
      <w:proofErr w:type="spellStart"/>
      <w:proofErr w:type="gramStart"/>
      <w:r w:rsidRPr="00C910B9">
        <w:rPr>
          <w:rFonts w:ascii="Times New Roman" w:hAnsi="Times New Roman" w:cs="Times New Roman"/>
          <w:sz w:val="28"/>
          <w:szCs w:val="28"/>
        </w:rPr>
        <w:t>транспорт</w:t>
      </w:r>
      <w:r w:rsidR="00203B9D">
        <w:rPr>
          <w:rFonts w:ascii="Times New Roman" w:hAnsi="Times New Roman" w:cs="Times New Roman"/>
          <w:sz w:val="28"/>
          <w:szCs w:val="28"/>
        </w:rPr>
        <w:t>-</w:t>
      </w:r>
      <w:r w:rsidRPr="00C910B9">
        <w:rPr>
          <w:rFonts w:ascii="Times New Roman" w:hAnsi="Times New Roman" w:cs="Times New Roman"/>
          <w:sz w:val="28"/>
          <w:szCs w:val="28"/>
        </w:rPr>
        <w:t>ных</w:t>
      </w:r>
      <w:proofErr w:type="spellEnd"/>
      <w:proofErr w:type="gramEnd"/>
      <w:r w:rsidRPr="00C910B9">
        <w:rPr>
          <w:rFonts w:ascii="Times New Roman" w:hAnsi="Times New Roman" w:cs="Times New Roman"/>
          <w:sz w:val="28"/>
          <w:szCs w:val="28"/>
        </w:rPr>
        <w:t xml:space="preserve"> средств и инвентаря:</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при закупке дикорастущих плодов, ягод, лекарственных растений и других пищевых и </w:t>
      </w:r>
      <w:proofErr w:type="spellStart"/>
      <w:r w:rsidRPr="00C910B9">
        <w:rPr>
          <w:rFonts w:ascii="Times New Roman" w:hAnsi="Times New Roman" w:cs="Times New Roman"/>
          <w:sz w:val="28"/>
          <w:szCs w:val="28"/>
        </w:rPr>
        <w:t>недревесных</w:t>
      </w:r>
      <w:proofErr w:type="spellEnd"/>
      <w:r w:rsidRPr="00C910B9">
        <w:rPr>
          <w:rFonts w:ascii="Times New Roman" w:hAnsi="Times New Roman" w:cs="Times New Roman"/>
          <w:sz w:val="28"/>
          <w:szCs w:val="28"/>
        </w:rPr>
        <w:t xml:space="preserve"> лесных ресурсов:</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копии договоров, копии платежных поручений по оплате приобретенных </w:t>
      </w:r>
      <w:r w:rsidR="00F76CBA" w:rsidRPr="00C910B9">
        <w:rPr>
          <w:rFonts w:ascii="Times New Roman" w:hAnsi="Times New Roman" w:cs="Times New Roman"/>
          <w:sz w:val="28"/>
          <w:szCs w:val="28"/>
        </w:rPr>
        <w:t xml:space="preserve">дикорастущих плодов, ягод, лекарственных растений и других пищевых и </w:t>
      </w:r>
      <w:proofErr w:type="spellStart"/>
      <w:r w:rsidR="00F76CBA" w:rsidRPr="00C910B9">
        <w:rPr>
          <w:rFonts w:ascii="Times New Roman" w:hAnsi="Times New Roman" w:cs="Times New Roman"/>
          <w:sz w:val="28"/>
          <w:szCs w:val="28"/>
        </w:rPr>
        <w:t>недревесных</w:t>
      </w:r>
      <w:proofErr w:type="spellEnd"/>
      <w:r w:rsidR="00F76CBA" w:rsidRPr="00C910B9">
        <w:rPr>
          <w:rFonts w:ascii="Times New Roman" w:hAnsi="Times New Roman" w:cs="Times New Roman"/>
          <w:sz w:val="28"/>
          <w:szCs w:val="28"/>
        </w:rPr>
        <w:t xml:space="preserve"> лесных ресурсов</w:t>
      </w:r>
      <w:r w:rsidRPr="00C910B9">
        <w:rPr>
          <w:rFonts w:ascii="Times New Roman" w:hAnsi="Times New Roman" w:cs="Times New Roman"/>
          <w:sz w:val="28"/>
          <w:szCs w:val="28"/>
        </w:rPr>
        <w:t>, заверенные заемщиком, при приобретении в организациях и у индивидуальных предпринимателей;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2) по кредитам (займам), полученным сельскохозяйственными потребительскими кооперативами и крестьянскими (фермерскими) хозяйствами:</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 на срок до </w:t>
      </w:r>
      <w:r w:rsidR="00203B9D">
        <w:rPr>
          <w:rFonts w:ascii="Times New Roman" w:hAnsi="Times New Roman" w:cs="Times New Roman"/>
          <w:sz w:val="28"/>
          <w:szCs w:val="28"/>
        </w:rPr>
        <w:t>двух</w:t>
      </w:r>
      <w:r w:rsidRPr="00C910B9">
        <w:rPr>
          <w:rFonts w:ascii="Times New Roman" w:hAnsi="Times New Roman" w:cs="Times New Roman"/>
          <w:sz w:val="28"/>
          <w:szCs w:val="28"/>
        </w:rPr>
        <w:t xml:space="preserve"> лет:</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а) при приобретении материальных ресурсов для проведения сезонных работ, молодняка сельскохозяйственных животных:</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копии договоров (для крестьянских фермерских хозяйств в случае указания в платежном поручении как основания для оплаты в поле </w:t>
      </w:r>
      <w:r w:rsidR="00F76CBA">
        <w:rPr>
          <w:rFonts w:ascii="Times New Roman" w:hAnsi="Times New Roman" w:cs="Times New Roman"/>
          <w:sz w:val="28"/>
          <w:szCs w:val="28"/>
        </w:rPr>
        <w:t>«</w:t>
      </w:r>
      <w:r w:rsidRPr="00C910B9">
        <w:rPr>
          <w:rFonts w:ascii="Times New Roman" w:hAnsi="Times New Roman" w:cs="Times New Roman"/>
          <w:sz w:val="28"/>
          <w:szCs w:val="28"/>
        </w:rPr>
        <w:t>назначение платежа</w:t>
      </w:r>
      <w:r w:rsidR="00F76CBA">
        <w:rPr>
          <w:rFonts w:ascii="Times New Roman" w:hAnsi="Times New Roman" w:cs="Times New Roman"/>
          <w:sz w:val="28"/>
          <w:szCs w:val="28"/>
        </w:rPr>
        <w:t>»</w:t>
      </w:r>
      <w:r w:rsidRPr="00C910B9">
        <w:rPr>
          <w:rFonts w:ascii="Times New Roman" w:hAnsi="Times New Roman" w:cs="Times New Roman"/>
          <w:sz w:val="28"/>
          <w:szCs w:val="28"/>
        </w:rPr>
        <w:t>) или накладных на приобретение материальных ресурсов, заверенные заемщиком;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платежных поручений или товарных чеков, кассовых чеков, или приходных кассовых ордеров, заверенные заемщиком при приобретении в организациях, в розничной торговле или у индивидуальных предпринимателей;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б) при страховании сельскохозяйственной продукции:</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договора страхования, платежных поручений на уплату страховых взносов, заверенные заемщиком;</w:t>
      </w:r>
    </w:p>
    <w:p w:rsidR="0038097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в) при приобретении сельскохозяйственными потребительскими кооперативами отечественного сельскохозяйственного сырья для первичной и промышленной переработки, а также закупки сельскохозяйственной продукции у членов кооператива:</w:t>
      </w:r>
    </w:p>
    <w:p w:rsidR="00203B9D" w:rsidRDefault="00203B9D" w:rsidP="00380975">
      <w:pPr>
        <w:pStyle w:val="ConsPlusNormal"/>
        <w:widowControl/>
        <w:ind w:firstLine="540"/>
        <w:jc w:val="both"/>
        <w:rPr>
          <w:rFonts w:ascii="Times New Roman" w:hAnsi="Times New Roman" w:cs="Times New Roman"/>
          <w:sz w:val="28"/>
          <w:szCs w:val="28"/>
        </w:rPr>
      </w:pPr>
    </w:p>
    <w:p w:rsidR="00203B9D" w:rsidRPr="00C910B9" w:rsidRDefault="00203B9D" w:rsidP="00203B9D">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9</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договоров, платежных поручений по оплате, заверенные заемщиком, при приобретении в организациях и у индивидуальных предпринимателей;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закупочных актов, оформленных в установленном порядке, или копии накладных и документов, подтверждающих, заверенные заемщиком, при приобретении у физических лиц;</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г) для организационного обустройства сельскохозяйственного потребительского кооператива: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договоров или товарно-транспортных накладных, копии платежных поручений или товарных чеков, кассовых чеков или приходных кассовых ордеров, заверенные заемщиком, при приобретен</w:t>
      </w:r>
      <w:proofErr w:type="gramStart"/>
      <w:r w:rsidRPr="00C910B9">
        <w:rPr>
          <w:rFonts w:ascii="Times New Roman" w:hAnsi="Times New Roman" w:cs="Times New Roman"/>
          <w:sz w:val="28"/>
          <w:szCs w:val="28"/>
        </w:rPr>
        <w:t>ии у о</w:t>
      </w:r>
      <w:proofErr w:type="gramEnd"/>
      <w:r w:rsidRPr="00C910B9">
        <w:rPr>
          <w:rFonts w:ascii="Times New Roman" w:hAnsi="Times New Roman" w:cs="Times New Roman"/>
          <w:sz w:val="28"/>
          <w:szCs w:val="28"/>
        </w:rPr>
        <w:t>рганизаций, в розничной торговле или у индивидуальных предпринимателей;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 на срок до </w:t>
      </w:r>
      <w:r w:rsidR="007241B4">
        <w:rPr>
          <w:rFonts w:ascii="Times New Roman" w:hAnsi="Times New Roman" w:cs="Times New Roman"/>
          <w:sz w:val="28"/>
          <w:szCs w:val="28"/>
        </w:rPr>
        <w:t>восьми</w:t>
      </w:r>
      <w:r w:rsidRPr="00C910B9">
        <w:rPr>
          <w:rFonts w:ascii="Times New Roman" w:hAnsi="Times New Roman" w:cs="Times New Roman"/>
          <w:sz w:val="28"/>
          <w:szCs w:val="28"/>
        </w:rPr>
        <w:t xml:space="preserve"> лет:</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а) при приобретении сельскохозяйственных животных, племенной продукции (материала):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копия договора на приобретение (лизинг), копии актов приемки-передачи, копии племенных свидетельств на приобретение племенной продукции (материала), заверенные заемщиком, копии платежных поручений, подтверждающих оплату, заверенные заемщиком и кредитной организацией;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подтверждающие приобретение за иностранную валюту сельскохозяйственных животных, племенной продукции (материала):</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копия контракта на приобретение, копии платежных поручений и (или) документов, подтверждающих открытие аккредитива на оплату, копии </w:t>
      </w:r>
      <w:proofErr w:type="spellStart"/>
      <w:r w:rsidRPr="00C910B9">
        <w:rPr>
          <w:rFonts w:ascii="Times New Roman" w:hAnsi="Times New Roman" w:cs="Times New Roman"/>
          <w:sz w:val="28"/>
          <w:szCs w:val="28"/>
        </w:rPr>
        <w:t>свифтовых</w:t>
      </w:r>
      <w:proofErr w:type="spellEnd"/>
      <w:r w:rsidRPr="00C910B9">
        <w:rPr>
          <w:rFonts w:ascii="Times New Roman" w:hAnsi="Times New Roman" w:cs="Times New Roman"/>
          <w:sz w:val="28"/>
          <w:szCs w:val="28"/>
        </w:rPr>
        <w:t xml:space="preserve"> сообщений о подтверждении перевода валюты, копия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копия паспорта импортной сделки, справка о состоянии паспорта импортной сделки, заверенные заемщиком, документы, подтверждающие племенную ценность приобретенной племенной продукции (материала);</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б) при приобретении техники и оборудования:</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договоров на приобретение (лизинг), копии платежных поручений, копии товарно-транспортных накладных, счетов-фактур на приобретение, копии товарно-транспортных накладных на приобретение,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подтверждающие приобретение за иностранную валюту техники и оборудования:</w:t>
      </w:r>
    </w:p>
    <w:p w:rsidR="00203B9D"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копия контракта на приобретение импортной техники, копии платежных поручений и (или) документов, подтверждающих открытие аккредитива на оплату, копии </w:t>
      </w:r>
      <w:r w:rsidR="00203B9D">
        <w:rPr>
          <w:rFonts w:ascii="Times New Roman" w:hAnsi="Times New Roman" w:cs="Times New Roman"/>
          <w:sz w:val="28"/>
          <w:szCs w:val="28"/>
        </w:rPr>
        <w:t xml:space="preserve">  </w:t>
      </w:r>
      <w:proofErr w:type="spellStart"/>
      <w:r w:rsidRPr="00C910B9">
        <w:rPr>
          <w:rFonts w:ascii="Times New Roman" w:hAnsi="Times New Roman" w:cs="Times New Roman"/>
          <w:sz w:val="28"/>
          <w:szCs w:val="28"/>
        </w:rPr>
        <w:t>свифтовых</w:t>
      </w:r>
      <w:proofErr w:type="spellEnd"/>
      <w:r w:rsidRPr="00C910B9">
        <w:rPr>
          <w:rFonts w:ascii="Times New Roman" w:hAnsi="Times New Roman" w:cs="Times New Roman"/>
          <w:sz w:val="28"/>
          <w:szCs w:val="28"/>
        </w:rPr>
        <w:t xml:space="preserve"> </w:t>
      </w:r>
      <w:r w:rsidR="00203B9D">
        <w:rPr>
          <w:rFonts w:ascii="Times New Roman" w:hAnsi="Times New Roman" w:cs="Times New Roman"/>
          <w:sz w:val="28"/>
          <w:szCs w:val="28"/>
        </w:rPr>
        <w:t xml:space="preserve">  </w:t>
      </w:r>
      <w:r w:rsidRPr="00C910B9">
        <w:rPr>
          <w:rFonts w:ascii="Times New Roman" w:hAnsi="Times New Roman" w:cs="Times New Roman"/>
          <w:sz w:val="28"/>
          <w:szCs w:val="28"/>
        </w:rPr>
        <w:t xml:space="preserve">сообщений </w:t>
      </w:r>
      <w:r w:rsidR="00203B9D">
        <w:rPr>
          <w:rFonts w:ascii="Times New Roman" w:hAnsi="Times New Roman" w:cs="Times New Roman"/>
          <w:sz w:val="28"/>
          <w:szCs w:val="28"/>
        </w:rPr>
        <w:t xml:space="preserve">  </w:t>
      </w:r>
      <w:r w:rsidRPr="00C910B9">
        <w:rPr>
          <w:rFonts w:ascii="Times New Roman" w:hAnsi="Times New Roman" w:cs="Times New Roman"/>
          <w:sz w:val="28"/>
          <w:szCs w:val="28"/>
        </w:rPr>
        <w:t xml:space="preserve">о </w:t>
      </w:r>
      <w:r w:rsidR="00203B9D">
        <w:rPr>
          <w:rFonts w:ascii="Times New Roman" w:hAnsi="Times New Roman" w:cs="Times New Roman"/>
          <w:sz w:val="28"/>
          <w:szCs w:val="28"/>
        </w:rPr>
        <w:t xml:space="preserve"> </w:t>
      </w:r>
      <w:r w:rsidRPr="00C910B9">
        <w:rPr>
          <w:rFonts w:ascii="Times New Roman" w:hAnsi="Times New Roman" w:cs="Times New Roman"/>
          <w:sz w:val="28"/>
          <w:szCs w:val="28"/>
        </w:rPr>
        <w:t xml:space="preserve">подтверждении </w:t>
      </w:r>
    </w:p>
    <w:p w:rsidR="00203B9D" w:rsidRPr="00534374" w:rsidRDefault="00203B9D" w:rsidP="00203B9D">
      <w:pPr>
        <w:pStyle w:val="ConsPlusNormal"/>
        <w:widowControl/>
        <w:ind w:firstLine="0"/>
        <w:jc w:val="center"/>
        <w:rPr>
          <w:rFonts w:ascii="Times New Roman" w:hAnsi="Times New Roman" w:cs="Times New Roman"/>
          <w:sz w:val="24"/>
          <w:szCs w:val="24"/>
        </w:rPr>
      </w:pPr>
      <w:r w:rsidRPr="00534374">
        <w:rPr>
          <w:rFonts w:ascii="Times New Roman" w:hAnsi="Times New Roman" w:cs="Times New Roman"/>
          <w:sz w:val="24"/>
          <w:szCs w:val="24"/>
        </w:rPr>
        <w:lastRenderedPageBreak/>
        <w:t>10</w:t>
      </w:r>
    </w:p>
    <w:p w:rsidR="00380975" w:rsidRPr="00C910B9" w:rsidRDefault="00380975" w:rsidP="00203B9D">
      <w:pPr>
        <w:pStyle w:val="ConsPlusNormal"/>
        <w:widowControl/>
        <w:ind w:firstLine="0"/>
        <w:jc w:val="both"/>
        <w:rPr>
          <w:rFonts w:ascii="Times New Roman" w:hAnsi="Times New Roman" w:cs="Times New Roman"/>
          <w:sz w:val="28"/>
          <w:szCs w:val="28"/>
        </w:rPr>
      </w:pPr>
      <w:r w:rsidRPr="00C910B9">
        <w:rPr>
          <w:rFonts w:ascii="Times New Roman" w:hAnsi="Times New Roman" w:cs="Times New Roman"/>
          <w:sz w:val="28"/>
          <w:szCs w:val="28"/>
        </w:rPr>
        <w:t>перевода валюты, копия грузовой таможенной декларации (</w:t>
      </w:r>
      <w:proofErr w:type="spellStart"/>
      <w:proofErr w:type="gramStart"/>
      <w:r w:rsidRPr="00C910B9">
        <w:rPr>
          <w:rFonts w:ascii="Times New Roman" w:hAnsi="Times New Roman" w:cs="Times New Roman"/>
          <w:sz w:val="28"/>
          <w:szCs w:val="28"/>
        </w:rPr>
        <w:t>предостав</w:t>
      </w:r>
      <w:r w:rsidR="007241B4">
        <w:rPr>
          <w:rFonts w:ascii="Times New Roman" w:hAnsi="Times New Roman" w:cs="Times New Roman"/>
          <w:sz w:val="28"/>
          <w:szCs w:val="28"/>
        </w:rPr>
        <w:t>-</w:t>
      </w:r>
      <w:r w:rsidRPr="00C910B9">
        <w:rPr>
          <w:rFonts w:ascii="Times New Roman" w:hAnsi="Times New Roman" w:cs="Times New Roman"/>
          <w:sz w:val="28"/>
          <w:szCs w:val="28"/>
        </w:rPr>
        <w:t>ляется</w:t>
      </w:r>
      <w:proofErr w:type="spellEnd"/>
      <w:proofErr w:type="gramEnd"/>
      <w:r w:rsidRPr="00C910B9">
        <w:rPr>
          <w:rFonts w:ascii="Times New Roman" w:hAnsi="Times New Roman" w:cs="Times New Roman"/>
          <w:sz w:val="28"/>
          <w:szCs w:val="28"/>
        </w:rPr>
        <w:t xml:space="preserve"> после оформления в установленном порядке грузовой таможенной декларации в соответствии с контрактом), копия паспорта импортной сделки, справка о состоянии паспорта импортной сделки,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в) при строительстве, реконструкции и модернизации:</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копия сводной сметы, копии договоров на поставку технологического оборудования, на выполнение подрядных работ</w:t>
      </w:r>
      <w:r>
        <w:rPr>
          <w:rFonts w:ascii="Times New Roman" w:hAnsi="Times New Roman" w:cs="Times New Roman"/>
          <w:sz w:val="28"/>
          <w:szCs w:val="28"/>
        </w:rPr>
        <w:t xml:space="preserve"> и смет к ним</w:t>
      </w:r>
      <w:r w:rsidRPr="00C910B9">
        <w:rPr>
          <w:rFonts w:ascii="Times New Roman" w:hAnsi="Times New Roman" w:cs="Times New Roman"/>
          <w:sz w:val="28"/>
          <w:szCs w:val="28"/>
        </w:rPr>
        <w:t>, заверенные заемщиком;</w:t>
      </w:r>
    </w:p>
    <w:p w:rsidR="007241B4"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документы, представляемые заемщиком по мере выполнения графика работ: </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копии платежных поручений, подтверждающих оплату </w:t>
      </w:r>
      <w:proofErr w:type="spellStart"/>
      <w:proofErr w:type="gramStart"/>
      <w:r w:rsidRPr="00C910B9">
        <w:rPr>
          <w:rFonts w:ascii="Times New Roman" w:hAnsi="Times New Roman" w:cs="Times New Roman"/>
          <w:sz w:val="28"/>
          <w:szCs w:val="28"/>
        </w:rPr>
        <w:t>технологиче</w:t>
      </w:r>
      <w:r w:rsidR="007241B4">
        <w:rPr>
          <w:rFonts w:ascii="Times New Roman" w:hAnsi="Times New Roman" w:cs="Times New Roman"/>
          <w:sz w:val="28"/>
          <w:szCs w:val="28"/>
        </w:rPr>
        <w:t>-</w:t>
      </w:r>
      <w:r w:rsidRPr="00C910B9">
        <w:rPr>
          <w:rFonts w:ascii="Times New Roman" w:hAnsi="Times New Roman" w:cs="Times New Roman"/>
          <w:sz w:val="28"/>
          <w:szCs w:val="28"/>
        </w:rPr>
        <w:t>ского</w:t>
      </w:r>
      <w:proofErr w:type="spellEnd"/>
      <w:proofErr w:type="gramEnd"/>
      <w:r w:rsidRPr="00C910B9">
        <w:rPr>
          <w:rFonts w:ascii="Times New Roman" w:hAnsi="Times New Roman" w:cs="Times New Roman"/>
          <w:sz w:val="28"/>
          <w:szCs w:val="28"/>
        </w:rPr>
        <w:t xml:space="preserve"> оборудования, выполненных работ при подрядном способе, включая авансовые платежи, строительных материалов и услуг сторонних организаций, копии актов выполненных работ, копии актов приемки-передачи здания (сооружения) в эксплуатацию, заверенные заемщиком (предоставляются после окончания строительства, при этом субсидия предоставляется заемщикам по мере выполнения этапов работ);</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г) на закладку многолетних насаждений: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платежных поручений, подтверждающих оплату посадочного материала и (или) материалов для установки шпалеры, копии актов приемки посадки (после окончания работ), заверенные заемщиком;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подтверждающие приобретение за иностранную валюту посадочного материала:</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копия контракта на приобретение, копии платежных поручений и (или) документов, подтверждающих открытие аккредитива на оплату, копии </w:t>
      </w:r>
      <w:proofErr w:type="spellStart"/>
      <w:r w:rsidRPr="00C910B9">
        <w:rPr>
          <w:rFonts w:ascii="Times New Roman" w:hAnsi="Times New Roman" w:cs="Times New Roman"/>
          <w:sz w:val="28"/>
          <w:szCs w:val="28"/>
        </w:rPr>
        <w:t>свифтовых</w:t>
      </w:r>
      <w:proofErr w:type="spellEnd"/>
      <w:r w:rsidRPr="00C910B9">
        <w:rPr>
          <w:rFonts w:ascii="Times New Roman" w:hAnsi="Times New Roman" w:cs="Times New Roman"/>
          <w:sz w:val="28"/>
          <w:szCs w:val="28"/>
        </w:rPr>
        <w:t xml:space="preserve"> сообщений о подтверждении перевода валюты, копия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копия паспорта импортной сделки, справка о состоянии паспорта импортной сделки, копии актов приемки посадки (после окончания работ), заверенные заемщиком.</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380975" w:rsidRDefault="00380975" w:rsidP="00380975">
      <w:pPr>
        <w:pStyle w:val="ConsPlusNormal"/>
        <w:widowControl/>
        <w:ind w:firstLine="540"/>
        <w:jc w:val="both"/>
        <w:rPr>
          <w:rFonts w:ascii="Times New Roman" w:hAnsi="Times New Roman" w:cs="Times New Roman"/>
          <w:sz w:val="28"/>
          <w:szCs w:val="28"/>
        </w:rPr>
      </w:pPr>
      <w:proofErr w:type="spellStart"/>
      <w:r w:rsidRPr="00C910B9">
        <w:rPr>
          <w:rFonts w:ascii="Times New Roman" w:hAnsi="Times New Roman" w:cs="Times New Roman"/>
          <w:sz w:val="28"/>
          <w:szCs w:val="28"/>
        </w:rPr>
        <w:t>д</w:t>
      </w:r>
      <w:proofErr w:type="spellEnd"/>
      <w:r w:rsidRPr="00C910B9">
        <w:rPr>
          <w:rFonts w:ascii="Times New Roman" w:hAnsi="Times New Roman" w:cs="Times New Roman"/>
          <w:sz w:val="28"/>
          <w:szCs w:val="28"/>
        </w:rPr>
        <w:t>) 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 древесных лесных ресурсов:</w:t>
      </w:r>
    </w:p>
    <w:p w:rsidR="00203B9D" w:rsidRPr="00C910B9" w:rsidRDefault="00203B9D" w:rsidP="00203B9D">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11</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лекарственных растений и других пищевых и </w:t>
      </w:r>
      <w:proofErr w:type="spellStart"/>
      <w:r w:rsidRPr="00C910B9">
        <w:rPr>
          <w:rFonts w:ascii="Times New Roman" w:hAnsi="Times New Roman" w:cs="Times New Roman"/>
          <w:sz w:val="28"/>
          <w:szCs w:val="28"/>
        </w:rPr>
        <w:t>недревесных</w:t>
      </w:r>
      <w:proofErr w:type="spellEnd"/>
      <w:r w:rsidRPr="00C910B9">
        <w:rPr>
          <w:rFonts w:ascii="Times New Roman" w:hAnsi="Times New Roman" w:cs="Times New Roman"/>
          <w:sz w:val="28"/>
          <w:szCs w:val="28"/>
        </w:rPr>
        <w:t xml:space="preserve"> лесных ресурсов, для занятий ремеслами и бытового обслуживания сельского населения, торговли, включая</w:t>
      </w:r>
      <w:proofErr w:type="gramEnd"/>
      <w:r w:rsidRPr="00C910B9">
        <w:rPr>
          <w:rFonts w:ascii="Times New Roman" w:hAnsi="Times New Roman" w:cs="Times New Roman"/>
          <w:sz w:val="28"/>
          <w:szCs w:val="28"/>
        </w:rPr>
        <w:t xml:space="preserve"> работы, связанные с инженерным обустройством, в том числе подведение и подключение газа, воды, канализации и электросетей: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копия сводной сметы на строительство, реконструкцию и ремонт объектов, копии договоров на поставку технологического оборудования, на выполнение подрядных работ, прочих работ (проектные работы, экспертиза, технадзор), </w:t>
      </w:r>
      <w:r>
        <w:rPr>
          <w:rFonts w:ascii="Times New Roman" w:hAnsi="Times New Roman" w:cs="Times New Roman"/>
          <w:sz w:val="28"/>
          <w:szCs w:val="28"/>
        </w:rPr>
        <w:t>смет</w:t>
      </w:r>
      <w:r w:rsidRPr="00C910B9">
        <w:rPr>
          <w:rFonts w:ascii="Times New Roman" w:hAnsi="Times New Roman" w:cs="Times New Roman"/>
          <w:sz w:val="28"/>
          <w:szCs w:val="28"/>
        </w:rPr>
        <w:t>, заверенные заемщиком;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представляемые заемщиками по мере выполнения графика работ:</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копии платежных поручений, подтверждающие оплату </w:t>
      </w:r>
      <w:proofErr w:type="spellStart"/>
      <w:r w:rsidRPr="00C910B9">
        <w:rPr>
          <w:rFonts w:ascii="Times New Roman" w:hAnsi="Times New Roman" w:cs="Times New Roman"/>
          <w:sz w:val="28"/>
          <w:szCs w:val="28"/>
        </w:rPr>
        <w:t>технологи</w:t>
      </w:r>
      <w:r w:rsidR="00203B9D">
        <w:rPr>
          <w:rFonts w:ascii="Times New Roman" w:hAnsi="Times New Roman" w:cs="Times New Roman"/>
          <w:sz w:val="28"/>
          <w:szCs w:val="28"/>
        </w:rPr>
        <w:t>-</w:t>
      </w:r>
      <w:r w:rsidRPr="00C910B9">
        <w:rPr>
          <w:rFonts w:ascii="Times New Roman" w:hAnsi="Times New Roman" w:cs="Times New Roman"/>
          <w:sz w:val="28"/>
          <w:szCs w:val="28"/>
        </w:rPr>
        <w:t>ческого</w:t>
      </w:r>
      <w:proofErr w:type="spellEnd"/>
      <w:r w:rsidRPr="00C910B9">
        <w:rPr>
          <w:rFonts w:ascii="Times New Roman" w:hAnsi="Times New Roman" w:cs="Times New Roman"/>
          <w:sz w:val="28"/>
          <w:szCs w:val="28"/>
        </w:rPr>
        <w:t xml:space="preserve"> оборудования, выполненных работ при подрядном способе, прочих работ (проектные работы,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заемщиком и кредитной организацией, копии актов выполненных работ, копии актов приемки-передачи здания (сооружения) в эксплуатацию (предоставляются после окончания строительства, при этом субсидия выплачивается заемщикам по мере выполнения</w:t>
      </w:r>
      <w:proofErr w:type="gramEnd"/>
      <w:r w:rsidRPr="00C910B9">
        <w:rPr>
          <w:rFonts w:ascii="Times New Roman" w:hAnsi="Times New Roman" w:cs="Times New Roman"/>
          <w:sz w:val="28"/>
          <w:szCs w:val="28"/>
        </w:rPr>
        <w:t xml:space="preserve"> этапов работ), </w:t>
      </w:r>
      <w:proofErr w:type="gramStart"/>
      <w:r w:rsidRPr="00C910B9">
        <w:rPr>
          <w:rFonts w:ascii="Times New Roman" w:hAnsi="Times New Roman" w:cs="Times New Roman"/>
          <w:sz w:val="28"/>
          <w:szCs w:val="28"/>
        </w:rPr>
        <w:t>заверенные</w:t>
      </w:r>
      <w:proofErr w:type="gramEnd"/>
      <w:r w:rsidRPr="00C910B9">
        <w:rPr>
          <w:rFonts w:ascii="Times New Roman" w:hAnsi="Times New Roman" w:cs="Times New Roman"/>
          <w:sz w:val="28"/>
          <w:szCs w:val="28"/>
        </w:rPr>
        <w:t xml:space="preserve"> заемщиком;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подтверждающие приобретение за иностранную валюту транспортных средств, техники и оборудования:</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копия контракта на приобретение, копии платежных поручений и (или) документов, подтверждающих открытие аккредитива на оплату, копии </w:t>
      </w:r>
      <w:proofErr w:type="spellStart"/>
      <w:r w:rsidRPr="00C910B9">
        <w:rPr>
          <w:rFonts w:ascii="Times New Roman" w:hAnsi="Times New Roman" w:cs="Times New Roman"/>
          <w:sz w:val="28"/>
          <w:szCs w:val="28"/>
        </w:rPr>
        <w:t>свифтовых</w:t>
      </w:r>
      <w:proofErr w:type="spellEnd"/>
      <w:r w:rsidRPr="00C910B9">
        <w:rPr>
          <w:rFonts w:ascii="Times New Roman" w:hAnsi="Times New Roman" w:cs="Times New Roman"/>
          <w:sz w:val="28"/>
          <w:szCs w:val="28"/>
        </w:rPr>
        <w:t xml:space="preserve"> сообщений о подтверждении перевода валюты, копия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копия паспорта импортной сделки, справка о состоянии паспорта импортной сделки, копии паспортов транспортных средств с отметкой о постановке на учет в</w:t>
      </w:r>
      <w:proofErr w:type="gramEnd"/>
      <w:r w:rsidRPr="00C910B9">
        <w:rPr>
          <w:rFonts w:ascii="Times New Roman" w:hAnsi="Times New Roman" w:cs="Times New Roman"/>
          <w:sz w:val="28"/>
          <w:szCs w:val="28"/>
        </w:rPr>
        <w:t xml:space="preserve"> установленном порядке при приобретении транспортных средств, </w:t>
      </w:r>
      <w:proofErr w:type="gramStart"/>
      <w:r w:rsidRPr="00C910B9">
        <w:rPr>
          <w:rFonts w:ascii="Times New Roman" w:hAnsi="Times New Roman" w:cs="Times New Roman"/>
          <w:sz w:val="28"/>
          <w:szCs w:val="28"/>
        </w:rPr>
        <w:t>заверенные</w:t>
      </w:r>
      <w:proofErr w:type="gramEnd"/>
      <w:r w:rsidRPr="00C910B9">
        <w:rPr>
          <w:rFonts w:ascii="Times New Roman" w:hAnsi="Times New Roman" w:cs="Times New Roman"/>
          <w:sz w:val="28"/>
          <w:szCs w:val="28"/>
        </w:rPr>
        <w:t xml:space="preserve"> заемщиком;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при приобретении оборудования, материальных ресурсов, </w:t>
      </w:r>
      <w:proofErr w:type="spellStart"/>
      <w:proofErr w:type="gramStart"/>
      <w:r w:rsidRPr="00C910B9">
        <w:rPr>
          <w:rFonts w:ascii="Times New Roman" w:hAnsi="Times New Roman" w:cs="Times New Roman"/>
          <w:sz w:val="28"/>
          <w:szCs w:val="28"/>
        </w:rPr>
        <w:t>транспорт</w:t>
      </w:r>
      <w:r w:rsidR="007241B4">
        <w:rPr>
          <w:rFonts w:ascii="Times New Roman" w:hAnsi="Times New Roman" w:cs="Times New Roman"/>
          <w:sz w:val="28"/>
          <w:szCs w:val="28"/>
        </w:rPr>
        <w:t>-н</w:t>
      </w:r>
      <w:r w:rsidRPr="00C910B9">
        <w:rPr>
          <w:rFonts w:ascii="Times New Roman" w:hAnsi="Times New Roman" w:cs="Times New Roman"/>
          <w:sz w:val="28"/>
          <w:szCs w:val="28"/>
        </w:rPr>
        <w:t>ых</w:t>
      </w:r>
      <w:proofErr w:type="spellEnd"/>
      <w:proofErr w:type="gramEnd"/>
      <w:r w:rsidRPr="00C910B9">
        <w:rPr>
          <w:rFonts w:ascii="Times New Roman" w:hAnsi="Times New Roman" w:cs="Times New Roman"/>
          <w:sz w:val="28"/>
          <w:szCs w:val="28"/>
        </w:rPr>
        <w:t xml:space="preserve"> средств и инвентаря:</w:t>
      </w:r>
    </w:p>
    <w:p w:rsidR="00203B9D"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w:t>
      </w:r>
      <w:r w:rsidR="00203B9D">
        <w:rPr>
          <w:rFonts w:ascii="Times New Roman" w:hAnsi="Times New Roman" w:cs="Times New Roman"/>
          <w:sz w:val="28"/>
          <w:szCs w:val="28"/>
        </w:rPr>
        <w:t xml:space="preserve"> </w:t>
      </w:r>
      <w:r w:rsidRPr="00C910B9">
        <w:rPr>
          <w:rFonts w:ascii="Times New Roman" w:hAnsi="Times New Roman" w:cs="Times New Roman"/>
          <w:sz w:val="28"/>
          <w:szCs w:val="28"/>
        </w:rPr>
        <w:t xml:space="preserve">а </w:t>
      </w:r>
      <w:r w:rsidR="00203B9D">
        <w:rPr>
          <w:rFonts w:ascii="Times New Roman" w:hAnsi="Times New Roman" w:cs="Times New Roman"/>
          <w:sz w:val="28"/>
          <w:szCs w:val="28"/>
        </w:rPr>
        <w:t xml:space="preserve"> </w:t>
      </w:r>
      <w:r w:rsidRPr="00C910B9">
        <w:rPr>
          <w:rFonts w:ascii="Times New Roman" w:hAnsi="Times New Roman" w:cs="Times New Roman"/>
          <w:sz w:val="28"/>
          <w:szCs w:val="28"/>
        </w:rPr>
        <w:t xml:space="preserve">также </w:t>
      </w:r>
      <w:r w:rsidR="00203B9D">
        <w:rPr>
          <w:rFonts w:ascii="Times New Roman" w:hAnsi="Times New Roman" w:cs="Times New Roman"/>
          <w:sz w:val="28"/>
          <w:szCs w:val="28"/>
        </w:rPr>
        <w:t xml:space="preserve"> </w:t>
      </w:r>
      <w:r w:rsidRPr="00C910B9">
        <w:rPr>
          <w:rFonts w:ascii="Times New Roman" w:hAnsi="Times New Roman" w:cs="Times New Roman"/>
          <w:sz w:val="28"/>
          <w:szCs w:val="28"/>
        </w:rPr>
        <w:t>копии</w:t>
      </w:r>
      <w:r w:rsidR="00203B9D">
        <w:rPr>
          <w:rFonts w:ascii="Times New Roman" w:hAnsi="Times New Roman" w:cs="Times New Roman"/>
          <w:sz w:val="28"/>
          <w:szCs w:val="28"/>
        </w:rPr>
        <w:t xml:space="preserve">  </w:t>
      </w:r>
      <w:r w:rsidRPr="00C910B9">
        <w:rPr>
          <w:rFonts w:ascii="Times New Roman" w:hAnsi="Times New Roman" w:cs="Times New Roman"/>
          <w:sz w:val="28"/>
          <w:szCs w:val="28"/>
        </w:rPr>
        <w:t xml:space="preserve"> паспортов</w:t>
      </w:r>
      <w:r w:rsidR="00203B9D">
        <w:rPr>
          <w:rFonts w:ascii="Times New Roman" w:hAnsi="Times New Roman" w:cs="Times New Roman"/>
          <w:sz w:val="28"/>
          <w:szCs w:val="28"/>
        </w:rPr>
        <w:t xml:space="preserve">  </w:t>
      </w:r>
      <w:r w:rsidRPr="00C910B9">
        <w:rPr>
          <w:rFonts w:ascii="Times New Roman" w:hAnsi="Times New Roman" w:cs="Times New Roman"/>
          <w:sz w:val="28"/>
          <w:szCs w:val="28"/>
        </w:rPr>
        <w:t xml:space="preserve"> транспортных </w:t>
      </w:r>
      <w:r w:rsidR="00203B9D">
        <w:rPr>
          <w:rFonts w:ascii="Times New Roman" w:hAnsi="Times New Roman" w:cs="Times New Roman"/>
          <w:sz w:val="28"/>
          <w:szCs w:val="28"/>
        </w:rPr>
        <w:t xml:space="preserve">  </w:t>
      </w:r>
      <w:r w:rsidRPr="00C910B9">
        <w:rPr>
          <w:rFonts w:ascii="Times New Roman" w:hAnsi="Times New Roman" w:cs="Times New Roman"/>
          <w:sz w:val="28"/>
          <w:szCs w:val="28"/>
        </w:rPr>
        <w:t xml:space="preserve">средств </w:t>
      </w:r>
      <w:proofErr w:type="gramStart"/>
      <w:r w:rsidRPr="00C910B9">
        <w:rPr>
          <w:rFonts w:ascii="Times New Roman" w:hAnsi="Times New Roman" w:cs="Times New Roman"/>
          <w:sz w:val="28"/>
          <w:szCs w:val="28"/>
        </w:rPr>
        <w:t>с</w:t>
      </w:r>
      <w:proofErr w:type="gramEnd"/>
      <w:r w:rsidRPr="00C910B9">
        <w:rPr>
          <w:rFonts w:ascii="Times New Roman" w:hAnsi="Times New Roman" w:cs="Times New Roman"/>
          <w:sz w:val="28"/>
          <w:szCs w:val="28"/>
        </w:rPr>
        <w:t xml:space="preserve"> </w:t>
      </w:r>
    </w:p>
    <w:p w:rsidR="00203B9D" w:rsidRPr="00534374" w:rsidRDefault="00203B9D" w:rsidP="00203B9D">
      <w:pPr>
        <w:pStyle w:val="ConsPlusNormal"/>
        <w:widowControl/>
        <w:ind w:firstLine="0"/>
        <w:jc w:val="center"/>
        <w:rPr>
          <w:rFonts w:ascii="Times New Roman" w:hAnsi="Times New Roman" w:cs="Times New Roman"/>
          <w:sz w:val="24"/>
          <w:szCs w:val="24"/>
        </w:rPr>
      </w:pPr>
      <w:r w:rsidRPr="00534374">
        <w:rPr>
          <w:rFonts w:ascii="Times New Roman" w:hAnsi="Times New Roman" w:cs="Times New Roman"/>
          <w:sz w:val="24"/>
          <w:szCs w:val="24"/>
        </w:rPr>
        <w:lastRenderedPageBreak/>
        <w:t>12</w:t>
      </w:r>
    </w:p>
    <w:p w:rsidR="00380975" w:rsidRPr="00C910B9" w:rsidRDefault="00380975" w:rsidP="00203B9D">
      <w:pPr>
        <w:pStyle w:val="ConsPlusNormal"/>
        <w:widowControl/>
        <w:ind w:firstLine="0"/>
        <w:jc w:val="both"/>
        <w:rPr>
          <w:rFonts w:ascii="Times New Roman" w:hAnsi="Times New Roman" w:cs="Times New Roman"/>
          <w:sz w:val="28"/>
          <w:szCs w:val="28"/>
        </w:rPr>
      </w:pPr>
      <w:r w:rsidRPr="00C910B9">
        <w:rPr>
          <w:rFonts w:ascii="Times New Roman" w:hAnsi="Times New Roman" w:cs="Times New Roman"/>
          <w:sz w:val="28"/>
          <w:szCs w:val="28"/>
        </w:rPr>
        <w:t>отметкой о постановке на учет в установленном порядке при приобретении транспортных средств;</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при закупке дикорастущих плодов, ягод, лекарственных растений и других пищевых и </w:t>
      </w:r>
      <w:proofErr w:type="spellStart"/>
      <w:r w:rsidRPr="00C910B9">
        <w:rPr>
          <w:rFonts w:ascii="Times New Roman" w:hAnsi="Times New Roman" w:cs="Times New Roman"/>
          <w:sz w:val="28"/>
          <w:szCs w:val="28"/>
        </w:rPr>
        <w:t>недревесных</w:t>
      </w:r>
      <w:proofErr w:type="spellEnd"/>
      <w:r w:rsidRPr="00C910B9">
        <w:rPr>
          <w:rFonts w:ascii="Times New Roman" w:hAnsi="Times New Roman" w:cs="Times New Roman"/>
          <w:sz w:val="28"/>
          <w:szCs w:val="28"/>
        </w:rPr>
        <w:t xml:space="preserve"> лесных ресурсов:</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копии договоров, копии платежных поручений по оплате приобретенных </w:t>
      </w:r>
      <w:r w:rsidR="007241B4" w:rsidRPr="00C910B9">
        <w:rPr>
          <w:rFonts w:ascii="Times New Roman" w:hAnsi="Times New Roman" w:cs="Times New Roman"/>
          <w:sz w:val="28"/>
          <w:szCs w:val="28"/>
        </w:rPr>
        <w:t xml:space="preserve">дикорастущих плодов, ягод, лекарственных растений и других пищевых и </w:t>
      </w:r>
      <w:proofErr w:type="spellStart"/>
      <w:r w:rsidR="007241B4" w:rsidRPr="00C910B9">
        <w:rPr>
          <w:rFonts w:ascii="Times New Roman" w:hAnsi="Times New Roman" w:cs="Times New Roman"/>
          <w:sz w:val="28"/>
          <w:szCs w:val="28"/>
        </w:rPr>
        <w:t>недревесных</w:t>
      </w:r>
      <w:proofErr w:type="spellEnd"/>
      <w:r w:rsidR="007241B4" w:rsidRPr="00C910B9">
        <w:rPr>
          <w:rFonts w:ascii="Times New Roman" w:hAnsi="Times New Roman" w:cs="Times New Roman"/>
          <w:sz w:val="28"/>
          <w:szCs w:val="28"/>
        </w:rPr>
        <w:t xml:space="preserve"> лесных ресурсов</w:t>
      </w:r>
      <w:r w:rsidRPr="00C910B9">
        <w:rPr>
          <w:rFonts w:ascii="Times New Roman" w:hAnsi="Times New Roman" w:cs="Times New Roman"/>
          <w:sz w:val="28"/>
          <w:szCs w:val="28"/>
        </w:rPr>
        <w:t>, заверенные заемщиком, при приобретении в организациях и у индивидуальных предпринимателей;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закупочных актов, оформленных в установленном порядке, или копии накладных и документов, подтверждающих оплату закупленных дикоросов, заверенные заемщиком, при приобретении у физических лиц.</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4. Субсидии на поддержку элитного семеноводства: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справка-расчет по форме, установленной Министерством;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копии </w:t>
      </w:r>
      <w:r>
        <w:rPr>
          <w:rFonts w:ascii="Times New Roman" w:hAnsi="Times New Roman" w:cs="Times New Roman"/>
          <w:sz w:val="28"/>
          <w:szCs w:val="28"/>
        </w:rPr>
        <w:t xml:space="preserve">договоров, </w:t>
      </w:r>
      <w:r w:rsidRPr="00C910B9">
        <w:rPr>
          <w:rFonts w:ascii="Times New Roman" w:hAnsi="Times New Roman" w:cs="Times New Roman"/>
          <w:sz w:val="28"/>
          <w:szCs w:val="28"/>
        </w:rPr>
        <w:t xml:space="preserve">счетов-фактур, накладных, платежных документов, сертификатов на приобретение элитных семян, выданных </w:t>
      </w:r>
      <w:proofErr w:type="spellStart"/>
      <w:proofErr w:type="gramStart"/>
      <w:r w:rsidRPr="00C910B9">
        <w:rPr>
          <w:rFonts w:ascii="Times New Roman" w:hAnsi="Times New Roman" w:cs="Times New Roman"/>
          <w:sz w:val="28"/>
          <w:szCs w:val="28"/>
        </w:rPr>
        <w:t>соответствую</w:t>
      </w:r>
      <w:r w:rsidR="00D75CF5">
        <w:rPr>
          <w:rFonts w:ascii="Times New Roman" w:hAnsi="Times New Roman" w:cs="Times New Roman"/>
          <w:sz w:val="28"/>
          <w:szCs w:val="28"/>
        </w:rPr>
        <w:t>-</w:t>
      </w:r>
      <w:r w:rsidRPr="00C910B9">
        <w:rPr>
          <w:rFonts w:ascii="Times New Roman" w:hAnsi="Times New Roman" w:cs="Times New Roman"/>
          <w:sz w:val="28"/>
          <w:szCs w:val="28"/>
        </w:rPr>
        <w:t>щими</w:t>
      </w:r>
      <w:proofErr w:type="spellEnd"/>
      <w:proofErr w:type="gramEnd"/>
      <w:r w:rsidRPr="00C910B9">
        <w:rPr>
          <w:rFonts w:ascii="Times New Roman" w:hAnsi="Times New Roman" w:cs="Times New Roman"/>
          <w:sz w:val="28"/>
          <w:szCs w:val="28"/>
        </w:rPr>
        <w:t xml:space="preserve"> органами по сертификации семян, актов расхода семян на посев, заверенные получателями субсидий;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при приобретении продукции на условиях договоров мены (товарообменные операции) прикладываются копии договоров мены, накладные на </w:t>
      </w:r>
      <w:proofErr w:type="spellStart"/>
      <w:r w:rsidRPr="00C910B9">
        <w:rPr>
          <w:rFonts w:ascii="Times New Roman" w:hAnsi="Times New Roman" w:cs="Times New Roman"/>
          <w:sz w:val="28"/>
          <w:szCs w:val="28"/>
        </w:rPr>
        <w:t>оприходование</w:t>
      </w:r>
      <w:proofErr w:type="spellEnd"/>
      <w:r w:rsidRPr="00C910B9">
        <w:rPr>
          <w:rFonts w:ascii="Times New Roman" w:hAnsi="Times New Roman" w:cs="Times New Roman"/>
          <w:sz w:val="28"/>
          <w:szCs w:val="28"/>
        </w:rPr>
        <w:t xml:space="preserve"> приобретенной продукции, заверенные получателями субсидии.</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5. Субсидии на поддержку завоза семян для выращивания кормовых культур в районах Крайнего Севера и приравненных к ним местностях, включая производство продукции растениеводства на </w:t>
      </w:r>
      <w:proofErr w:type="spellStart"/>
      <w:r w:rsidRPr="00C910B9">
        <w:rPr>
          <w:rFonts w:ascii="Times New Roman" w:hAnsi="Times New Roman" w:cs="Times New Roman"/>
          <w:sz w:val="28"/>
          <w:szCs w:val="28"/>
        </w:rPr>
        <w:t>низкопродуктивных</w:t>
      </w:r>
      <w:proofErr w:type="spellEnd"/>
      <w:r w:rsidRPr="00C910B9">
        <w:rPr>
          <w:rFonts w:ascii="Times New Roman" w:hAnsi="Times New Roman" w:cs="Times New Roman"/>
          <w:sz w:val="28"/>
          <w:szCs w:val="28"/>
        </w:rPr>
        <w:t xml:space="preserve"> пашнях:</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справка-расчет по форме, установленной Министерством;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договоров на поставку семян, счетов-фактур, накладных, платежных документов, сертификатов, удостоверяющих качеств</w:t>
      </w:r>
      <w:r>
        <w:rPr>
          <w:rFonts w:ascii="Times New Roman" w:hAnsi="Times New Roman" w:cs="Times New Roman"/>
          <w:sz w:val="28"/>
          <w:szCs w:val="28"/>
        </w:rPr>
        <w:t>о</w:t>
      </w:r>
      <w:r w:rsidRPr="00C910B9">
        <w:rPr>
          <w:rFonts w:ascii="Times New Roman" w:hAnsi="Times New Roman" w:cs="Times New Roman"/>
          <w:sz w:val="28"/>
          <w:szCs w:val="28"/>
        </w:rPr>
        <w:t xml:space="preserve"> семян, акт</w:t>
      </w:r>
      <w:r>
        <w:rPr>
          <w:rFonts w:ascii="Times New Roman" w:hAnsi="Times New Roman" w:cs="Times New Roman"/>
          <w:sz w:val="28"/>
          <w:szCs w:val="28"/>
        </w:rPr>
        <w:t>ов</w:t>
      </w:r>
      <w:r w:rsidRPr="00C910B9">
        <w:rPr>
          <w:rFonts w:ascii="Times New Roman" w:hAnsi="Times New Roman" w:cs="Times New Roman"/>
          <w:sz w:val="28"/>
          <w:szCs w:val="28"/>
        </w:rPr>
        <w:t xml:space="preserve"> использования семян на посев, товарно-транспортных накладных, иных документов, подтверждающих транспортные расходы, заверенные получателями субсидий.</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6. Субсидии на поддержку племенного животноводства: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справка-расчет по форме, установленной Министерством;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копия внутрихозяйственного отчета о движении скота и птицы на ферме по состоянию на 1 января 201</w:t>
      </w:r>
      <w:r>
        <w:rPr>
          <w:rFonts w:ascii="Times New Roman" w:hAnsi="Times New Roman" w:cs="Times New Roman"/>
          <w:sz w:val="28"/>
          <w:szCs w:val="28"/>
        </w:rPr>
        <w:t>2</w:t>
      </w:r>
      <w:r w:rsidRPr="00C910B9">
        <w:rPr>
          <w:rFonts w:ascii="Times New Roman" w:hAnsi="Times New Roman" w:cs="Times New Roman"/>
          <w:sz w:val="28"/>
          <w:szCs w:val="28"/>
        </w:rPr>
        <w:t xml:space="preserve"> года, заверенная получателями субсидий;</w:t>
      </w:r>
    </w:p>
    <w:p w:rsidR="0038097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копия статистического отчета </w:t>
      </w:r>
      <w:r w:rsidRPr="00301365">
        <w:rPr>
          <w:rFonts w:ascii="Times New Roman" w:hAnsi="Times New Roman" w:cs="Times New Roman"/>
          <w:sz w:val="28"/>
          <w:szCs w:val="28"/>
        </w:rPr>
        <w:t xml:space="preserve">по </w:t>
      </w:r>
      <w:hyperlink r:id="rId37" w:history="1">
        <w:r w:rsidRPr="00301365">
          <w:rPr>
            <w:rFonts w:ascii="Times New Roman" w:hAnsi="Times New Roman" w:cs="Times New Roman"/>
            <w:sz w:val="28"/>
            <w:szCs w:val="28"/>
          </w:rPr>
          <w:t xml:space="preserve">форме </w:t>
        </w:r>
        <w:r w:rsidR="007241B4">
          <w:rPr>
            <w:rFonts w:ascii="Times New Roman" w:hAnsi="Times New Roman" w:cs="Times New Roman"/>
            <w:sz w:val="28"/>
            <w:szCs w:val="28"/>
          </w:rPr>
          <w:t>№</w:t>
        </w:r>
        <w:r w:rsidRPr="00301365">
          <w:rPr>
            <w:rFonts w:ascii="Times New Roman" w:hAnsi="Times New Roman" w:cs="Times New Roman"/>
            <w:sz w:val="28"/>
            <w:szCs w:val="28"/>
          </w:rPr>
          <w:t xml:space="preserve"> 24-СХ</w:t>
        </w:r>
      </w:hyperlink>
      <w:r w:rsidRPr="00C910B9">
        <w:rPr>
          <w:rFonts w:ascii="Times New Roman" w:hAnsi="Times New Roman" w:cs="Times New Roman"/>
          <w:sz w:val="28"/>
          <w:szCs w:val="28"/>
        </w:rPr>
        <w:t xml:space="preserve"> </w:t>
      </w:r>
      <w:r w:rsidR="002600B6">
        <w:rPr>
          <w:rFonts w:ascii="Times New Roman" w:hAnsi="Times New Roman" w:cs="Times New Roman"/>
          <w:sz w:val="28"/>
          <w:szCs w:val="28"/>
        </w:rPr>
        <w:t>«</w:t>
      </w:r>
      <w:r w:rsidRPr="00C910B9">
        <w:rPr>
          <w:rFonts w:ascii="Times New Roman" w:hAnsi="Times New Roman" w:cs="Times New Roman"/>
          <w:sz w:val="28"/>
          <w:szCs w:val="28"/>
        </w:rPr>
        <w:t>Сведения о состоянии животноводства</w:t>
      </w:r>
      <w:r w:rsidR="002600B6">
        <w:rPr>
          <w:rFonts w:ascii="Times New Roman" w:hAnsi="Times New Roman" w:cs="Times New Roman"/>
          <w:sz w:val="28"/>
          <w:szCs w:val="28"/>
        </w:rPr>
        <w:t>»</w:t>
      </w:r>
      <w:r w:rsidRPr="00C910B9">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C910B9">
        <w:rPr>
          <w:rFonts w:ascii="Times New Roman" w:hAnsi="Times New Roman" w:cs="Times New Roman"/>
          <w:sz w:val="28"/>
          <w:szCs w:val="28"/>
        </w:rPr>
        <w:t xml:space="preserve">риказом </w:t>
      </w:r>
      <w:r>
        <w:rPr>
          <w:rFonts w:ascii="Times New Roman" w:hAnsi="Times New Roman" w:cs="Times New Roman"/>
          <w:sz w:val="28"/>
          <w:szCs w:val="28"/>
        </w:rPr>
        <w:t xml:space="preserve">Федеральной службы государственной  статистики </w:t>
      </w:r>
      <w:r w:rsidRPr="00C910B9">
        <w:rPr>
          <w:rFonts w:ascii="Times New Roman" w:hAnsi="Times New Roman" w:cs="Times New Roman"/>
          <w:sz w:val="28"/>
          <w:szCs w:val="28"/>
        </w:rPr>
        <w:t xml:space="preserve"> от 1</w:t>
      </w:r>
      <w:r>
        <w:rPr>
          <w:rFonts w:ascii="Times New Roman" w:hAnsi="Times New Roman" w:cs="Times New Roman"/>
          <w:sz w:val="28"/>
          <w:szCs w:val="28"/>
        </w:rPr>
        <w:t>7</w:t>
      </w:r>
      <w:r w:rsidR="00D07C6C">
        <w:rPr>
          <w:rFonts w:ascii="Times New Roman" w:hAnsi="Times New Roman" w:cs="Times New Roman"/>
          <w:sz w:val="28"/>
          <w:szCs w:val="28"/>
        </w:rPr>
        <w:t xml:space="preserve"> </w:t>
      </w:r>
      <w:r>
        <w:rPr>
          <w:rFonts w:ascii="Times New Roman" w:hAnsi="Times New Roman" w:cs="Times New Roman"/>
          <w:sz w:val="28"/>
          <w:szCs w:val="28"/>
        </w:rPr>
        <w:t>сентября</w:t>
      </w:r>
      <w:r w:rsidRPr="00C910B9">
        <w:rPr>
          <w:rFonts w:ascii="Times New Roman" w:hAnsi="Times New Roman" w:cs="Times New Roman"/>
          <w:sz w:val="28"/>
          <w:szCs w:val="28"/>
        </w:rPr>
        <w:t xml:space="preserve"> 20</w:t>
      </w:r>
      <w:r>
        <w:rPr>
          <w:rFonts w:ascii="Times New Roman" w:hAnsi="Times New Roman" w:cs="Times New Roman"/>
          <w:sz w:val="28"/>
          <w:szCs w:val="28"/>
        </w:rPr>
        <w:t>1</w:t>
      </w:r>
      <w:r w:rsidRPr="00C910B9">
        <w:rPr>
          <w:rFonts w:ascii="Times New Roman" w:hAnsi="Times New Roman" w:cs="Times New Roman"/>
          <w:sz w:val="28"/>
          <w:szCs w:val="28"/>
        </w:rPr>
        <w:t xml:space="preserve">0 года </w:t>
      </w:r>
      <w:r w:rsidR="00D07C6C">
        <w:rPr>
          <w:rFonts w:ascii="Times New Roman" w:hAnsi="Times New Roman" w:cs="Times New Roman"/>
          <w:sz w:val="28"/>
          <w:szCs w:val="28"/>
        </w:rPr>
        <w:t>№</w:t>
      </w:r>
      <w:r w:rsidRPr="00C910B9">
        <w:rPr>
          <w:rFonts w:ascii="Times New Roman" w:hAnsi="Times New Roman" w:cs="Times New Roman"/>
          <w:sz w:val="28"/>
          <w:szCs w:val="28"/>
        </w:rPr>
        <w:t xml:space="preserve"> </w:t>
      </w:r>
      <w:r>
        <w:rPr>
          <w:rFonts w:ascii="Times New Roman" w:hAnsi="Times New Roman" w:cs="Times New Roman"/>
          <w:sz w:val="28"/>
          <w:szCs w:val="28"/>
        </w:rPr>
        <w:t>319</w:t>
      </w:r>
      <w:r w:rsidRPr="00C910B9">
        <w:rPr>
          <w:rFonts w:ascii="Times New Roman" w:hAnsi="Times New Roman" w:cs="Times New Roman"/>
          <w:sz w:val="28"/>
          <w:szCs w:val="28"/>
        </w:rPr>
        <w:t xml:space="preserve"> </w:t>
      </w:r>
      <w:r w:rsidR="002600B6">
        <w:rPr>
          <w:rFonts w:ascii="Times New Roman" w:hAnsi="Times New Roman" w:cs="Times New Roman"/>
          <w:sz w:val="28"/>
          <w:szCs w:val="28"/>
        </w:rPr>
        <w:t>«</w:t>
      </w:r>
      <w:r w:rsidRPr="00C910B9">
        <w:rPr>
          <w:rFonts w:ascii="Times New Roman" w:hAnsi="Times New Roman" w:cs="Times New Roman"/>
          <w:sz w:val="28"/>
          <w:szCs w:val="28"/>
        </w:rPr>
        <w:t xml:space="preserve">Об утверждении статистического инструментария для организации федерального статистического наблюдения за сельским хозяйством и окружающей </w:t>
      </w:r>
      <w:r>
        <w:rPr>
          <w:rFonts w:ascii="Times New Roman" w:hAnsi="Times New Roman" w:cs="Times New Roman"/>
          <w:sz w:val="28"/>
          <w:szCs w:val="28"/>
        </w:rPr>
        <w:t xml:space="preserve">природной </w:t>
      </w:r>
      <w:r w:rsidRPr="00C910B9">
        <w:rPr>
          <w:rFonts w:ascii="Times New Roman" w:hAnsi="Times New Roman" w:cs="Times New Roman"/>
          <w:sz w:val="28"/>
          <w:szCs w:val="28"/>
        </w:rPr>
        <w:t>средой</w:t>
      </w:r>
      <w:r w:rsidR="002600B6">
        <w:rPr>
          <w:rFonts w:ascii="Times New Roman" w:hAnsi="Times New Roman" w:cs="Times New Roman"/>
          <w:sz w:val="28"/>
          <w:szCs w:val="28"/>
        </w:rPr>
        <w:t>»</w:t>
      </w:r>
      <w:r w:rsidRPr="00C910B9">
        <w:rPr>
          <w:rFonts w:ascii="Times New Roman" w:hAnsi="Times New Roman" w:cs="Times New Roman"/>
          <w:sz w:val="28"/>
          <w:szCs w:val="28"/>
        </w:rPr>
        <w:t>.</w:t>
      </w:r>
    </w:p>
    <w:p w:rsidR="00203B9D" w:rsidRDefault="00203B9D" w:rsidP="00380975">
      <w:pPr>
        <w:pStyle w:val="ConsPlusNormal"/>
        <w:widowControl/>
        <w:ind w:firstLine="540"/>
        <w:jc w:val="both"/>
        <w:rPr>
          <w:rFonts w:ascii="Times New Roman" w:hAnsi="Times New Roman" w:cs="Times New Roman"/>
          <w:sz w:val="28"/>
          <w:szCs w:val="28"/>
        </w:rPr>
      </w:pPr>
    </w:p>
    <w:p w:rsidR="00203B9D" w:rsidRDefault="00203B9D" w:rsidP="00380975">
      <w:pPr>
        <w:pStyle w:val="ConsPlusNormal"/>
        <w:widowControl/>
        <w:ind w:firstLine="540"/>
        <w:jc w:val="both"/>
        <w:rPr>
          <w:rFonts w:ascii="Times New Roman" w:hAnsi="Times New Roman" w:cs="Times New Roman"/>
          <w:sz w:val="28"/>
          <w:szCs w:val="28"/>
        </w:rPr>
      </w:pPr>
    </w:p>
    <w:p w:rsidR="00203B9D" w:rsidRPr="002600B6" w:rsidRDefault="00203B9D" w:rsidP="00203B9D">
      <w:pPr>
        <w:pStyle w:val="ConsPlusNormal"/>
        <w:widowControl/>
        <w:ind w:firstLine="0"/>
        <w:jc w:val="center"/>
        <w:rPr>
          <w:rFonts w:ascii="Times New Roman" w:hAnsi="Times New Roman" w:cs="Times New Roman"/>
          <w:sz w:val="24"/>
          <w:szCs w:val="24"/>
        </w:rPr>
      </w:pPr>
      <w:r w:rsidRPr="002600B6">
        <w:rPr>
          <w:rFonts w:ascii="Times New Roman" w:hAnsi="Times New Roman" w:cs="Times New Roman"/>
          <w:sz w:val="24"/>
          <w:szCs w:val="24"/>
        </w:rPr>
        <w:lastRenderedPageBreak/>
        <w:t>13</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7. </w:t>
      </w:r>
      <w:proofErr w:type="gramStart"/>
      <w:r w:rsidRPr="00C910B9">
        <w:rPr>
          <w:rFonts w:ascii="Times New Roman" w:hAnsi="Times New Roman" w:cs="Times New Roman"/>
          <w:sz w:val="28"/>
          <w:szCs w:val="28"/>
        </w:rPr>
        <w:t xml:space="preserve">Субсидии на возмещение сельскохозяйственным </w:t>
      </w:r>
      <w:proofErr w:type="spellStart"/>
      <w:r w:rsidRPr="00C910B9">
        <w:rPr>
          <w:rFonts w:ascii="Times New Roman" w:hAnsi="Times New Roman" w:cs="Times New Roman"/>
          <w:sz w:val="28"/>
          <w:szCs w:val="28"/>
        </w:rPr>
        <w:t>товаропроизво</w:t>
      </w:r>
      <w:r w:rsidR="00203B9D">
        <w:rPr>
          <w:rFonts w:ascii="Times New Roman" w:hAnsi="Times New Roman" w:cs="Times New Roman"/>
          <w:sz w:val="28"/>
          <w:szCs w:val="28"/>
        </w:rPr>
        <w:t>-</w:t>
      </w:r>
      <w:r w:rsidRPr="00C910B9">
        <w:rPr>
          <w:rFonts w:ascii="Times New Roman" w:hAnsi="Times New Roman" w:cs="Times New Roman"/>
          <w:sz w:val="28"/>
          <w:szCs w:val="28"/>
        </w:rPr>
        <w:t>дителям</w:t>
      </w:r>
      <w:proofErr w:type="spellEnd"/>
      <w:r w:rsidRPr="00C910B9">
        <w:rPr>
          <w:rFonts w:ascii="Times New Roman" w:hAnsi="Times New Roman" w:cs="Times New Roman"/>
          <w:sz w:val="28"/>
          <w:szCs w:val="28"/>
        </w:rPr>
        <w:t xml:space="preserve">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w:t>
      </w:r>
      <w:r>
        <w:rPr>
          <w:rFonts w:ascii="Times New Roman" w:hAnsi="Times New Roman" w:cs="Times New Roman"/>
          <w:sz w:val="28"/>
          <w:szCs w:val="28"/>
        </w:rPr>
        <w:t>9</w:t>
      </w:r>
      <w:r w:rsidRPr="00C910B9">
        <w:rPr>
          <w:rFonts w:ascii="Times New Roman" w:hAnsi="Times New Roman" w:cs="Times New Roman"/>
          <w:sz w:val="28"/>
          <w:szCs w:val="28"/>
        </w:rPr>
        <w:t>-201</w:t>
      </w:r>
      <w:r>
        <w:rPr>
          <w:rFonts w:ascii="Times New Roman" w:hAnsi="Times New Roman" w:cs="Times New Roman"/>
          <w:sz w:val="28"/>
          <w:szCs w:val="28"/>
        </w:rPr>
        <w:t>2</w:t>
      </w:r>
      <w:r w:rsidRPr="00C910B9">
        <w:rPr>
          <w:rFonts w:ascii="Times New Roman" w:hAnsi="Times New Roman" w:cs="Times New Roman"/>
          <w:sz w:val="28"/>
          <w:szCs w:val="28"/>
        </w:rPr>
        <w:t xml:space="preserve"> годах на срок до </w:t>
      </w:r>
      <w:r>
        <w:rPr>
          <w:rFonts w:ascii="Times New Roman" w:hAnsi="Times New Roman" w:cs="Times New Roman"/>
          <w:sz w:val="28"/>
          <w:szCs w:val="28"/>
        </w:rPr>
        <w:t>1</w:t>
      </w:r>
      <w:r w:rsidRPr="00C910B9">
        <w:rPr>
          <w:rFonts w:ascii="Times New Roman" w:hAnsi="Times New Roman" w:cs="Times New Roman"/>
          <w:sz w:val="28"/>
          <w:szCs w:val="28"/>
        </w:rPr>
        <w:t xml:space="preserve"> года:</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а) по кредитам на закупку материальных ресурсов для проведения сезонных работ, молодняка сельскохозяйственных животных, на закупку отечественного сельскохозяйственного сырья для первичной и промышленной переработки, отечественной муки для производства хлебобулочных изделий, сухого и концентрированного молока, вспомогательного сырья и материалов, транспортных услуг, связанных с производством молочной продукции (далее </w:t>
      </w:r>
      <w:r w:rsidR="00203B9D">
        <w:rPr>
          <w:rFonts w:ascii="Times New Roman" w:hAnsi="Times New Roman" w:cs="Times New Roman"/>
          <w:sz w:val="28"/>
          <w:szCs w:val="28"/>
        </w:rPr>
        <w:t>–</w:t>
      </w:r>
      <w:r w:rsidRPr="00C910B9">
        <w:rPr>
          <w:rFonts w:ascii="Times New Roman" w:hAnsi="Times New Roman" w:cs="Times New Roman"/>
          <w:sz w:val="28"/>
          <w:szCs w:val="28"/>
        </w:rPr>
        <w:t xml:space="preserve"> товары и услуги):</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заверенные заемщиком копии договоров на закупку товаров и услуг представляются в случае указания в платежном поручении как основания для оплаты в поле </w:t>
      </w:r>
      <w:r w:rsidR="007314E1">
        <w:rPr>
          <w:rFonts w:ascii="Times New Roman" w:hAnsi="Times New Roman" w:cs="Times New Roman"/>
          <w:sz w:val="28"/>
          <w:szCs w:val="28"/>
        </w:rPr>
        <w:t>«</w:t>
      </w:r>
      <w:r w:rsidRPr="00C910B9">
        <w:rPr>
          <w:rFonts w:ascii="Times New Roman" w:hAnsi="Times New Roman" w:cs="Times New Roman"/>
          <w:sz w:val="28"/>
          <w:szCs w:val="28"/>
        </w:rPr>
        <w:t>назначение платежа</w:t>
      </w:r>
      <w:r w:rsidR="007314E1">
        <w:rPr>
          <w:rFonts w:ascii="Times New Roman" w:hAnsi="Times New Roman" w:cs="Times New Roman"/>
          <w:sz w:val="28"/>
          <w:szCs w:val="28"/>
        </w:rPr>
        <w:t>»</w:t>
      </w:r>
      <w:r w:rsidRPr="00C910B9">
        <w:rPr>
          <w:rFonts w:ascii="Times New Roman" w:hAnsi="Times New Roman" w:cs="Times New Roman"/>
          <w:sz w:val="28"/>
          <w:szCs w:val="28"/>
        </w:rPr>
        <w:t>, копии платежных поручений по оплате товаров и услуг, включая авансовые платежи, копии накладных или реестр накладных;</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б) по кредитам, полученным в иностранной валюте на приобретение материальных ресурсов для проведения сезонных работ:</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заверенные заемщиком копии контрактов, платежных поручений и (или) документов, подтверждающих открытие аккредитива на оплату, копии </w:t>
      </w:r>
      <w:proofErr w:type="spellStart"/>
      <w:r w:rsidRPr="00C910B9">
        <w:rPr>
          <w:rFonts w:ascii="Times New Roman" w:hAnsi="Times New Roman" w:cs="Times New Roman"/>
          <w:sz w:val="28"/>
          <w:szCs w:val="28"/>
        </w:rPr>
        <w:t>свифтовых</w:t>
      </w:r>
      <w:proofErr w:type="spellEnd"/>
      <w:r w:rsidRPr="00C910B9">
        <w:rPr>
          <w:rFonts w:ascii="Times New Roman" w:hAnsi="Times New Roman" w:cs="Times New Roman"/>
          <w:sz w:val="28"/>
          <w:szCs w:val="28"/>
        </w:rPr>
        <w:t xml:space="preserve"> сообщений о подтверждении перевода валюты (заверенные кредитной организацией), копии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копия паспорта импортной сделки, справка о состоянии паспорта импортной сделки;</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в) по кредитам, полученным на уплату страховых взносов при страховании сельскохозяйственной продукции:</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заверенные заемщиком копии договора страхования и платежных поручений на уплату страховых взносов;</w:t>
      </w:r>
    </w:p>
    <w:p w:rsidR="007314E1"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г) по кредитам, полученным на закупку рыбных кормов</w:t>
      </w:r>
      <w:r w:rsidR="007314E1">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справку о расчетном кормовом коэффициенте форелевого хозяйства на период подачи документов, подписанную руководителем организации;</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spellStart"/>
      <w:r w:rsidRPr="00C910B9">
        <w:rPr>
          <w:rFonts w:ascii="Times New Roman" w:hAnsi="Times New Roman" w:cs="Times New Roman"/>
          <w:sz w:val="28"/>
          <w:szCs w:val="28"/>
        </w:rPr>
        <w:t>д</w:t>
      </w:r>
      <w:proofErr w:type="spellEnd"/>
      <w:r w:rsidRPr="00C910B9">
        <w:rPr>
          <w:rFonts w:ascii="Times New Roman" w:hAnsi="Times New Roman" w:cs="Times New Roman"/>
          <w:sz w:val="28"/>
          <w:szCs w:val="28"/>
        </w:rPr>
        <w:t>) по кредитам, полученным на закупку рыбных кормов и посадочного материала: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справку о согласованной (разрешенной) мощности форелевого хозяйства;</w:t>
      </w:r>
    </w:p>
    <w:p w:rsidR="0038097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копии сертификатов качества (соответствия) приобретаемых товаров и (или) копии ветеринарных справок.</w:t>
      </w:r>
    </w:p>
    <w:p w:rsidR="00203B9D" w:rsidRPr="00C910B9" w:rsidRDefault="00203B9D" w:rsidP="00203B9D">
      <w:pPr>
        <w:pStyle w:val="ConsPlusNormal"/>
        <w:widowControl/>
        <w:ind w:firstLine="0"/>
        <w:jc w:val="center"/>
        <w:rPr>
          <w:rFonts w:ascii="Times New Roman" w:hAnsi="Times New Roman" w:cs="Times New Roman"/>
          <w:sz w:val="28"/>
          <w:szCs w:val="28"/>
        </w:rPr>
      </w:pPr>
      <w:r>
        <w:rPr>
          <w:rFonts w:ascii="Times New Roman" w:hAnsi="Times New Roman" w:cs="Times New Roman"/>
          <w:sz w:val="24"/>
          <w:szCs w:val="24"/>
        </w:rPr>
        <w:lastRenderedPageBreak/>
        <w:t>14</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В случае получения кредита в рублях и использования его в иностранной валюте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иностранной валюте.</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В случае получения кредита в иностранной валюте и использования его в рублях перечень документов, подтверждающих целевое </w:t>
      </w:r>
      <w:proofErr w:type="spellStart"/>
      <w:proofErr w:type="gramStart"/>
      <w:r w:rsidRPr="00C910B9">
        <w:rPr>
          <w:rFonts w:ascii="Times New Roman" w:hAnsi="Times New Roman" w:cs="Times New Roman"/>
          <w:sz w:val="28"/>
          <w:szCs w:val="28"/>
        </w:rPr>
        <w:t>использова</w:t>
      </w:r>
      <w:r w:rsidR="001A4E93">
        <w:rPr>
          <w:rFonts w:ascii="Times New Roman" w:hAnsi="Times New Roman" w:cs="Times New Roman"/>
          <w:sz w:val="28"/>
          <w:szCs w:val="28"/>
        </w:rPr>
        <w:t>-</w:t>
      </w:r>
      <w:r w:rsidRPr="00C910B9">
        <w:rPr>
          <w:rFonts w:ascii="Times New Roman" w:hAnsi="Times New Roman" w:cs="Times New Roman"/>
          <w:sz w:val="28"/>
          <w:szCs w:val="28"/>
        </w:rPr>
        <w:t>ние</w:t>
      </w:r>
      <w:proofErr w:type="spellEnd"/>
      <w:proofErr w:type="gramEnd"/>
      <w:r w:rsidRPr="00C910B9">
        <w:rPr>
          <w:rFonts w:ascii="Times New Roman" w:hAnsi="Times New Roman" w:cs="Times New Roman"/>
          <w:sz w:val="28"/>
          <w:szCs w:val="28"/>
        </w:rPr>
        <w:t xml:space="preserve"> кредита, соответствует перечню документов, установленному для подтверждения целевого использования кредита, полученного в рублях.</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8. Субсидии на компенсацию части затрат на приобретение средств химизации:</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справка-расчет по форме, установленной Министерством;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копии договоров на поставку минеральных удобрений, счетов-фактур, накладных, платежных документов, сертификатов </w:t>
      </w:r>
      <w:r>
        <w:rPr>
          <w:rFonts w:ascii="Times New Roman" w:hAnsi="Times New Roman" w:cs="Times New Roman"/>
          <w:sz w:val="28"/>
          <w:szCs w:val="28"/>
        </w:rPr>
        <w:t>качества</w:t>
      </w:r>
      <w:r w:rsidRPr="00C910B9">
        <w:rPr>
          <w:rFonts w:ascii="Times New Roman" w:hAnsi="Times New Roman" w:cs="Times New Roman"/>
          <w:sz w:val="28"/>
          <w:szCs w:val="28"/>
        </w:rPr>
        <w:t>, актов применения минеральных удобрений с указанием удобренной площади, заверенные получателем субсидии.</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При приобретении продукции на условиях договоров мены (товарообменные операции) прикладываются заверенные копии договоров мены </w:t>
      </w:r>
      <w:r w:rsidR="007314E1">
        <w:rPr>
          <w:rFonts w:ascii="Times New Roman" w:hAnsi="Times New Roman" w:cs="Times New Roman"/>
          <w:sz w:val="28"/>
          <w:szCs w:val="28"/>
        </w:rPr>
        <w:t>–</w:t>
      </w:r>
      <w:r w:rsidRPr="00C910B9">
        <w:rPr>
          <w:rFonts w:ascii="Times New Roman" w:hAnsi="Times New Roman" w:cs="Times New Roman"/>
          <w:sz w:val="28"/>
          <w:szCs w:val="28"/>
        </w:rPr>
        <w:t xml:space="preserve"> заверенные копии накладных на </w:t>
      </w:r>
      <w:proofErr w:type="spellStart"/>
      <w:r w:rsidRPr="00C910B9">
        <w:rPr>
          <w:rFonts w:ascii="Times New Roman" w:hAnsi="Times New Roman" w:cs="Times New Roman"/>
          <w:sz w:val="28"/>
          <w:szCs w:val="28"/>
        </w:rPr>
        <w:t>оприходование</w:t>
      </w:r>
      <w:proofErr w:type="spellEnd"/>
      <w:r w:rsidRPr="00C910B9">
        <w:rPr>
          <w:rFonts w:ascii="Times New Roman" w:hAnsi="Times New Roman" w:cs="Times New Roman"/>
          <w:sz w:val="28"/>
          <w:szCs w:val="28"/>
        </w:rPr>
        <w:t xml:space="preserve"> приобретенной продукции.</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9. </w:t>
      </w:r>
      <w:proofErr w:type="gramStart"/>
      <w:r w:rsidRPr="00C910B9">
        <w:rPr>
          <w:rFonts w:ascii="Times New Roman" w:hAnsi="Times New Roman" w:cs="Times New Roman"/>
          <w:sz w:val="28"/>
          <w:szCs w:val="28"/>
        </w:rPr>
        <w:t>Субсидии на возмещение части затрат на уплату процентов организациям независимо от их организационно-правовых форм по инвестиционным кредитам, полученным в российских кредитных организациях</w:t>
      </w:r>
      <w:r>
        <w:rPr>
          <w:rFonts w:ascii="Times New Roman" w:hAnsi="Times New Roman" w:cs="Times New Roman"/>
          <w:sz w:val="28"/>
          <w:szCs w:val="28"/>
        </w:rPr>
        <w:t xml:space="preserve"> </w:t>
      </w:r>
      <w:r w:rsidRPr="00C910B9">
        <w:rPr>
          <w:rFonts w:ascii="Times New Roman" w:hAnsi="Times New Roman" w:cs="Times New Roman"/>
          <w:sz w:val="28"/>
          <w:szCs w:val="28"/>
        </w:rPr>
        <w:t>на приобретение племенного материала рыб, техники и оборудования</w:t>
      </w:r>
      <w:r>
        <w:rPr>
          <w:rFonts w:ascii="Times New Roman" w:hAnsi="Times New Roman" w:cs="Times New Roman"/>
          <w:sz w:val="28"/>
          <w:szCs w:val="28"/>
        </w:rPr>
        <w:t xml:space="preserve"> на срок до пяти лет</w:t>
      </w:r>
      <w:r w:rsidRPr="00C910B9">
        <w:rPr>
          <w:rFonts w:ascii="Times New Roman" w:hAnsi="Times New Roman" w:cs="Times New Roman"/>
          <w:sz w:val="28"/>
          <w:szCs w:val="28"/>
        </w:rPr>
        <w:t>, на строительство, реконструкцию и модернизацию комплексов (ферм)</w:t>
      </w:r>
      <w:r>
        <w:rPr>
          <w:rFonts w:ascii="Times New Roman" w:hAnsi="Times New Roman" w:cs="Times New Roman"/>
          <w:sz w:val="28"/>
          <w:szCs w:val="28"/>
        </w:rPr>
        <w:t xml:space="preserve"> на срок до восьми лет в 2007-2011 годах для осуществления промышленного рыбоводства, в 2012 году для разведения одомашненных</w:t>
      </w:r>
      <w:proofErr w:type="gramEnd"/>
      <w:r>
        <w:rPr>
          <w:rFonts w:ascii="Times New Roman" w:hAnsi="Times New Roman" w:cs="Times New Roman"/>
          <w:sz w:val="28"/>
          <w:szCs w:val="28"/>
        </w:rPr>
        <w:t xml:space="preserve"> видов и пород рыб</w:t>
      </w:r>
      <w:r w:rsidRPr="00C910B9">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 на срок до </w:t>
      </w:r>
      <w:r w:rsidR="00D07C6C">
        <w:rPr>
          <w:rFonts w:ascii="Times New Roman" w:hAnsi="Times New Roman" w:cs="Times New Roman"/>
          <w:sz w:val="28"/>
          <w:szCs w:val="28"/>
        </w:rPr>
        <w:t xml:space="preserve">пяти </w:t>
      </w:r>
      <w:r w:rsidRPr="00C910B9">
        <w:rPr>
          <w:rFonts w:ascii="Times New Roman" w:hAnsi="Times New Roman" w:cs="Times New Roman"/>
          <w:sz w:val="28"/>
          <w:szCs w:val="28"/>
        </w:rPr>
        <w:t>лет:</w:t>
      </w:r>
    </w:p>
    <w:p w:rsidR="00380975"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заверенные заемщиком копии: договоров на приобретение (в том числе на условиях финансовой аренды) техники, оборудования, племенного материала рыб, платежных поручений, подтверждающих оплату техники, оборудования, племенного материала рыб, товарно-транспортных накладных, счетов-фактур на приобретение техники, оборудования, племенного материала рыб, актов приемки-передачи техники, оборудования, племенного материала рыб, племенных свидетельств </w:t>
      </w:r>
      <w:r w:rsidRPr="00301365">
        <w:rPr>
          <w:rFonts w:ascii="Times New Roman" w:hAnsi="Times New Roman" w:cs="Times New Roman"/>
          <w:sz w:val="28"/>
          <w:szCs w:val="28"/>
        </w:rPr>
        <w:t>(</w:t>
      </w:r>
      <w:hyperlink r:id="rId38" w:history="1">
        <w:r w:rsidRPr="00301365">
          <w:rPr>
            <w:rFonts w:ascii="Times New Roman" w:hAnsi="Times New Roman" w:cs="Times New Roman"/>
            <w:sz w:val="28"/>
            <w:szCs w:val="28"/>
          </w:rPr>
          <w:t xml:space="preserve">формы </w:t>
        </w:r>
        <w:r w:rsidR="007314E1">
          <w:rPr>
            <w:rFonts w:ascii="Times New Roman" w:hAnsi="Times New Roman" w:cs="Times New Roman"/>
            <w:sz w:val="28"/>
            <w:szCs w:val="28"/>
          </w:rPr>
          <w:t>№</w:t>
        </w:r>
        <w:r w:rsidRPr="00301365">
          <w:rPr>
            <w:rFonts w:ascii="Times New Roman" w:hAnsi="Times New Roman" w:cs="Times New Roman"/>
            <w:sz w:val="28"/>
            <w:szCs w:val="28"/>
          </w:rPr>
          <w:t xml:space="preserve"> ОС-1</w:t>
        </w:r>
      </w:hyperlink>
      <w:r w:rsidRPr="00301365">
        <w:rPr>
          <w:rFonts w:ascii="Times New Roman" w:hAnsi="Times New Roman" w:cs="Times New Roman"/>
          <w:sz w:val="28"/>
          <w:szCs w:val="28"/>
        </w:rPr>
        <w:t xml:space="preserve">, </w:t>
      </w:r>
      <w:r w:rsidR="007314E1">
        <w:rPr>
          <w:rFonts w:ascii="Times New Roman" w:hAnsi="Times New Roman" w:cs="Times New Roman"/>
          <w:sz w:val="28"/>
          <w:szCs w:val="28"/>
        </w:rPr>
        <w:t xml:space="preserve">№ </w:t>
      </w:r>
      <w:hyperlink r:id="rId39" w:history="1">
        <w:r w:rsidRPr="00301365">
          <w:rPr>
            <w:rFonts w:ascii="Times New Roman" w:hAnsi="Times New Roman" w:cs="Times New Roman"/>
            <w:sz w:val="28"/>
            <w:szCs w:val="28"/>
          </w:rPr>
          <w:t>ОС-15</w:t>
        </w:r>
      </w:hyperlink>
      <w:r w:rsidRPr="00301365">
        <w:rPr>
          <w:rFonts w:ascii="Times New Roman" w:hAnsi="Times New Roman" w:cs="Times New Roman"/>
          <w:sz w:val="28"/>
          <w:szCs w:val="28"/>
        </w:rPr>
        <w:t xml:space="preserve">, форма </w:t>
      </w:r>
      <w:r w:rsidR="007314E1">
        <w:rPr>
          <w:rFonts w:ascii="Times New Roman" w:hAnsi="Times New Roman" w:cs="Times New Roman"/>
          <w:sz w:val="28"/>
          <w:szCs w:val="28"/>
        </w:rPr>
        <w:t>№</w:t>
      </w:r>
      <w:r w:rsidRPr="00301365">
        <w:rPr>
          <w:rFonts w:ascii="Times New Roman" w:hAnsi="Times New Roman" w:cs="Times New Roman"/>
          <w:sz w:val="28"/>
          <w:szCs w:val="28"/>
        </w:rPr>
        <w:t xml:space="preserve"> ОС-16 </w:t>
      </w:r>
      <w:r w:rsidR="007314E1">
        <w:rPr>
          <w:rFonts w:ascii="Times New Roman" w:hAnsi="Times New Roman" w:cs="Times New Roman"/>
          <w:sz w:val="28"/>
          <w:szCs w:val="28"/>
        </w:rPr>
        <w:t>«</w:t>
      </w:r>
      <w:r w:rsidRPr="00301365">
        <w:rPr>
          <w:rFonts w:ascii="Times New Roman" w:hAnsi="Times New Roman" w:cs="Times New Roman"/>
          <w:sz w:val="28"/>
          <w:szCs w:val="28"/>
        </w:rPr>
        <w:t>Акт о выявленных дефектах оборудования</w:t>
      </w:r>
      <w:r w:rsidR="007314E1">
        <w:rPr>
          <w:rFonts w:ascii="Times New Roman" w:hAnsi="Times New Roman" w:cs="Times New Roman"/>
          <w:sz w:val="28"/>
          <w:szCs w:val="28"/>
        </w:rPr>
        <w:t>»</w:t>
      </w:r>
      <w:r w:rsidRPr="00301365">
        <w:rPr>
          <w:rFonts w:ascii="Times New Roman" w:hAnsi="Times New Roman" w:cs="Times New Roman"/>
          <w:sz w:val="28"/>
          <w:szCs w:val="28"/>
        </w:rPr>
        <w:t>,</w:t>
      </w:r>
      <w:r w:rsidRPr="00C910B9">
        <w:rPr>
          <w:rFonts w:ascii="Times New Roman" w:hAnsi="Times New Roman" w:cs="Times New Roman"/>
          <w:sz w:val="28"/>
          <w:szCs w:val="28"/>
        </w:rPr>
        <w:t xml:space="preserve"> утвержденная </w:t>
      </w:r>
      <w:r>
        <w:rPr>
          <w:rFonts w:ascii="Times New Roman" w:hAnsi="Times New Roman" w:cs="Times New Roman"/>
          <w:sz w:val="28"/>
          <w:szCs w:val="28"/>
        </w:rPr>
        <w:t>п</w:t>
      </w:r>
      <w:r w:rsidRPr="00C910B9">
        <w:rPr>
          <w:rFonts w:ascii="Times New Roman" w:hAnsi="Times New Roman" w:cs="Times New Roman"/>
          <w:sz w:val="28"/>
          <w:szCs w:val="28"/>
        </w:rPr>
        <w:t>остановлением Гос</w:t>
      </w:r>
      <w:r>
        <w:rPr>
          <w:rFonts w:ascii="Times New Roman" w:hAnsi="Times New Roman" w:cs="Times New Roman"/>
          <w:sz w:val="28"/>
          <w:szCs w:val="28"/>
        </w:rPr>
        <w:t>ударственного комитета</w:t>
      </w:r>
      <w:proofErr w:type="gramEnd"/>
      <w:r w:rsidRPr="00C910B9">
        <w:rPr>
          <w:rFonts w:ascii="Times New Roman" w:hAnsi="Times New Roman" w:cs="Times New Roman"/>
          <w:sz w:val="28"/>
          <w:szCs w:val="28"/>
        </w:rPr>
        <w:t xml:space="preserve"> Росси</w:t>
      </w:r>
      <w:r>
        <w:rPr>
          <w:rFonts w:ascii="Times New Roman" w:hAnsi="Times New Roman" w:cs="Times New Roman"/>
          <w:sz w:val="28"/>
          <w:szCs w:val="28"/>
        </w:rPr>
        <w:t xml:space="preserve">йской Федерации по статистике </w:t>
      </w:r>
      <w:r w:rsidRPr="00C910B9">
        <w:rPr>
          <w:rFonts w:ascii="Times New Roman" w:hAnsi="Times New Roman" w:cs="Times New Roman"/>
          <w:sz w:val="28"/>
          <w:szCs w:val="28"/>
        </w:rPr>
        <w:t xml:space="preserve">от </w:t>
      </w:r>
      <w:r w:rsidR="00D07C6C">
        <w:rPr>
          <w:rFonts w:ascii="Times New Roman" w:hAnsi="Times New Roman" w:cs="Times New Roman"/>
          <w:sz w:val="28"/>
          <w:szCs w:val="28"/>
        </w:rPr>
        <w:t xml:space="preserve">             </w:t>
      </w:r>
      <w:r w:rsidRPr="00C910B9">
        <w:rPr>
          <w:rFonts w:ascii="Times New Roman" w:hAnsi="Times New Roman" w:cs="Times New Roman"/>
          <w:sz w:val="28"/>
          <w:szCs w:val="28"/>
        </w:rPr>
        <w:t xml:space="preserve">21 января 2003 года </w:t>
      </w:r>
      <w:r w:rsidR="00D07C6C">
        <w:rPr>
          <w:rFonts w:ascii="Times New Roman" w:hAnsi="Times New Roman" w:cs="Times New Roman"/>
          <w:sz w:val="28"/>
          <w:szCs w:val="28"/>
        </w:rPr>
        <w:t>№</w:t>
      </w:r>
      <w:r w:rsidRPr="00C910B9">
        <w:rPr>
          <w:rFonts w:ascii="Times New Roman" w:hAnsi="Times New Roman" w:cs="Times New Roman"/>
          <w:sz w:val="28"/>
          <w:szCs w:val="28"/>
        </w:rPr>
        <w:t xml:space="preserve"> 7 </w:t>
      </w:r>
      <w:r w:rsidR="007314E1">
        <w:rPr>
          <w:rFonts w:ascii="Times New Roman" w:hAnsi="Times New Roman" w:cs="Times New Roman"/>
          <w:sz w:val="28"/>
          <w:szCs w:val="28"/>
        </w:rPr>
        <w:t>«</w:t>
      </w:r>
      <w:r w:rsidRPr="00C910B9">
        <w:rPr>
          <w:rFonts w:ascii="Times New Roman" w:hAnsi="Times New Roman" w:cs="Times New Roman"/>
          <w:sz w:val="28"/>
          <w:szCs w:val="28"/>
        </w:rPr>
        <w:t>Об утверждении унифицированных форм первичной учетной документации по учету основных средств</w:t>
      </w:r>
      <w:r w:rsidR="007314E1">
        <w:rPr>
          <w:rFonts w:ascii="Times New Roman" w:hAnsi="Times New Roman" w:cs="Times New Roman"/>
          <w:sz w:val="28"/>
          <w:szCs w:val="28"/>
        </w:rPr>
        <w:t>»</w:t>
      </w:r>
      <w:r w:rsidRPr="00C910B9">
        <w:rPr>
          <w:rFonts w:ascii="Times New Roman" w:hAnsi="Times New Roman" w:cs="Times New Roman"/>
          <w:sz w:val="28"/>
          <w:szCs w:val="28"/>
        </w:rPr>
        <w:t xml:space="preserve"> (далее </w:t>
      </w:r>
      <w:proofErr w:type="gramStart"/>
      <w:r w:rsidR="00203B9D">
        <w:rPr>
          <w:rFonts w:ascii="Times New Roman" w:hAnsi="Times New Roman" w:cs="Times New Roman"/>
          <w:sz w:val="28"/>
          <w:szCs w:val="28"/>
        </w:rPr>
        <w:t>–</w:t>
      </w:r>
      <w:r w:rsidRPr="00C910B9">
        <w:rPr>
          <w:rFonts w:ascii="Times New Roman" w:hAnsi="Times New Roman" w:cs="Times New Roman"/>
          <w:sz w:val="28"/>
          <w:szCs w:val="28"/>
        </w:rPr>
        <w:t>ф</w:t>
      </w:r>
      <w:proofErr w:type="gramEnd"/>
      <w:r w:rsidRPr="00C910B9">
        <w:rPr>
          <w:rFonts w:ascii="Times New Roman" w:hAnsi="Times New Roman" w:cs="Times New Roman"/>
          <w:sz w:val="28"/>
          <w:szCs w:val="28"/>
        </w:rPr>
        <w:t xml:space="preserve">орма </w:t>
      </w:r>
      <w:r w:rsidR="007314E1">
        <w:rPr>
          <w:rFonts w:ascii="Times New Roman" w:hAnsi="Times New Roman" w:cs="Times New Roman"/>
          <w:sz w:val="28"/>
          <w:szCs w:val="28"/>
        </w:rPr>
        <w:t>№</w:t>
      </w:r>
      <w:r w:rsidRPr="00C910B9">
        <w:rPr>
          <w:rFonts w:ascii="Times New Roman" w:hAnsi="Times New Roman" w:cs="Times New Roman"/>
          <w:sz w:val="28"/>
          <w:szCs w:val="28"/>
        </w:rPr>
        <w:t xml:space="preserve"> ОС-16</w:t>
      </w:r>
      <w:r w:rsidR="00B10F99">
        <w:rPr>
          <w:rFonts w:ascii="Times New Roman" w:hAnsi="Times New Roman" w:cs="Times New Roman"/>
          <w:sz w:val="28"/>
          <w:szCs w:val="28"/>
        </w:rPr>
        <w:t>)</w:t>
      </w:r>
      <w:r w:rsidRPr="00C910B9">
        <w:rPr>
          <w:rFonts w:ascii="Times New Roman" w:hAnsi="Times New Roman" w:cs="Times New Roman"/>
          <w:sz w:val="28"/>
          <w:szCs w:val="28"/>
        </w:rPr>
        <w:t>);</w:t>
      </w:r>
    </w:p>
    <w:p w:rsidR="001A4E93" w:rsidRDefault="001A4E93" w:rsidP="00380975">
      <w:pPr>
        <w:pStyle w:val="ConsPlusNormal"/>
        <w:widowControl/>
        <w:ind w:firstLine="540"/>
        <w:jc w:val="both"/>
        <w:rPr>
          <w:rFonts w:ascii="Times New Roman" w:hAnsi="Times New Roman" w:cs="Times New Roman"/>
          <w:sz w:val="28"/>
          <w:szCs w:val="28"/>
        </w:rPr>
      </w:pPr>
    </w:p>
    <w:p w:rsidR="00203B9D" w:rsidRDefault="00203B9D" w:rsidP="00380975">
      <w:pPr>
        <w:pStyle w:val="ConsPlusNormal"/>
        <w:widowControl/>
        <w:ind w:firstLine="540"/>
        <w:jc w:val="both"/>
        <w:rPr>
          <w:rFonts w:ascii="Times New Roman" w:hAnsi="Times New Roman" w:cs="Times New Roman"/>
          <w:sz w:val="28"/>
          <w:szCs w:val="28"/>
        </w:rPr>
      </w:pPr>
    </w:p>
    <w:p w:rsidR="00203B9D" w:rsidRPr="00C910B9" w:rsidRDefault="00203B9D" w:rsidP="00203B9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подтверждающие приобретение за иностранную валюту техники, оборудования:</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заверенные заемщиком копии: контракта на приобретение импортной техники, оборудования, племенного материала рыб, платежных поручений и (или) документов, подтверждающих открытие аккредитива на оплату техники, оборудования, племенного материала рыб, </w:t>
      </w:r>
      <w:proofErr w:type="spellStart"/>
      <w:r w:rsidRPr="00C910B9">
        <w:rPr>
          <w:rFonts w:ascii="Times New Roman" w:hAnsi="Times New Roman" w:cs="Times New Roman"/>
          <w:sz w:val="28"/>
          <w:szCs w:val="28"/>
        </w:rPr>
        <w:t>свифтовых</w:t>
      </w:r>
      <w:proofErr w:type="spellEnd"/>
      <w:r w:rsidRPr="00C910B9">
        <w:rPr>
          <w:rFonts w:ascii="Times New Roman" w:hAnsi="Times New Roman" w:cs="Times New Roman"/>
          <w:sz w:val="28"/>
          <w:szCs w:val="28"/>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приемки-передачи</w:t>
      </w:r>
      <w:proofErr w:type="gramEnd"/>
      <w:r w:rsidRPr="00C910B9">
        <w:rPr>
          <w:rFonts w:ascii="Times New Roman" w:hAnsi="Times New Roman" w:cs="Times New Roman"/>
          <w:sz w:val="28"/>
          <w:szCs w:val="28"/>
        </w:rPr>
        <w:t xml:space="preserve"> техники, </w:t>
      </w:r>
      <w:r w:rsidRPr="00301365">
        <w:rPr>
          <w:rFonts w:ascii="Times New Roman" w:hAnsi="Times New Roman" w:cs="Times New Roman"/>
          <w:sz w:val="28"/>
          <w:szCs w:val="28"/>
        </w:rPr>
        <w:t>оборудования (</w:t>
      </w:r>
      <w:hyperlink r:id="rId40" w:history="1">
        <w:r w:rsidRPr="00301365">
          <w:rPr>
            <w:rFonts w:ascii="Times New Roman" w:hAnsi="Times New Roman" w:cs="Times New Roman"/>
            <w:sz w:val="28"/>
            <w:szCs w:val="28"/>
          </w:rPr>
          <w:t xml:space="preserve">формы </w:t>
        </w:r>
        <w:r w:rsidR="007314E1">
          <w:rPr>
            <w:rFonts w:ascii="Times New Roman" w:hAnsi="Times New Roman" w:cs="Times New Roman"/>
            <w:sz w:val="28"/>
            <w:szCs w:val="28"/>
          </w:rPr>
          <w:t>№</w:t>
        </w:r>
        <w:r w:rsidRPr="00301365">
          <w:rPr>
            <w:rFonts w:ascii="Times New Roman" w:hAnsi="Times New Roman" w:cs="Times New Roman"/>
            <w:sz w:val="28"/>
            <w:szCs w:val="28"/>
          </w:rPr>
          <w:t xml:space="preserve"> ОС-1</w:t>
        </w:r>
      </w:hyperlink>
      <w:r w:rsidRPr="00301365">
        <w:rPr>
          <w:rFonts w:ascii="Times New Roman" w:hAnsi="Times New Roman" w:cs="Times New Roman"/>
          <w:sz w:val="28"/>
          <w:szCs w:val="28"/>
        </w:rPr>
        <w:t xml:space="preserve">, </w:t>
      </w:r>
      <w:r w:rsidR="007314E1">
        <w:rPr>
          <w:rFonts w:ascii="Times New Roman" w:hAnsi="Times New Roman" w:cs="Times New Roman"/>
          <w:sz w:val="28"/>
          <w:szCs w:val="28"/>
        </w:rPr>
        <w:t xml:space="preserve">№ </w:t>
      </w:r>
      <w:hyperlink r:id="rId41" w:history="1">
        <w:r w:rsidRPr="00301365">
          <w:rPr>
            <w:rFonts w:ascii="Times New Roman" w:hAnsi="Times New Roman" w:cs="Times New Roman"/>
            <w:sz w:val="28"/>
            <w:szCs w:val="28"/>
          </w:rPr>
          <w:t>ОС-16</w:t>
        </w:r>
      </w:hyperlink>
      <w:r w:rsidRPr="00301365">
        <w:rPr>
          <w:rFonts w:ascii="Times New Roman" w:hAnsi="Times New Roman" w:cs="Times New Roman"/>
          <w:sz w:val="28"/>
          <w:szCs w:val="28"/>
        </w:rPr>
        <w:t xml:space="preserve">, </w:t>
      </w:r>
      <w:r w:rsidR="007314E1">
        <w:rPr>
          <w:rFonts w:ascii="Times New Roman" w:hAnsi="Times New Roman" w:cs="Times New Roman"/>
          <w:sz w:val="28"/>
          <w:szCs w:val="28"/>
        </w:rPr>
        <w:t xml:space="preserve">             № </w:t>
      </w:r>
      <w:hyperlink r:id="rId42" w:history="1">
        <w:r w:rsidRPr="00301365">
          <w:rPr>
            <w:rFonts w:ascii="Times New Roman" w:hAnsi="Times New Roman" w:cs="Times New Roman"/>
            <w:sz w:val="28"/>
            <w:szCs w:val="28"/>
          </w:rPr>
          <w:t>ОС-15</w:t>
        </w:r>
      </w:hyperlink>
      <w:r w:rsidRPr="00301365">
        <w:rPr>
          <w:rFonts w:ascii="Times New Roman" w:hAnsi="Times New Roman" w:cs="Times New Roman"/>
          <w:sz w:val="28"/>
          <w:szCs w:val="28"/>
        </w:rPr>
        <w:t>),</w:t>
      </w:r>
      <w:r w:rsidRPr="00C910B9">
        <w:rPr>
          <w:rFonts w:ascii="Times New Roman" w:hAnsi="Times New Roman" w:cs="Times New Roman"/>
          <w:sz w:val="28"/>
          <w:szCs w:val="28"/>
        </w:rPr>
        <w:t xml:space="preserve"> документы, подтверждающие племенную ценность приобретенного племенного материала рыб;</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 на срок до </w:t>
      </w:r>
      <w:r w:rsidR="00203B9D">
        <w:rPr>
          <w:rFonts w:ascii="Times New Roman" w:hAnsi="Times New Roman" w:cs="Times New Roman"/>
          <w:sz w:val="28"/>
          <w:szCs w:val="28"/>
        </w:rPr>
        <w:t>восьми</w:t>
      </w:r>
      <w:r w:rsidRPr="00C910B9">
        <w:rPr>
          <w:rFonts w:ascii="Times New Roman" w:hAnsi="Times New Roman" w:cs="Times New Roman"/>
          <w:sz w:val="28"/>
          <w:szCs w:val="28"/>
        </w:rPr>
        <w:t xml:space="preserve"> лет:</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заверенные заемщиком копии: сводной сметы на строительство и (или) реконструкцию, и (или) модернизацию комплексов (ферм) </w:t>
      </w:r>
      <w:r>
        <w:rPr>
          <w:rFonts w:ascii="Times New Roman" w:hAnsi="Times New Roman" w:cs="Times New Roman"/>
          <w:sz w:val="28"/>
          <w:szCs w:val="28"/>
        </w:rPr>
        <w:t>для</w:t>
      </w:r>
      <w:r w:rsidRPr="00C910B9">
        <w:rPr>
          <w:rFonts w:ascii="Times New Roman" w:hAnsi="Times New Roman" w:cs="Times New Roman"/>
          <w:sz w:val="28"/>
          <w:szCs w:val="28"/>
        </w:rPr>
        <w:t xml:space="preserve"> </w:t>
      </w:r>
      <w:r>
        <w:rPr>
          <w:rFonts w:ascii="Times New Roman" w:hAnsi="Times New Roman" w:cs="Times New Roman"/>
          <w:sz w:val="28"/>
          <w:szCs w:val="28"/>
        </w:rPr>
        <w:t>разведения одомашненных видов и пород рыб</w:t>
      </w:r>
      <w:r w:rsidRPr="00C910B9">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представляемые по мере использования кредита:</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при проведении работ подрядным способом:</w:t>
      </w:r>
    </w:p>
    <w:p w:rsidR="00380975" w:rsidRPr="00301365"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заверенные заемщиком копии: договоров на поставку </w:t>
      </w:r>
      <w:proofErr w:type="spellStart"/>
      <w:r w:rsidRPr="00C910B9">
        <w:rPr>
          <w:rFonts w:ascii="Times New Roman" w:hAnsi="Times New Roman" w:cs="Times New Roman"/>
          <w:sz w:val="28"/>
          <w:szCs w:val="28"/>
        </w:rPr>
        <w:t>технологиче</w:t>
      </w:r>
      <w:r w:rsidR="00203B9D">
        <w:rPr>
          <w:rFonts w:ascii="Times New Roman" w:hAnsi="Times New Roman" w:cs="Times New Roman"/>
          <w:sz w:val="28"/>
          <w:szCs w:val="28"/>
        </w:rPr>
        <w:t>-</w:t>
      </w:r>
      <w:r w:rsidRPr="00C910B9">
        <w:rPr>
          <w:rFonts w:ascii="Times New Roman" w:hAnsi="Times New Roman" w:cs="Times New Roman"/>
          <w:sz w:val="28"/>
          <w:szCs w:val="28"/>
        </w:rPr>
        <w:t>ского</w:t>
      </w:r>
      <w:proofErr w:type="spellEnd"/>
      <w:r w:rsidRPr="00C910B9">
        <w:rPr>
          <w:rFonts w:ascii="Times New Roman" w:hAnsi="Times New Roman" w:cs="Times New Roman"/>
          <w:sz w:val="28"/>
          <w:szCs w:val="28"/>
        </w:rPr>
        <w:t xml:space="preserve"> оборудования, на выполнение подрядных работ, сметы затрат, заверенные заемщиком и подрядчиком,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актов выполненных работ, платежных поручений, подтверждающих оплату работ и услуг юридических и физических лиц, товарно-транспортных накладных</w:t>
      </w:r>
      <w:proofErr w:type="gramEnd"/>
      <w:r w:rsidRPr="00C910B9">
        <w:rPr>
          <w:rFonts w:ascii="Times New Roman" w:hAnsi="Times New Roman" w:cs="Times New Roman"/>
          <w:sz w:val="28"/>
          <w:szCs w:val="28"/>
        </w:rPr>
        <w:t xml:space="preserve">, счетов-фактур на получение технологического оборудования, актов о приемке-передаче оборудования в монтаж </w:t>
      </w:r>
      <w:hyperlink r:id="rId43" w:history="1">
        <w:r w:rsidRPr="00301365">
          <w:rPr>
            <w:rFonts w:ascii="Times New Roman" w:hAnsi="Times New Roman" w:cs="Times New Roman"/>
            <w:sz w:val="28"/>
            <w:szCs w:val="28"/>
          </w:rPr>
          <w:t xml:space="preserve">(форма </w:t>
        </w:r>
        <w:r w:rsidR="007314E1">
          <w:rPr>
            <w:rFonts w:ascii="Times New Roman" w:hAnsi="Times New Roman" w:cs="Times New Roman"/>
            <w:sz w:val="28"/>
            <w:szCs w:val="28"/>
          </w:rPr>
          <w:t>№</w:t>
        </w:r>
        <w:r w:rsidRPr="00301365">
          <w:rPr>
            <w:rFonts w:ascii="Times New Roman" w:hAnsi="Times New Roman" w:cs="Times New Roman"/>
            <w:sz w:val="28"/>
            <w:szCs w:val="28"/>
          </w:rPr>
          <w:t xml:space="preserve"> ОС-15)</w:t>
        </w:r>
      </w:hyperlink>
      <w:r w:rsidRPr="00301365">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301365">
        <w:rPr>
          <w:rFonts w:ascii="Times New Roman" w:hAnsi="Times New Roman" w:cs="Times New Roman"/>
          <w:sz w:val="28"/>
          <w:szCs w:val="28"/>
        </w:rPr>
        <w:t>при оплате строительных материалов заемщико</w:t>
      </w:r>
      <w:r w:rsidRPr="00C910B9">
        <w:rPr>
          <w:rFonts w:ascii="Times New Roman" w:hAnsi="Times New Roman" w:cs="Times New Roman"/>
          <w:sz w:val="28"/>
          <w:szCs w:val="28"/>
        </w:rPr>
        <w:t>м:</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 xml:space="preserve">заверенные заемщиком копии: договоров на поставку строительных материалов, платежных поручений, подтверждающих оплату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 для включения их стоимости </w:t>
      </w:r>
      <w:r w:rsidRPr="00301365">
        <w:rPr>
          <w:rFonts w:ascii="Times New Roman" w:hAnsi="Times New Roman" w:cs="Times New Roman"/>
          <w:sz w:val="28"/>
          <w:szCs w:val="28"/>
        </w:rPr>
        <w:t xml:space="preserve">в </w:t>
      </w:r>
      <w:hyperlink r:id="rId44" w:history="1">
        <w:r w:rsidRPr="00301365">
          <w:rPr>
            <w:rFonts w:ascii="Times New Roman" w:hAnsi="Times New Roman" w:cs="Times New Roman"/>
            <w:sz w:val="28"/>
            <w:szCs w:val="28"/>
          </w:rPr>
          <w:t xml:space="preserve">формы </w:t>
        </w:r>
        <w:r w:rsidR="007314E1">
          <w:rPr>
            <w:rFonts w:ascii="Times New Roman" w:hAnsi="Times New Roman" w:cs="Times New Roman"/>
            <w:sz w:val="28"/>
            <w:szCs w:val="28"/>
          </w:rPr>
          <w:t>№</w:t>
        </w:r>
        <w:r w:rsidRPr="00301365">
          <w:rPr>
            <w:rFonts w:ascii="Times New Roman" w:hAnsi="Times New Roman" w:cs="Times New Roman"/>
            <w:sz w:val="28"/>
            <w:szCs w:val="28"/>
          </w:rPr>
          <w:t xml:space="preserve"> КС-3</w:t>
        </w:r>
      </w:hyperlink>
      <w:r w:rsidRPr="00301365">
        <w:rPr>
          <w:rFonts w:ascii="Times New Roman" w:hAnsi="Times New Roman" w:cs="Times New Roman"/>
          <w:sz w:val="28"/>
          <w:szCs w:val="28"/>
        </w:rPr>
        <w:t xml:space="preserve">, </w:t>
      </w:r>
      <w:r w:rsidR="007314E1">
        <w:rPr>
          <w:rFonts w:ascii="Times New Roman" w:hAnsi="Times New Roman" w:cs="Times New Roman"/>
          <w:sz w:val="28"/>
          <w:szCs w:val="28"/>
        </w:rPr>
        <w:t xml:space="preserve">№ </w:t>
      </w:r>
      <w:r w:rsidRPr="00301365">
        <w:rPr>
          <w:rFonts w:ascii="Times New Roman" w:hAnsi="Times New Roman" w:cs="Times New Roman"/>
          <w:sz w:val="28"/>
          <w:szCs w:val="28"/>
        </w:rPr>
        <w:t>КС</w:t>
      </w:r>
      <w:r>
        <w:rPr>
          <w:rFonts w:ascii="Times New Roman" w:hAnsi="Times New Roman" w:cs="Times New Roman"/>
          <w:sz w:val="28"/>
          <w:szCs w:val="28"/>
        </w:rPr>
        <w:t>-2</w:t>
      </w:r>
      <w:r w:rsidRPr="00C910B9">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при проведении работ хозяйственным способом:</w:t>
      </w:r>
    </w:p>
    <w:p w:rsidR="00203B9D"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заверенные заемщиком копии: приказа о назначении ответственных лиц и графика проведения работ хозяйственным способом и объема работ (тыс. рублей),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w:t>
      </w:r>
      <w:r w:rsidR="007314E1">
        <w:rPr>
          <w:rFonts w:ascii="Times New Roman" w:hAnsi="Times New Roman" w:cs="Times New Roman"/>
          <w:sz w:val="28"/>
          <w:szCs w:val="28"/>
        </w:rPr>
        <w:t xml:space="preserve"> </w:t>
      </w:r>
      <w:r w:rsidRPr="00C910B9">
        <w:rPr>
          <w:rFonts w:ascii="Times New Roman" w:hAnsi="Times New Roman" w:cs="Times New Roman"/>
          <w:sz w:val="28"/>
          <w:szCs w:val="28"/>
        </w:rPr>
        <w:t xml:space="preserve"> зарплаты </w:t>
      </w:r>
      <w:r w:rsidR="007314E1">
        <w:rPr>
          <w:rFonts w:ascii="Times New Roman" w:hAnsi="Times New Roman" w:cs="Times New Roman"/>
          <w:sz w:val="28"/>
          <w:szCs w:val="28"/>
        </w:rPr>
        <w:t xml:space="preserve"> </w:t>
      </w:r>
      <w:r w:rsidRPr="00C910B9">
        <w:rPr>
          <w:rFonts w:ascii="Times New Roman" w:hAnsi="Times New Roman" w:cs="Times New Roman"/>
          <w:sz w:val="28"/>
          <w:szCs w:val="28"/>
        </w:rPr>
        <w:t xml:space="preserve">работникам </w:t>
      </w:r>
      <w:r w:rsidR="007314E1">
        <w:rPr>
          <w:rFonts w:ascii="Times New Roman" w:hAnsi="Times New Roman" w:cs="Times New Roman"/>
          <w:sz w:val="28"/>
          <w:szCs w:val="28"/>
        </w:rPr>
        <w:t xml:space="preserve">  </w:t>
      </w:r>
      <w:r w:rsidRPr="00C910B9">
        <w:rPr>
          <w:rFonts w:ascii="Times New Roman" w:hAnsi="Times New Roman" w:cs="Times New Roman"/>
          <w:sz w:val="28"/>
          <w:szCs w:val="28"/>
        </w:rPr>
        <w:t xml:space="preserve">соответствующего </w:t>
      </w:r>
      <w:proofErr w:type="spellStart"/>
      <w:r w:rsidR="004F758A">
        <w:rPr>
          <w:rFonts w:ascii="Times New Roman" w:hAnsi="Times New Roman" w:cs="Times New Roman"/>
          <w:sz w:val="28"/>
          <w:szCs w:val="28"/>
        </w:rPr>
        <w:t>подраз</w:t>
      </w:r>
      <w:proofErr w:type="spellEnd"/>
      <w:r w:rsidR="004F758A">
        <w:rPr>
          <w:rFonts w:ascii="Times New Roman" w:hAnsi="Times New Roman" w:cs="Times New Roman"/>
          <w:sz w:val="28"/>
          <w:szCs w:val="28"/>
        </w:rPr>
        <w:t>-</w:t>
      </w:r>
    </w:p>
    <w:p w:rsidR="00203B9D" w:rsidRPr="00203B9D" w:rsidRDefault="00203B9D" w:rsidP="00203B9D">
      <w:pPr>
        <w:pStyle w:val="ConsPlusNormal"/>
        <w:widowControl/>
        <w:ind w:firstLine="0"/>
        <w:jc w:val="center"/>
        <w:rPr>
          <w:rFonts w:ascii="Times New Roman" w:hAnsi="Times New Roman" w:cs="Times New Roman"/>
          <w:sz w:val="24"/>
          <w:szCs w:val="24"/>
        </w:rPr>
      </w:pPr>
      <w:r w:rsidRPr="00203B9D">
        <w:rPr>
          <w:rFonts w:ascii="Times New Roman" w:hAnsi="Times New Roman" w:cs="Times New Roman"/>
          <w:sz w:val="24"/>
          <w:szCs w:val="24"/>
        </w:rPr>
        <w:lastRenderedPageBreak/>
        <w:t>16</w:t>
      </w:r>
    </w:p>
    <w:p w:rsidR="00380975" w:rsidRPr="00C910B9" w:rsidRDefault="00380975" w:rsidP="00203B9D">
      <w:pPr>
        <w:pStyle w:val="ConsPlusNormal"/>
        <w:widowControl/>
        <w:ind w:firstLine="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деления, актов выполненных работ </w:t>
      </w:r>
      <w:hyperlink r:id="rId45" w:history="1">
        <w:r w:rsidRPr="00301365">
          <w:rPr>
            <w:rFonts w:ascii="Times New Roman" w:hAnsi="Times New Roman" w:cs="Times New Roman"/>
            <w:sz w:val="28"/>
            <w:szCs w:val="28"/>
          </w:rPr>
          <w:t xml:space="preserve">(форма </w:t>
        </w:r>
        <w:r w:rsidR="007314E1">
          <w:rPr>
            <w:rFonts w:ascii="Times New Roman" w:hAnsi="Times New Roman" w:cs="Times New Roman"/>
            <w:sz w:val="28"/>
            <w:szCs w:val="28"/>
          </w:rPr>
          <w:t>№</w:t>
        </w:r>
        <w:r w:rsidRPr="00301365">
          <w:rPr>
            <w:rFonts w:ascii="Times New Roman" w:hAnsi="Times New Roman" w:cs="Times New Roman"/>
            <w:sz w:val="28"/>
            <w:szCs w:val="28"/>
          </w:rPr>
          <w:t xml:space="preserve"> КС-2)</w:t>
        </w:r>
      </w:hyperlink>
      <w:r w:rsidRPr="00301365">
        <w:rPr>
          <w:rFonts w:ascii="Times New Roman" w:hAnsi="Times New Roman" w:cs="Times New Roman"/>
          <w:sz w:val="28"/>
          <w:szCs w:val="28"/>
        </w:rPr>
        <w:t>, справки о стоимости выполненных работ и затрат (</w:t>
      </w:r>
      <w:hyperlink r:id="rId46" w:history="1">
        <w:r w:rsidRPr="00301365">
          <w:rPr>
            <w:rFonts w:ascii="Times New Roman" w:hAnsi="Times New Roman" w:cs="Times New Roman"/>
            <w:sz w:val="28"/>
            <w:szCs w:val="28"/>
          </w:rPr>
          <w:t xml:space="preserve">форма </w:t>
        </w:r>
        <w:r w:rsidR="007314E1">
          <w:rPr>
            <w:rFonts w:ascii="Times New Roman" w:hAnsi="Times New Roman" w:cs="Times New Roman"/>
            <w:sz w:val="28"/>
            <w:szCs w:val="28"/>
          </w:rPr>
          <w:t>№</w:t>
        </w:r>
        <w:r w:rsidRPr="00301365">
          <w:rPr>
            <w:rFonts w:ascii="Times New Roman" w:hAnsi="Times New Roman" w:cs="Times New Roman"/>
            <w:sz w:val="28"/>
            <w:szCs w:val="28"/>
          </w:rPr>
          <w:t xml:space="preserve"> КС-3</w:t>
        </w:r>
      </w:hyperlink>
      <w:r w:rsidRPr="00C910B9">
        <w:rPr>
          <w:rFonts w:ascii="Times New Roman" w:hAnsi="Times New Roman" w:cs="Times New Roman"/>
          <w:sz w:val="28"/>
          <w:szCs w:val="28"/>
        </w:rPr>
        <w:t xml:space="preserve">), платежных поручений, подтверждающих оплату строительных материалов, работ и услуг юридических и физических лиц, договоров на поставку технологического оборудования, на выполнение отдельных подрядных работ (проектные работы, экспертиза, технадзор), платежных поручений, подтверждающих оплату технологического оборудования и перечисление средств подрядчикам, включая авансовые платежи, актов о приеме-передаче </w:t>
      </w:r>
      <w:r w:rsidRPr="00301365">
        <w:rPr>
          <w:rFonts w:ascii="Times New Roman" w:hAnsi="Times New Roman" w:cs="Times New Roman"/>
          <w:sz w:val="28"/>
          <w:szCs w:val="28"/>
        </w:rPr>
        <w:t>здания (сооружения</w:t>
      </w:r>
      <w:proofErr w:type="gramEnd"/>
      <w:r w:rsidRPr="00301365">
        <w:rPr>
          <w:rFonts w:ascii="Times New Roman" w:hAnsi="Times New Roman" w:cs="Times New Roman"/>
          <w:sz w:val="28"/>
          <w:szCs w:val="28"/>
        </w:rPr>
        <w:t xml:space="preserve">) </w:t>
      </w:r>
      <w:hyperlink r:id="rId47" w:history="1">
        <w:r w:rsidRPr="00301365">
          <w:rPr>
            <w:rFonts w:ascii="Times New Roman" w:hAnsi="Times New Roman" w:cs="Times New Roman"/>
            <w:sz w:val="28"/>
            <w:szCs w:val="28"/>
          </w:rPr>
          <w:t xml:space="preserve">(форма </w:t>
        </w:r>
        <w:r w:rsidR="007314E1">
          <w:rPr>
            <w:rFonts w:ascii="Times New Roman" w:hAnsi="Times New Roman" w:cs="Times New Roman"/>
            <w:sz w:val="28"/>
            <w:szCs w:val="28"/>
          </w:rPr>
          <w:t>№</w:t>
        </w:r>
        <w:r w:rsidRPr="00301365">
          <w:rPr>
            <w:rFonts w:ascii="Times New Roman" w:hAnsi="Times New Roman" w:cs="Times New Roman"/>
            <w:sz w:val="28"/>
            <w:szCs w:val="28"/>
          </w:rPr>
          <w:t xml:space="preserve"> ОС-1а)</w:t>
        </w:r>
      </w:hyperlink>
      <w:r w:rsidRPr="00301365">
        <w:rPr>
          <w:rFonts w:ascii="Times New Roman" w:hAnsi="Times New Roman" w:cs="Times New Roman"/>
          <w:sz w:val="28"/>
          <w:szCs w:val="28"/>
        </w:rPr>
        <w:t xml:space="preserve"> и (или) актов о приеме-сдаче реконструированных, модернизированных объектов основных средств </w:t>
      </w:r>
      <w:hyperlink r:id="rId48" w:history="1">
        <w:r w:rsidRPr="00301365">
          <w:rPr>
            <w:rFonts w:ascii="Times New Roman" w:hAnsi="Times New Roman" w:cs="Times New Roman"/>
            <w:sz w:val="28"/>
            <w:szCs w:val="28"/>
          </w:rPr>
          <w:t xml:space="preserve">(форма </w:t>
        </w:r>
        <w:r w:rsidR="007314E1">
          <w:rPr>
            <w:rFonts w:ascii="Times New Roman" w:hAnsi="Times New Roman" w:cs="Times New Roman"/>
            <w:sz w:val="28"/>
            <w:szCs w:val="28"/>
          </w:rPr>
          <w:t>№</w:t>
        </w:r>
        <w:r w:rsidRPr="00301365">
          <w:rPr>
            <w:rFonts w:ascii="Times New Roman" w:hAnsi="Times New Roman" w:cs="Times New Roman"/>
            <w:sz w:val="28"/>
            <w:szCs w:val="28"/>
          </w:rPr>
          <w:t xml:space="preserve"> ОС-3)</w:t>
        </w:r>
      </w:hyperlink>
      <w:r w:rsidRPr="00C910B9">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Документы, подтверждающие приобретение за иностранную валюту оборудования:</w:t>
      </w:r>
    </w:p>
    <w:p w:rsidR="00380975" w:rsidRPr="00301365"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 xml:space="preserve">заверенные заемщиком копии: контракта на приобретение импортного оборудования, платежных поручений и (или) документов, подтверждающих открытие аккредитива на оплату оборудования, дебетового авизо в подтверждение перечисления валюты поставщику или </w:t>
      </w:r>
      <w:proofErr w:type="spellStart"/>
      <w:r w:rsidRPr="00C910B9">
        <w:rPr>
          <w:rFonts w:ascii="Times New Roman" w:hAnsi="Times New Roman" w:cs="Times New Roman"/>
          <w:sz w:val="28"/>
          <w:szCs w:val="28"/>
        </w:rPr>
        <w:t>свифтового</w:t>
      </w:r>
      <w:proofErr w:type="spellEnd"/>
      <w:r w:rsidRPr="00C910B9">
        <w:rPr>
          <w:rFonts w:ascii="Times New Roman" w:hAnsi="Times New Roman" w:cs="Times New Roman"/>
          <w:sz w:val="28"/>
          <w:szCs w:val="28"/>
        </w:rPr>
        <w:t xml:space="preserve"> сообщения с переводом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о приемке-передаче</w:t>
      </w:r>
      <w:proofErr w:type="gramEnd"/>
      <w:r w:rsidRPr="00C910B9">
        <w:rPr>
          <w:rFonts w:ascii="Times New Roman" w:hAnsi="Times New Roman" w:cs="Times New Roman"/>
          <w:sz w:val="28"/>
          <w:szCs w:val="28"/>
        </w:rPr>
        <w:t xml:space="preserve"> оборудования в монтаж </w:t>
      </w:r>
      <w:hyperlink r:id="rId49" w:history="1">
        <w:r w:rsidRPr="00301365">
          <w:rPr>
            <w:rFonts w:ascii="Times New Roman" w:hAnsi="Times New Roman" w:cs="Times New Roman"/>
            <w:sz w:val="28"/>
            <w:szCs w:val="28"/>
          </w:rPr>
          <w:t xml:space="preserve">(форма </w:t>
        </w:r>
        <w:r w:rsidR="007314E1">
          <w:rPr>
            <w:rFonts w:ascii="Times New Roman" w:hAnsi="Times New Roman" w:cs="Times New Roman"/>
            <w:sz w:val="28"/>
            <w:szCs w:val="28"/>
          </w:rPr>
          <w:t>№</w:t>
        </w:r>
        <w:r w:rsidRPr="00301365">
          <w:rPr>
            <w:rFonts w:ascii="Times New Roman" w:hAnsi="Times New Roman" w:cs="Times New Roman"/>
            <w:sz w:val="28"/>
            <w:szCs w:val="28"/>
          </w:rPr>
          <w:t xml:space="preserve"> ОС-15)</w:t>
        </w:r>
      </w:hyperlink>
      <w:r w:rsidRPr="00301365">
        <w:rPr>
          <w:rFonts w:ascii="Times New Roman" w:hAnsi="Times New Roman" w:cs="Times New Roman"/>
          <w:sz w:val="28"/>
          <w:szCs w:val="28"/>
        </w:rPr>
        <w:t>.</w:t>
      </w:r>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380975" w:rsidRPr="00C910B9"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В случае получения кредита в рублях и использования его в иностранной валюте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иностранной валюте.</w:t>
      </w:r>
      <w:proofErr w:type="gramEnd"/>
    </w:p>
    <w:p w:rsidR="0038097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10. Субсидии на поддержку мероприятий по повышению плодородия почв:</w:t>
      </w:r>
    </w:p>
    <w:p w:rsidR="00380975" w:rsidRDefault="00380975" w:rsidP="007314E1">
      <w:pPr>
        <w:ind w:firstLine="567"/>
        <w:rPr>
          <w:szCs w:val="28"/>
        </w:rPr>
      </w:pPr>
      <w:r>
        <w:rPr>
          <w:szCs w:val="28"/>
        </w:rPr>
        <w:t xml:space="preserve"> а)  по заготовке и вывозке торфа:</w:t>
      </w:r>
    </w:p>
    <w:p w:rsidR="00380975" w:rsidRDefault="00380975" w:rsidP="007314E1">
      <w:pPr>
        <w:ind w:firstLine="567"/>
        <w:jc w:val="both"/>
        <w:rPr>
          <w:szCs w:val="28"/>
        </w:rPr>
      </w:pPr>
      <w:r>
        <w:rPr>
          <w:szCs w:val="28"/>
        </w:rPr>
        <w:t xml:space="preserve"> при выполнении работ хозяйственным способом: заверенные получателем субсидий копии</w:t>
      </w:r>
      <w:r w:rsidR="003947BC">
        <w:rPr>
          <w:szCs w:val="28"/>
        </w:rPr>
        <w:t xml:space="preserve"> </w:t>
      </w:r>
      <w:r>
        <w:rPr>
          <w:szCs w:val="28"/>
        </w:rPr>
        <w:t>актов выполненных работ, подтверждающих выполнение работ по заготовке или вывозке торфа;</w:t>
      </w:r>
    </w:p>
    <w:p w:rsidR="00380975" w:rsidRDefault="00380975" w:rsidP="007314E1">
      <w:pPr>
        <w:ind w:firstLine="567"/>
        <w:jc w:val="both"/>
        <w:rPr>
          <w:szCs w:val="28"/>
        </w:rPr>
      </w:pPr>
      <w:r>
        <w:rPr>
          <w:szCs w:val="28"/>
        </w:rPr>
        <w:t xml:space="preserve"> смета расходов на выполнение работ, составленная на основании единичных расценок и (или)  калькуляций;</w:t>
      </w:r>
    </w:p>
    <w:p w:rsidR="007314E1" w:rsidRDefault="00380975" w:rsidP="007314E1">
      <w:pPr>
        <w:ind w:firstLine="567"/>
        <w:jc w:val="both"/>
        <w:rPr>
          <w:szCs w:val="28"/>
        </w:rPr>
      </w:pPr>
      <w:r>
        <w:rPr>
          <w:szCs w:val="28"/>
        </w:rPr>
        <w:t xml:space="preserve">  копия статистический отчетности по форме № 4-СХ «Сведения </w:t>
      </w:r>
      <w:r w:rsidR="007314E1">
        <w:rPr>
          <w:szCs w:val="28"/>
        </w:rPr>
        <w:t xml:space="preserve">                </w:t>
      </w:r>
      <w:r>
        <w:rPr>
          <w:szCs w:val="28"/>
        </w:rPr>
        <w:t>об итогах сева под урожай»  или №</w:t>
      </w:r>
      <w:r w:rsidR="00D07C6C">
        <w:rPr>
          <w:szCs w:val="28"/>
        </w:rPr>
        <w:t xml:space="preserve"> </w:t>
      </w:r>
      <w:r>
        <w:rPr>
          <w:szCs w:val="28"/>
        </w:rPr>
        <w:t xml:space="preserve">1-фермер «Сведения об итогах сева </w:t>
      </w:r>
      <w:r w:rsidR="007314E1">
        <w:rPr>
          <w:szCs w:val="28"/>
        </w:rPr>
        <w:t xml:space="preserve">               </w:t>
      </w:r>
      <w:r>
        <w:rPr>
          <w:szCs w:val="28"/>
        </w:rPr>
        <w:t>под урожай» за 2012 год, утвержденн</w:t>
      </w:r>
      <w:r w:rsidR="003947BC">
        <w:rPr>
          <w:szCs w:val="28"/>
        </w:rPr>
        <w:t>ой</w:t>
      </w:r>
      <w:r>
        <w:rPr>
          <w:szCs w:val="28"/>
        </w:rPr>
        <w:t xml:space="preserve"> приказом Федеральной </w:t>
      </w:r>
      <w:r w:rsidR="007314E1">
        <w:rPr>
          <w:szCs w:val="28"/>
        </w:rPr>
        <w:t xml:space="preserve">                 </w:t>
      </w:r>
      <w:r>
        <w:rPr>
          <w:szCs w:val="28"/>
        </w:rPr>
        <w:t>службы государственной</w:t>
      </w:r>
      <w:r w:rsidR="004F758A">
        <w:rPr>
          <w:szCs w:val="28"/>
        </w:rPr>
        <w:t xml:space="preserve"> </w:t>
      </w:r>
      <w:r>
        <w:rPr>
          <w:szCs w:val="28"/>
        </w:rPr>
        <w:t>статистики  от</w:t>
      </w:r>
      <w:r w:rsidR="004F758A">
        <w:rPr>
          <w:szCs w:val="28"/>
        </w:rPr>
        <w:t xml:space="preserve"> </w:t>
      </w:r>
      <w:r>
        <w:rPr>
          <w:szCs w:val="28"/>
        </w:rPr>
        <w:t xml:space="preserve"> 29</w:t>
      </w:r>
      <w:r w:rsidR="00D07C6C">
        <w:rPr>
          <w:szCs w:val="28"/>
        </w:rPr>
        <w:t xml:space="preserve"> июля </w:t>
      </w:r>
      <w:r w:rsidR="004F758A">
        <w:rPr>
          <w:szCs w:val="28"/>
        </w:rPr>
        <w:t xml:space="preserve"> </w:t>
      </w:r>
      <w:r>
        <w:rPr>
          <w:szCs w:val="28"/>
        </w:rPr>
        <w:t>2011</w:t>
      </w:r>
      <w:r w:rsidR="00D07C6C">
        <w:rPr>
          <w:szCs w:val="28"/>
        </w:rPr>
        <w:t xml:space="preserve"> </w:t>
      </w:r>
      <w:r>
        <w:rPr>
          <w:szCs w:val="28"/>
        </w:rPr>
        <w:t>г</w:t>
      </w:r>
      <w:r w:rsidR="00D07C6C">
        <w:rPr>
          <w:szCs w:val="28"/>
        </w:rPr>
        <w:t xml:space="preserve">ода </w:t>
      </w:r>
      <w:r>
        <w:rPr>
          <w:szCs w:val="28"/>
        </w:rPr>
        <w:t xml:space="preserve"> </w:t>
      </w:r>
      <w:r w:rsidR="004F758A">
        <w:rPr>
          <w:szCs w:val="28"/>
        </w:rPr>
        <w:t xml:space="preserve"> </w:t>
      </w:r>
      <w:r>
        <w:rPr>
          <w:szCs w:val="28"/>
        </w:rPr>
        <w:t>№</w:t>
      </w:r>
      <w:r w:rsidR="00D07C6C">
        <w:rPr>
          <w:szCs w:val="28"/>
        </w:rPr>
        <w:t xml:space="preserve">    </w:t>
      </w:r>
      <w:r>
        <w:rPr>
          <w:szCs w:val="28"/>
        </w:rPr>
        <w:t xml:space="preserve">336 </w:t>
      </w:r>
      <w:r w:rsidR="004F758A">
        <w:rPr>
          <w:szCs w:val="28"/>
        </w:rPr>
        <w:t xml:space="preserve"> </w:t>
      </w:r>
      <w:r>
        <w:rPr>
          <w:szCs w:val="28"/>
        </w:rPr>
        <w:t>«</w:t>
      </w:r>
      <w:proofErr w:type="gramStart"/>
      <w:r>
        <w:rPr>
          <w:szCs w:val="28"/>
        </w:rPr>
        <w:t>Об</w:t>
      </w:r>
      <w:proofErr w:type="gramEnd"/>
      <w:r>
        <w:rPr>
          <w:szCs w:val="28"/>
        </w:rPr>
        <w:t xml:space="preserve"> </w:t>
      </w:r>
    </w:p>
    <w:p w:rsidR="007314E1" w:rsidRPr="004F758A" w:rsidRDefault="007314E1" w:rsidP="007314E1">
      <w:pPr>
        <w:pStyle w:val="ConsPlusNormal"/>
        <w:widowControl/>
        <w:ind w:firstLine="0"/>
        <w:jc w:val="center"/>
        <w:rPr>
          <w:sz w:val="24"/>
          <w:szCs w:val="24"/>
        </w:rPr>
      </w:pPr>
      <w:r w:rsidRPr="004F758A">
        <w:rPr>
          <w:rFonts w:ascii="Times New Roman" w:hAnsi="Times New Roman" w:cs="Times New Roman"/>
          <w:sz w:val="24"/>
          <w:szCs w:val="24"/>
        </w:rPr>
        <w:lastRenderedPageBreak/>
        <w:t>17</w:t>
      </w:r>
    </w:p>
    <w:p w:rsidR="00380975" w:rsidRDefault="004F758A" w:rsidP="007314E1">
      <w:pPr>
        <w:jc w:val="both"/>
        <w:rPr>
          <w:szCs w:val="28"/>
        </w:rPr>
      </w:pPr>
      <w:proofErr w:type="gramStart"/>
      <w:r>
        <w:rPr>
          <w:szCs w:val="28"/>
        </w:rPr>
        <w:t>утвержде</w:t>
      </w:r>
      <w:r w:rsidR="00380975">
        <w:rPr>
          <w:szCs w:val="28"/>
        </w:rPr>
        <w:t>нии статистического инструментария для организации федерального статистического наблюдения за сельским хозяйством и окружающей природной средой», заверенная территориальным органом Федеральной службы государственной статистики по Республике Карелия.</w:t>
      </w:r>
      <w:proofErr w:type="gramEnd"/>
    </w:p>
    <w:p w:rsidR="00380975" w:rsidRDefault="00380975" w:rsidP="00380975">
      <w:pPr>
        <w:jc w:val="both"/>
        <w:rPr>
          <w:szCs w:val="28"/>
        </w:rPr>
      </w:pPr>
      <w:r>
        <w:rPr>
          <w:szCs w:val="28"/>
        </w:rPr>
        <w:t xml:space="preserve">          При выполнении работ с участием сторонних организаций дополнительно представляются копии: договора на выполнение услуг сторонними организациями, счета и (или) счета-фактуры на оплату услуг сторонних организаций, заверенные получателем субсидии</w:t>
      </w:r>
      <w:r w:rsidR="00D07C6C">
        <w:rPr>
          <w:szCs w:val="28"/>
        </w:rPr>
        <w:t>;</w:t>
      </w:r>
    </w:p>
    <w:p w:rsidR="00380975" w:rsidRDefault="00380975" w:rsidP="00380975">
      <w:pPr>
        <w:jc w:val="both"/>
        <w:rPr>
          <w:szCs w:val="28"/>
        </w:rPr>
      </w:pPr>
      <w:r>
        <w:rPr>
          <w:szCs w:val="28"/>
        </w:rPr>
        <w:tab/>
        <w:t>б) по известкованию кислых почв:</w:t>
      </w:r>
    </w:p>
    <w:p w:rsidR="00380975" w:rsidRDefault="00380975" w:rsidP="00380975">
      <w:pPr>
        <w:jc w:val="both"/>
        <w:rPr>
          <w:szCs w:val="28"/>
        </w:rPr>
      </w:pPr>
      <w:r>
        <w:rPr>
          <w:szCs w:val="28"/>
        </w:rPr>
        <w:t xml:space="preserve">          заверенные получателем субсидий копии: договора на приобретение известкового материала, счета и (или) счета-фактуры  на приобретение известкового материала, накладных, сертификатов качества </w:t>
      </w:r>
      <w:proofErr w:type="spellStart"/>
      <w:proofErr w:type="gramStart"/>
      <w:r>
        <w:rPr>
          <w:szCs w:val="28"/>
        </w:rPr>
        <w:t>приобре</w:t>
      </w:r>
      <w:r w:rsidR="004F758A">
        <w:rPr>
          <w:szCs w:val="28"/>
        </w:rPr>
        <w:t>-</w:t>
      </w:r>
      <w:r>
        <w:rPr>
          <w:szCs w:val="28"/>
        </w:rPr>
        <w:t>тенного</w:t>
      </w:r>
      <w:proofErr w:type="spellEnd"/>
      <w:proofErr w:type="gramEnd"/>
      <w:r>
        <w:rPr>
          <w:szCs w:val="28"/>
        </w:rPr>
        <w:t xml:space="preserve"> материала или результатов испытаний качества известкового материала, товарно-транспортных накладных, иных документов, подтверждающих транспортные расходы, актов выполненных работ, подтверждающих выполнение работ по известкованию кислых почв;</w:t>
      </w:r>
    </w:p>
    <w:p w:rsidR="00380975" w:rsidRDefault="00380975" w:rsidP="00380975">
      <w:pPr>
        <w:jc w:val="both"/>
        <w:rPr>
          <w:szCs w:val="28"/>
        </w:rPr>
      </w:pPr>
      <w:r>
        <w:rPr>
          <w:szCs w:val="28"/>
        </w:rPr>
        <w:tab/>
        <w:t xml:space="preserve"> в) по восстановлению, ремонту и эксплуатации </w:t>
      </w:r>
      <w:proofErr w:type="spellStart"/>
      <w:proofErr w:type="gramStart"/>
      <w:r>
        <w:rPr>
          <w:szCs w:val="28"/>
        </w:rPr>
        <w:t>внутрихозяйст</w:t>
      </w:r>
      <w:r w:rsidR="004F758A">
        <w:rPr>
          <w:szCs w:val="28"/>
        </w:rPr>
        <w:t>-</w:t>
      </w:r>
      <w:r>
        <w:rPr>
          <w:szCs w:val="28"/>
        </w:rPr>
        <w:t>венных</w:t>
      </w:r>
      <w:proofErr w:type="spellEnd"/>
      <w:proofErr w:type="gramEnd"/>
      <w:r>
        <w:rPr>
          <w:szCs w:val="28"/>
        </w:rPr>
        <w:t xml:space="preserve"> мелиоративных систем:</w:t>
      </w:r>
    </w:p>
    <w:p w:rsidR="00380975" w:rsidRDefault="00380975" w:rsidP="00380975">
      <w:pPr>
        <w:jc w:val="both"/>
        <w:rPr>
          <w:szCs w:val="28"/>
        </w:rPr>
      </w:pPr>
      <w:r>
        <w:rPr>
          <w:szCs w:val="28"/>
        </w:rPr>
        <w:t xml:space="preserve">          справку, подтверждающую наличие на балансе у получателя субсидий  мелиоративных систем и сооружений и (или) используемых на праве аренды мелиорированных земель;</w:t>
      </w:r>
    </w:p>
    <w:p w:rsidR="007314E1" w:rsidRDefault="00380975" w:rsidP="00380975">
      <w:pPr>
        <w:jc w:val="both"/>
        <w:rPr>
          <w:szCs w:val="28"/>
        </w:rPr>
      </w:pPr>
      <w:r>
        <w:rPr>
          <w:szCs w:val="28"/>
        </w:rPr>
        <w:t xml:space="preserve">          при выполнении работ хозяйственным способом: </w:t>
      </w:r>
    </w:p>
    <w:p w:rsidR="00380975" w:rsidRDefault="00380975" w:rsidP="007314E1">
      <w:pPr>
        <w:ind w:firstLine="720"/>
        <w:jc w:val="both"/>
        <w:rPr>
          <w:szCs w:val="28"/>
        </w:rPr>
      </w:pPr>
      <w:r>
        <w:rPr>
          <w:szCs w:val="28"/>
        </w:rPr>
        <w:t>заверенные получателем субсидий копии: актов выполненных работ, подтверждающих выполнение работ по восстановлению, ремонту и эксплуатации внутрихозяйственных мелиоративных систем;</w:t>
      </w:r>
    </w:p>
    <w:p w:rsidR="00380975" w:rsidRDefault="00380975" w:rsidP="00380975">
      <w:pPr>
        <w:jc w:val="both"/>
        <w:rPr>
          <w:szCs w:val="28"/>
        </w:rPr>
      </w:pPr>
      <w:r>
        <w:rPr>
          <w:szCs w:val="28"/>
        </w:rPr>
        <w:t xml:space="preserve">          смета расходов на выполнение работ, составленная на основании единичных расценок и (или)  калькуляций.</w:t>
      </w:r>
    </w:p>
    <w:p w:rsidR="00380975" w:rsidRDefault="00380975" w:rsidP="00380975">
      <w:pPr>
        <w:jc w:val="both"/>
        <w:rPr>
          <w:szCs w:val="28"/>
        </w:rPr>
      </w:pPr>
      <w:r>
        <w:rPr>
          <w:szCs w:val="28"/>
        </w:rPr>
        <w:t xml:space="preserve">          При выполнении работ с участием сторонних организаций дополнительно предоставляются копии договора на выполнение услуг сторонними организациями, счета и (или) счета-фактуры на оплату услуг сторонних организаций, заверенные получателем субсидии.</w:t>
      </w:r>
    </w:p>
    <w:p w:rsidR="00380975" w:rsidRPr="00C910B9" w:rsidRDefault="00380975" w:rsidP="0038097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910B9">
        <w:rPr>
          <w:rFonts w:ascii="Times New Roman" w:hAnsi="Times New Roman" w:cs="Times New Roman"/>
          <w:sz w:val="28"/>
          <w:szCs w:val="28"/>
        </w:rPr>
        <w:t xml:space="preserve">11.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w:t>
      </w:r>
      <w:proofErr w:type="spellStart"/>
      <w:proofErr w:type="gramStart"/>
      <w:r w:rsidRPr="00C910B9">
        <w:rPr>
          <w:rFonts w:ascii="Times New Roman" w:hAnsi="Times New Roman" w:cs="Times New Roman"/>
          <w:sz w:val="28"/>
          <w:szCs w:val="28"/>
        </w:rPr>
        <w:t>сельскохозяйст</w:t>
      </w:r>
      <w:r w:rsidR="004F758A">
        <w:rPr>
          <w:rFonts w:ascii="Times New Roman" w:hAnsi="Times New Roman" w:cs="Times New Roman"/>
          <w:sz w:val="28"/>
          <w:szCs w:val="28"/>
        </w:rPr>
        <w:t>-</w:t>
      </w:r>
      <w:r w:rsidRPr="00C910B9">
        <w:rPr>
          <w:rFonts w:ascii="Times New Roman" w:hAnsi="Times New Roman" w:cs="Times New Roman"/>
          <w:sz w:val="28"/>
          <w:szCs w:val="28"/>
        </w:rPr>
        <w:t>венные</w:t>
      </w:r>
      <w:proofErr w:type="spellEnd"/>
      <w:proofErr w:type="gramEnd"/>
      <w:r w:rsidRPr="00C910B9">
        <w:rPr>
          <w:rFonts w:ascii="Times New Roman" w:hAnsi="Times New Roman" w:cs="Times New Roman"/>
          <w:sz w:val="28"/>
          <w:szCs w:val="28"/>
        </w:rPr>
        <w:t xml:space="preserve"> потребительские кооперативы и индивидуальные </w:t>
      </w:r>
      <w:proofErr w:type="spellStart"/>
      <w:r w:rsidRPr="00C910B9">
        <w:rPr>
          <w:rFonts w:ascii="Times New Roman" w:hAnsi="Times New Roman" w:cs="Times New Roman"/>
          <w:sz w:val="28"/>
          <w:szCs w:val="28"/>
        </w:rPr>
        <w:t>предпринима</w:t>
      </w:r>
      <w:r w:rsidR="004F758A">
        <w:rPr>
          <w:rFonts w:ascii="Times New Roman" w:hAnsi="Times New Roman" w:cs="Times New Roman"/>
          <w:sz w:val="28"/>
          <w:szCs w:val="28"/>
        </w:rPr>
        <w:t>-</w:t>
      </w:r>
      <w:r w:rsidRPr="00C910B9">
        <w:rPr>
          <w:rFonts w:ascii="Times New Roman" w:hAnsi="Times New Roman" w:cs="Times New Roman"/>
          <w:sz w:val="28"/>
          <w:szCs w:val="28"/>
        </w:rPr>
        <w:t>тели</w:t>
      </w:r>
      <w:proofErr w:type="spellEnd"/>
      <w:r w:rsidRPr="00C910B9">
        <w:rPr>
          <w:rFonts w:ascii="Times New Roman" w:hAnsi="Times New Roman" w:cs="Times New Roman"/>
          <w:sz w:val="28"/>
          <w:szCs w:val="28"/>
        </w:rPr>
        <w:t xml:space="preserve"> для получения субсидий, установленных настоящими </w:t>
      </w:r>
      <w:hyperlink r:id="rId50" w:history="1">
        <w:r w:rsidRPr="00301365">
          <w:rPr>
            <w:rFonts w:ascii="Times New Roman" w:hAnsi="Times New Roman" w:cs="Times New Roman"/>
            <w:sz w:val="28"/>
            <w:szCs w:val="28"/>
          </w:rPr>
          <w:t>Условиями</w:t>
        </w:r>
      </w:hyperlink>
      <w:r w:rsidRPr="00301365">
        <w:rPr>
          <w:rFonts w:ascii="Times New Roman" w:hAnsi="Times New Roman" w:cs="Times New Roman"/>
          <w:sz w:val="28"/>
          <w:szCs w:val="28"/>
        </w:rPr>
        <w:t xml:space="preserve">, </w:t>
      </w:r>
      <w:r w:rsidRPr="00C910B9">
        <w:rPr>
          <w:rFonts w:ascii="Times New Roman" w:hAnsi="Times New Roman" w:cs="Times New Roman"/>
          <w:sz w:val="28"/>
          <w:szCs w:val="28"/>
        </w:rPr>
        <w:t>представляют:</w:t>
      </w:r>
    </w:p>
    <w:p w:rsidR="00380975" w:rsidRDefault="00380975" w:rsidP="00380975">
      <w:pPr>
        <w:pStyle w:val="ConsPlusNormal"/>
        <w:widowControl/>
        <w:ind w:firstLine="540"/>
        <w:jc w:val="both"/>
        <w:rPr>
          <w:rFonts w:ascii="Times New Roman" w:hAnsi="Times New Roman" w:cs="Times New Roman"/>
          <w:sz w:val="28"/>
          <w:szCs w:val="28"/>
        </w:rPr>
      </w:pPr>
      <w:proofErr w:type="gramStart"/>
      <w:r w:rsidRPr="00C910B9">
        <w:rPr>
          <w:rFonts w:ascii="Times New Roman" w:hAnsi="Times New Roman" w:cs="Times New Roman"/>
          <w:sz w:val="28"/>
          <w:szCs w:val="28"/>
        </w:rPr>
        <w:t>документы, подтверждающие отсутствие прироста недоимки по налогам, сборам (в том числе по налогу на доходы физических лиц) в бюджет Республики Карелия</w:t>
      </w:r>
      <w:r>
        <w:rPr>
          <w:rFonts w:ascii="Times New Roman" w:hAnsi="Times New Roman" w:cs="Times New Roman"/>
          <w:sz w:val="28"/>
          <w:szCs w:val="28"/>
        </w:rPr>
        <w:t>, страховым взносам в государственные внебюджетные фонды Российской Федерации</w:t>
      </w:r>
      <w:r w:rsidRPr="00C910B9">
        <w:rPr>
          <w:rFonts w:ascii="Times New Roman" w:hAnsi="Times New Roman" w:cs="Times New Roman"/>
          <w:sz w:val="28"/>
          <w:szCs w:val="28"/>
        </w:rPr>
        <w:t xml:space="preserve"> по состоянию на 1 число месяца, в котором направлено обращение о предоставлении субсидии, по сравнению с суммой недоимки по состоянию на 1 января 201</w:t>
      </w:r>
      <w:r>
        <w:rPr>
          <w:rFonts w:ascii="Times New Roman" w:hAnsi="Times New Roman" w:cs="Times New Roman"/>
          <w:sz w:val="28"/>
          <w:szCs w:val="28"/>
        </w:rPr>
        <w:t>2</w:t>
      </w:r>
      <w:r w:rsidRPr="00C910B9">
        <w:rPr>
          <w:rFonts w:ascii="Times New Roman" w:hAnsi="Times New Roman" w:cs="Times New Roman"/>
          <w:sz w:val="28"/>
          <w:szCs w:val="28"/>
        </w:rPr>
        <w:t xml:space="preserve"> года;</w:t>
      </w:r>
      <w:proofErr w:type="gramEnd"/>
    </w:p>
    <w:p w:rsidR="006B7AA5" w:rsidRPr="006B7AA5" w:rsidRDefault="006B7AA5" w:rsidP="006B7AA5">
      <w:pPr>
        <w:pStyle w:val="ConsPlusNormal"/>
        <w:widowControl/>
        <w:ind w:firstLine="0"/>
        <w:jc w:val="center"/>
        <w:rPr>
          <w:rFonts w:ascii="Times New Roman" w:hAnsi="Times New Roman" w:cs="Times New Roman"/>
          <w:sz w:val="24"/>
          <w:szCs w:val="24"/>
        </w:rPr>
      </w:pPr>
      <w:r w:rsidRPr="006B7AA5">
        <w:rPr>
          <w:rFonts w:ascii="Times New Roman" w:hAnsi="Times New Roman" w:cs="Times New Roman"/>
          <w:sz w:val="24"/>
          <w:szCs w:val="24"/>
        </w:rPr>
        <w:lastRenderedPageBreak/>
        <w:t>18</w:t>
      </w:r>
    </w:p>
    <w:p w:rsidR="00380975" w:rsidRDefault="00380975" w:rsidP="00380975">
      <w:pPr>
        <w:pStyle w:val="ConsPlusNormal"/>
        <w:widowControl/>
        <w:ind w:firstLine="540"/>
        <w:jc w:val="both"/>
        <w:rPr>
          <w:rFonts w:ascii="Times New Roman" w:hAnsi="Times New Roman" w:cs="Times New Roman"/>
          <w:sz w:val="28"/>
          <w:szCs w:val="28"/>
        </w:rPr>
      </w:pPr>
      <w:r w:rsidRPr="00C910B9">
        <w:rPr>
          <w:rFonts w:ascii="Times New Roman" w:hAnsi="Times New Roman" w:cs="Times New Roman"/>
          <w:sz w:val="28"/>
          <w:szCs w:val="28"/>
        </w:rPr>
        <w:t>справку об отсутствии просроченной задолженности по заработной плате по состоянию на 1 число месяца, в котором направлено обращение о предоставлении субсидии.</w:t>
      </w:r>
    </w:p>
    <w:p w:rsidR="00790867" w:rsidRDefault="00790867" w:rsidP="00380975">
      <w:pPr>
        <w:pStyle w:val="ConsPlusNormal"/>
        <w:widowControl/>
        <w:ind w:firstLine="540"/>
        <w:jc w:val="both"/>
        <w:rPr>
          <w:rFonts w:ascii="Times New Roman" w:hAnsi="Times New Roman" w:cs="Times New Roman"/>
          <w:sz w:val="28"/>
          <w:szCs w:val="28"/>
        </w:rPr>
      </w:pPr>
    </w:p>
    <w:p w:rsidR="00790867" w:rsidRDefault="00790867" w:rsidP="00380975">
      <w:pPr>
        <w:pStyle w:val="ConsPlusNormal"/>
        <w:widowControl/>
        <w:ind w:firstLine="540"/>
        <w:jc w:val="both"/>
        <w:rPr>
          <w:rFonts w:ascii="Times New Roman" w:hAnsi="Times New Roman" w:cs="Times New Roman"/>
          <w:sz w:val="28"/>
          <w:szCs w:val="28"/>
        </w:rPr>
      </w:pPr>
    </w:p>
    <w:p w:rsidR="00380975" w:rsidRPr="00C910B9" w:rsidRDefault="00045D03" w:rsidP="00045D0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w:t>
      </w:r>
      <w:r w:rsidR="00790867">
        <w:rPr>
          <w:rFonts w:ascii="Times New Roman" w:hAnsi="Times New Roman" w:cs="Times New Roman"/>
          <w:sz w:val="28"/>
          <w:szCs w:val="28"/>
        </w:rPr>
        <w:t>_</w:t>
      </w:r>
    </w:p>
    <w:p w:rsidR="00BC1465" w:rsidRPr="004A2641" w:rsidRDefault="00BC1465" w:rsidP="00D47083">
      <w:pPr>
        <w:rPr>
          <w:szCs w:val="28"/>
        </w:rPr>
      </w:pPr>
    </w:p>
    <w:p w:rsidR="00677B93" w:rsidRPr="004A2641" w:rsidRDefault="00677B93" w:rsidP="00D47083">
      <w:pPr>
        <w:rPr>
          <w:szCs w:val="28"/>
        </w:rPr>
      </w:pPr>
    </w:p>
    <w:p w:rsidR="00321D76" w:rsidRPr="00677B93" w:rsidRDefault="00321D76" w:rsidP="00677B93">
      <w:pPr>
        <w:pStyle w:val="ConsTitle"/>
        <w:ind w:right="0"/>
        <w:jc w:val="right"/>
      </w:pPr>
    </w:p>
    <w:sectPr w:rsidR="00321D76" w:rsidRPr="00677B93" w:rsidSect="004E489F">
      <w:pgSz w:w="11906" w:h="16838"/>
      <w:pgMar w:top="1134" w:right="1276" w:bottom="1134" w:left="1559"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E93" w:rsidRDefault="001A4E93" w:rsidP="00E53498">
      <w:r>
        <w:separator/>
      </w:r>
    </w:p>
  </w:endnote>
  <w:endnote w:type="continuationSeparator" w:id="0">
    <w:p w:rsidR="001A4E93" w:rsidRDefault="001A4E93"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E93" w:rsidRDefault="001A4E93" w:rsidP="00E53498">
      <w:r>
        <w:separator/>
      </w:r>
    </w:p>
  </w:footnote>
  <w:footnote w:type="continuationSeparator" w:id="0">
    <w:p w:rsidR="001A4E93" w:rsidRDefault="001A4E93" w:rsidP="00E53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3DB"/>
    <w:multiLevelType w:val="hybridMultilevel"/>
    <w:tmpl w:val="1BDC387A"/>
    <w:lvl w:ilvl="0" w:tplc="17E8614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310214"/>
    <w:multiLevelType w:val="hybridMultilevel"/>
    <w:tmpl w:val="7B7A8E80"/>
    <w:lvl w:ilvl="0" w:tplc="31F60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E806CCE"/>
    <w:multiLevelType w:val="hybridMultilevel"/>
    <w:tmpl w:val="4708897E"/>
    <w:lvl w:ilvl="0" w:tplc="08A27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D8640B"/>
    <w:multiLevelType w:val="hybridMultilevel"/>
    <w:tmpl w:val="8BC69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3591E"/>
    <w:rsid w:val="00045D03"/>
    <w:rsid w:val="00067D81"/>
    <w:rsid w:val="0007217A"/>
    <w:rsid w:val="000729CC"/>
    <w:rsid w:val="000D5411"/>
    <w:rsid w:val="00103C69"/>
    <w:rsid w:val="001101C6"/>
    <w:rsid w:val="00122E6F"/>
    <w:rsid w:val="00135586"/>
    <w:rsid w:val="001605B0"/>
    <w:rsid w:val="0016234F"/>
    <w:rsid w:val="00170C71"/>
    <w:rsid w:val="00176455"/>
    <w:rsid w:val="00195D34"/>
    <w:rsid w:val="001A4E93"/>
    <w:rsid w:val="001C1727"/>
    <w:rsid w:val="001D1436"/>
    <w:rsid w:val="00203B9D"/>
    <w:rsid w:val="002064D4"/>
    <w:rsid w:val="002276F0"/>
    <w:rsid w:val="0022797A"/>
    <w:rsid w:val="00232BE5"/>
    <w:rsid w:val="002427E7"/>
    <w:rsid w:val="00243399"/>
    <w:rsid w:val="002600B6"/>
    <w:rsid w:val="00265050"/>
    <w:rsid w:val="002A6B23"/>
    <w:rsid w:val="00307849"/>
    <w:rsid w:val="00321D76"/>
    <w:rsid w:val="00380975"/>
    <w:rsid w:val="003947BC"/>
    <w:rsid w:val="003C41B8"/>
    <w:rsid w:val="003C4D42"/>
    <w:rsid w:val="003F5E0C"/>
    <w:rsid w:val="0040298D"/>
    <w:rsid w:val="00431D19"/>
    <w:rsid w:val="004444E9"/>
    <w:rsid w:val="00464D87"/>
    <w:rsid w:val="004653C9"/>
    <w:rsid w:val="00465C76"/>
    <w:rsid w:val="004731EA"/>
    <w:rsid w:val="00482F4A"/>
    <w:rsid w:val="004A2641"/>
    <w:rsid w:val="004D7A51"/>
    <w:rsid w:val="004E2056"/>
    <w:rsid w:val="004E489F"/>
    <w:rsid w:val="004F5137"/>
    <w:rsid w:val="004F758A"/>
    <w:rsid w:val="00520B83"/>
    <w:rsid w:val="00534374"/>
    <w:rsid w:val="00535B55"/>
    <w:rsid w:val="0053641F"/>
    <w:rsid w:val="005A2492"/>
    <w:rsid w:val="005C332A"/>
    <w:rsid w:val="005C6C28"/>
    <w:rsid w:val="005F53B4"/>
    <w:rsid w:val="006623C6"/>
    <w:rsid w:val="00677B93"/>
    <w:rsid w:val="00684D76"/>
    <w:rsid w:val="006B4842"/>
    <w:rsid w:val="006B7AA5"/>
    <w:rsid w:val="006E64E6"/>
    <w:rsid w:val="006F27DC"/>
    <w:rsid w:val="006F4DC5"/>
    <w:rsid w:val="007241B4"/>
    <w:rsid w:val="00726286"/>
    <w:rsid w:val="007314E1"/>
    <w:rsid w:val="00756C1D"/>
    <w:rsid w:val="00757706"/>
    <w:rsid w:val="007771A7"/>
    <w:rsid w:val="00790867"/>
    <w:rsid w:val="007C2C1F"/>
    <w:rsid w:val="008067E5"/>
    <w:rsid w:val="008221AB"/>
    <w:rsid w:val="00852612"/>
    <w:rsid w:val="00860E26"/>
    <w:rsid w:val="00884F2A"/>
    <w:rsid w:val="00891718"/>
    <w:rsid w:val="009376BC"/>
    <w:rsid w:val="00965164"/>
    <w:rsid w:val="009B4E00"/>
    <w:rsid w:val="009E72EA"/>
    <w:rsid w:val="00A07D80"/>
    <w:rsid w:val="00A36C25"/>
    <w:rsid w:val="00A545D1"/>
    <w:rsid w:val="00A72BAF"/>
    <w:rsid w:val="00A87904"/>
    <w:rsid w:val="00A9267C"/>
    <w:rsid w:val="00AA36E4"/>
    <w:rsid w:val="00AB6E2A"/>
    <w:rsid w:val="00B10F99"/>
    <w:rsid w:val="00B168AD"/>
    <w:rsid w:val="00B37D2D"/>
    <w:rsid w:val="00B43BC7"/>
    <w:rsid w:val="00B7316A"/>
    <w:rsid w:val="00BA6D68"/>
    <w:rsid w:val="00BB0E95"/>
    <w:rsid w:val="00BB2941"/>
    <w:rsid w:val="00BB5093"/>
    <w:rsid w:val="00BC1465"/>
    <w:rsid w:val="00BD2EB2"/>
    <w:rsid w:val="00BD4DAA"/>
    <w:rsid w:val="00C07E16"/>
    <w:rsid w:val="00C24172"/>
    <w:rsid w:val="00C3776B"/>
    <w:rsid w:val="00CB3FDE"/>
    <w:rsid w:val="00CB4656"/>
    <w:rsid w:val="00CF5812"/>
    <w:rsid w:val="00D07C6C"/>
    <w:rsid w:val="00D2764D"/>
    <w:rsid w:val="00D47083"/>
    <w:rsid w:val="00D75CF5"/>
    <w:rsid w:val="00D771BE"/>
    <w:rsid w:val="00DC600E"/>
    <w:rsid w:val="00DF3DAD"/>
    <w:rsid w:val="00E15053"/>
    <w:rsid w:val="00E4256C"/>
    <w:rsid w:val="00E53498"/>
    <w:rsid w:val="00E81952"/>
    <w:rsid w:val="00EA67D0"/>
    <w:rsid w:val="00EC4208"/>
    <w:rsid w:val="00EC4B80"/>
    <w:rsid w:val="00ED6C2A"/>
    <w:rsid w:val="00F22809"/>
    <w:rsid w:val="00F258A0"/>
    <w:rsid w:val="00F349EF"/>
    <w:rsid w:val="00F51E2B"/>
    <w:rsid w:val="00F55DA3"/>
    <w:rsid w:val="00F656C0"/>
    <w:rsid w:val="00F76CBA"/>
    <w:rsid w:val="00F855E2"/>
    <w:rsid w:val="00FA61CF"/>
    <w:rsid w:val="00FC01B9"/>
    <w:rsid w:val="00FC1D35"/>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link w:val="a7"/>
    <w:uiPriority w:val="99"/>
    <w:rsid w:val="004731EA"/>
    <w:pPr>
      <w:tabs>
        <w:tab w:val="center" w:pos="4677"/>
        <w:tab w:val="right" w:pos="9355"/>
      </w:tabs>
    </w:pPr>
  </w:style>
  <w:style w:type="character" w:styleId="a8">
    <w:name w:val="page number"/>
    <w:basedOn w:val="a0"/>
    <w:rsid w:val="004731EA"/>
  </w:style>
  <w:style w:type="paragraph" w:styleId="a9">
    <w:name w:val="Balloon Text"/>
    <w:basedOn w:val="a"/>
    <w:link w:val="aa"/>
    <w:uiPriority w:val="99"/>
    <w:semiHidden/>
    <w:unhideWhenUsed/>
    <w:rsid w:val="007771A7"/>
    <w:rPr>
      <w:rFonts w:ascii="Tahoma" w:hAnsi="Tahoma" w:cs="Tahoma"/>
      <w:sz w:val="16"/>
      <w:szCs w:val="16"/>
    </w:rPr>
  </w:style>
  <w:style w:type="character" w:customStyle="1" w:styleId="aa">
    <w:name w:val="Текст выноски Знак"/>
    <w:basedOn w:val="a0"/>
    <w:link w:val="a9"/>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table" w:styleId="ac">
    <w:name w:val="Table Grid"/>
    <w:basedOn w:val="a1"/>
    <w:uiPriority w:val="59"/>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376BC"/>
    <w:pPr>
      <w:widowControl w:val="0"/>
      <w:autoSpaceDE w:val="0"/>
      <w:autoSpaceDN w:val="0"/>
      <w:adjustRightInd w:val="0"/>
    </w:pPr>
    <w:rPr>
      <w:rFonts w:ascii="Arial" w:hAnsi="Arial" w:cs="Arial"/>
    </w:rPr>
  </w:style>
  <w:style w:type="paragraph" w:styleId="ad">
    <w:name w:val="footer"/>
    <w:basedOn w:val="a"/>
    <w:link w:val="ae"/>
    <w:uiPriority w:val="99"/>
    <w:semiHidden/>
    <w:unhideWhenUsed/>
    <w:rsid w:val="009376BC"/>
    <w:pPr>
      <w:tabs>
        <w:tab w:val="center" w:pos="4677"/>
        <w:tab w:val="right" w:pos="9355"/>
      </w:tabs>
    </w:pPr>
  </w:style>
  <w:style w:type="character" w:customStyle="1" w:styleId="ae">
    <w:name w:val="Нижний колонтитул Знак"/>
    <w:basedOn w:val="a0"/>
    <w:link w:val="ad"/>
    <w:uiPriority w:val="99"/>
    <w:semiHidden/>
    <w:rsid w:val="009376BC"/>
    <w:rPr>
      <w:sz w:val="28"/>
    </w:rPr>
  </w:style>
  <w:style w:type="character" w:customStyle="1" w:styleId="a7">
    <w:name w:val="Верхний колонтитул Знак"/>
    <w:basedOn w:val="a0"/>
    <w:link w:val="a6"/>
    <w:uiPriority w:val="99"/>
    <w:rsid w:val="009376BC"/>
    <w:rPr>
      <w:sz w:val="28"/>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0701;fld=134;dst=100037" TargetMode="External"/><Relationship Id="rId18" Type="http://schemas.openxmlformats.org/officeDocument/2006/relationships/hyperlink" Target="consultantplus://offline/main?base=RLAW904;n=28297;fld=134;dst=100033" TargetMode="External"/><Relationship Id="rId26" Type="http://schemas.openxmlformats.org/officeDocument/2006/relationships/hyperlink" Target="consultantplus://offline/main?base=LAW;n=41013;fld=134;dst=100299" TargetMode="External"/><Relationship Id="rId39" Type="http://schemas.openxmlformats.org/officeDocument/2006/relationships/hyperlink" Target="consultantplus://offline/main?base=LAW;n=41013;fld=134;dst=100299" TargetMode="External"/><Relationship Id="rId3" Type="http://schemas.openxmlformats.org/officeDocument/2006/relationships/styles" Target="styles.xml"/><Relationship Id="rId21" Type="http://schemas.openxmlformats.org/officeDocument/2006/relationships/hyperlink" Target="consultantplus://offline/main?base=RLAW904;n=28297;fld=134;dst=100080" TargetMode="External"/><Relationship Id="rId34" Type="http://schemas.openxmlformats.org/officeDocument/2006/relationships/hyperlink" Target="consultantplus://offline/main?base=LAW;n=41013;fld=134;dst=100299" TargetMode="External"/><Relationship Id="rId42" Type="http://schemas.openxmlformats.org/officeDocument/2006/relationships/hyperlink" Target="consultantplus://offline/main?base=LAW;n=41013;fld=134;dst=100299" TargetMode="External"/><Relationship Id="rId47" Type="http://schemas.openxmlformats.org/officeDocument/2006/relationships/hyperlink" Target="consultantplus://offline/main?base=LAW;n=41013;fld=134;dst=100127" TargetMode="External"/><Relationship Id="rId50" Type="http://schemas.openxmlformats.org/officeDocument/2006/relationships/hyperlink" Target="consultantplus://offline/main?base=RLAW904;n=28297;fld=134;dst=100008" TargetMode="External"/><Relationship Id="rId7" Type="http://schemas.openxmlformats.org/officeDocument/2006/relationships/endnotes" Target="endnotes.xml"/><Relationship Id="rId12" Type="http://schemas.openxmlformats.org/officeDocument/2006/relationships/hyperlink" Target="consultantplus://offline/main?base=LAW;n=27937;fld=134;dst=102660" TargetMode="External"/><Relationship Id="rId17" Type="http://schemas.openxmlformats.org/officeDocument/2006/relationships/hyperlink" Target="consultantplus://offline/main?base=RLAW904;n=28297;fld=134;dst=100037" TargetMode="External"/><Relationship Id="rId25" Type="http://schemas.openxmlformats.org/officeDocument/2006/relationships/hyperlink" Target="consultantplus://offline/main?base=LAW;n=41013;fld=134;dst=100148" TargetMode="External"/><Relationship Id="rId33" Type="http://schemas.openxmlformats.org/officeDocument/2006/relationships/hyperlink" Target="consultantplus://offline/main?base=LAW;n=41013;fld=134;dst=100176" TargetMode="External"/><Relationship Id="rId38" Type="http://schemas.openxmlformats.org/officeDocument/2006/relationships/hyperlink" Target="consultantplus://offline/main?base=LAW;n=41013;fld=134;dst=100108" TargetMode="External"/><Relationship Id="rId46" Type="http://schemas.openxmlformats.org/officeDocument/2006/relationships/hyperlink" Target="consultantplus://offline/main?base=LAW;n=26303;fld=134;dst=100223" TargetMode="External"/><Relationship Id="rId2" Type="http://schemas.openxmlformats.org/officeDocument/2006/relationships/numbering" Target="numbering.xml"/><Relationship Id="rId16" Type="http://schemas.openxmlformats.org/officeDocument/2006/relationships/hyperlink" Target="consultantplus://offline/main?base=RLAW904;n=28297;fld=134;dst=100032" TargetMode="External"/><Relationship Id="rId20" Type="http://schemas.openxmlformats.org/officeDocument/2006/relationships/hyperlink" Target="consultantplus://offline/main?base=RLAW904;n=28297;fld=134;dst=100072" TargetMode="External"/><Relationship Id="rId29" Type="http://schemas.openxmlformats.org/officeDocument/2006/relationships/hyperlink" Target="consultantplus://offline/main?base=LAW;n=26303;fld=134;dst=100223" TargetMode="External"/><Relationship Id="rId41" Type="http://schemas.openxmlformats.org/officeDocument/2006/relationships/hyperlink" Target="consultantplus://offline/main?base=LAW;n=41013;fld=134;dst=1003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04;n=28297;fld=134;dst=100008" TargetMode="External"/><Relationship Id="rId24" Type="http://schemas.openxmlformats.org/officeDocument/2006/relationships/hyperlink" Target="consultantplus://offline/main?base=LAW;n=41013;fld=134;dst=100108" TargetMode="External"/><Relationship Id="rId32" Type="http://schemas.openxmlformats.org/officeDocument/2006/relationships/hyperlink" Target="consultantplus://offline/main?base=LAW;n=41013;fld=134;dst=100127" TargetMode="External"/><Relationship Id="rId37" Type="http://schemas.openxmlformats.org/officeDocument/2006/relationships/hyperlink" Target="consultantplus://offline/main?base=LAW;n=109960;fld=134;dst=100467" TargetMode="External"/><Relationship Id="rId40" Type="http://schemas.openxmlformats.org/officeDocument/2006/relationships/hyperlink" Target="consultantplus://offline/main?base=LAW;n=41013;fld=134;dst=100108" TargetMode="External"/><Relationship Id="rId45" Type="http://schemas.openxmlformats.org/officeDocument/2006/relationships/hyperlink" Target="consultantplus://offline/main?base=LAW;n=26303;fld=134;dst=100135" TargetMode="External"/><Relationship Id="rId5" Type="http://schemas.openxmlformats.org/officeDocument/2006/relationships/webSettings" Target="webSettings.xml"/><Relationship Id="rId15" Type="http://schemas.openxmlformats.org/officeDocument/2006/relationships/hyperlink" Target="consultantplus://offline/main?base=LAW;n=110701;fld=134;dst=100050" TargetMode="External"/><Relationship Id="rId23" Type="http://schemas.openxmlformats.org/officeDocument/2006/relationships/hyperlink" Target="consultantplus://offline/main?base=LAW;n=112162;fld=134;dst=101499" TargetMode="External"/><Relationship Id="rId28" Type="http://schemas.openxmlformats.org/officeDocument/2006/relationships/hyperlink" Target="consultantplus://offline/main?base=LAW;n=26303;fld=134;dst=100135" TargetMode="External"/><Relationship Id="rId36" Type="http://schemas.openxmlformats.org/officeDocument/2006/relationships/hyperlink" Target="consultantplus://offline/main?base=LAW;n=41013;fld=134;dst=100108" TargetMode="External"/><Relationship Id="rId49" Type="http://schemas.openxmlformats.org/officeDocument/2006/relationships/hyperlink" Target="consultantplus://offline/main?base=LAW;n=41013;fld=134;dst=100299" TargetMode="External"/><Relationship Id="rId10" Type="http://schemas.openxmlformats.org/officeDocument/2006/relationships/hyperlink" Target="consultantplus://offline/main?base=RLAW904;n=28351;fld=134;dst=100058" TargetMode="External"/><Relationship Id="rId19" Type="http://schemas.openxmlformats.org/officeDocument/2006/relationships/hyperlink" Target="consultantplus://offline/main?base=RLAW904;n=28297;fld=134;dst=100045" TargetMode="External"/><Relationship Id="rId31" Type="http://schemas.openxmlformats.org/officeDocument/2006/relationships/hyperlink" Target="consultantplus://offline/main?base=LAW;n=26303;fld=134;dst=100223" TargetMode="External"/><Relationship Id="rId44" Type="http://schemas.openxmlformats.org/officeDocument/2006/relationships/hyperlink" Target="consultantplus://offline/main?base=LAW;n=26303;fld=134;dst=10022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904;n=28071;fld=134;dst=100062" TargetMode="External"/><Relationship Id="rId14" Type="http://schemas.openxmlformats.org/officeDocument/2006/relationships/hyperlink" Target="consultantplus://offline/main?base=LAW;n=110701;fld=134;dst=100037" TargetMode="External"/><Relationship Id="rId22" Type="http://schemas.openxmlformats.org/officeDocument/2006/relationships/hyperlink" Target="consultantplus://offline/main?base=LAW;n=27937;fld=134;dst=102660" TargetMode="External"/><Relationship Id="rId27" Type="http://schemas.openxmlformats.org/officeDocument/2006/relationships/hyperlink" Target="consultantplus://offline/main?base=LAW;n=26303;fld=134;dst=100223" TargetMode="External"/><Relationship Id="rId30" Type="http://schemas.openxmlformats.org/officeDocument/2006/relationships/hyperlink" Target="consultantplus://offline/main?base=LAW;n=26303;fld=134;dst=100135" TargetMode="External"/><Relationship Id="rId35" Type="http://schemas.openxmlformats.org/officeDocument/2006/relationships/hyperlink" Target="consultantplus://offline/main?base=LAW;n=41013;fld=134;dst=100108" TargetMode="External"/><Relationship Id="rId43" Type="http://schemas.openxmlformats.org/officeDocument/2006/relationships/hyperlink" Target="consultantplus://offline/main?base=LAW;n=41013;fld=134;dst=100299" TargetMode="External"/><Relationship Id="rId48" Type="http://schemas.openxmlformats.org/officeDocument/2006/relationships/hyperlink" Target="consultantplus://offline/main?base=LAW;n=41013;fld=134;dst=100176"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7ADC-786E-4EC1-B763-1A6C8B59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30</Pages>
  <Words>8293</Words>
  <Characters>66692</Characters>
  <Application>Microsoft Office Word</Application>
  <DocSecurity>0</DocSecurity>
  <Lines>555</Lines>
  <Paragraphs>149</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74836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Сподобина</cp:lastModifiedBy>
  <cp:revision>28</cp:revision>
  <cp:lastPrinted>2012-01-30T12:57:00Z</cp:lastPrinted>
  <dcterms:created xsi:type="dcterms:W3CDTF">2012-01-26T05:29:00Z</dcterms:created>
  <dcterms:modified xsi:type="dcterms:W3CDTF">2012-01-30T13:02:00Z</dcterms:modified>
</cp:coreProperties>
</file>