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AB" w:rsidRPr="00CF2C23" w:rsidRDefault="003948AB" w:rsidP="003948AB">
      <w:pPr>
        <w:pStyle w:val="ConsPlusNormal"/>
        <w:jc w:val="center"/>
        <w:outlineLvl w:val="0"/>
        <w:rPr>
          <w:rFonts w:ascii="Times New Roman" w:hAnsi="Times New Roman" w:cs="Times New Roman"/>
          <w:b/>
          <w:bCs/>
          <w:sz w:val="24"/>
          <w:szCs w:val="24"/>
        </w:rPr>
      </w:pPr>
      <w:r w:rsidRPr="00CF2C23">
        <w:rPr>
          <w:rFonts w:ascii="Times New Roman" w:hAnsi="Times New Roman" w:cs="Times New Roman"/>
          <w:b/>
          <w:bCs/>
          <w:sz w:val="24"/>
          <w:szCs w:val="24"/>
        </w:rPr>
        <w:t>ПРАВИТЕЛЬСТВО РЕСПУБЛИКИ КАРЕЛИЯ</w:t>
      </w:r>
    </w:p>
    <w:p w:rsidR="003948AB" w:rsidRPr="00CF2C23" w:rsidRDefault="003948AB" w:rsidP="003948AB">
      <w:pPr>
        <w:pStyle w:val="ConsPlusNormal"/>
        <w:jc w:val="center"/>
        <w:rPr>
          <w:rFonts w:ascii="Times New Roman" w:hAnsi="Times New Roman" w:cs="Times New Roman"/>
          <w:b/>
          <w:bCs/>
          <w:sz w:val="24"/>
          <w:szCs w:val="24"/>
        </w:rPr>
      </w:pP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ПОСТАНОВЛЕНИЕ</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от 15 февраля 2012 г. N 50-П</w:t>
      </w:r>
    </w:p>
    <w:p w:rsidR="003948AB" w:rsidRPr="00CF2C23" w:rsidRDefault="003948AB" w:rsidP="003948AB">
      <w:pPr>
        <w:pStyle w:val="ConsPlusNormal"/>
        <w:jc w:val="center"/>
        <w:rPr>
          <w:rFonts w:ascii="Times New Roman" w:hAnsi="Times New Roman" w:cs="Times New Roman"/>
          <w:b/>
          <w:bCs/>
          <w:sz w:val="24"/>
          <w:szCs w:val="24"/>
        </w:rPr>
      </w:pP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О разработке и утверждении административных регламентов</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исполнения государственных функций и административных</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регламентов предоставления государственных услуг</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5"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В соответствии с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частями 13</w:t>
        </w:r>
      </w:hyperlink>
      <w:r w:rsidRPr="00CF2C23">
        <w:rPr>
          <w:rFonts w:ascii="Times New Roman" w:hAnsi="Times New Roman" w:cs="Times New Roman"/>
          <w:sz w:val="24"/>
          <w:szCs w:val="24"/>
        </w:rPr>
        <w:t xml:space="preserve"> и </w:t>
      </w:r>
      <w:hyperlink r:id="rId7"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14 статьи 13</w:t>
        </w:r>
      </w:hyperlink>
      <w:r w:rsidRPr="00CF2C23">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Правительство Республики Карелия постановляет:</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 Утвердить прилагаемые:</w:t>
      </w:r>
    </w:p>
    <w:p w:rsidR="003948AB" w:rsidRPr="00CF2C23" w:rsidRDefault="003948AB" w:rsidP="003948AB">
      <w:pPr>
        <w:pStyle w:val="ConsPlusNormal"/>
        <w:ind w:firstLine="540"/>
        <w:jc w:val="both"/>
        <w:rPr>
          <w:rFonts w:ascii="Times New Roman" w:hAnsi="Times New Roman" w:cs="Times New Roman"/>
          <w:sz w:val="24"/>
          <w:szCs w:val="24"/>
        </w:rPr>
      </w:pPr>
      <w:hyperlink w:anchor="Par35" w:tooltip="Ссылка на текущий документ" w:history="1">
        <w:r w:rsidRPr="00CF2C23">
          <w:rPr>
            <w:rFonts w:ascii="Times New Roman" w:hAnsi="Times New Roman" w:cs="Times New Roman"/>
            <w:color w:val="0000FF"/>
            <w:sz w:val="24"/>
            <w:szCs w:val="24"/>
          </w:rPr>
          <w:t>Порядок</w:t>
        </w:r>
      </w:hyperlink>
      <w:r w:rsidRPr="00CF2C23">
        <w:rPr>
          <w:rFonts w:ascii="Times New Roman" w:hAnsi="Times New Roman" w:cs="Times New Roman"/>
          <w:sz w:val="24"/>
          <w:szCs w:val="24"/>
        </w:rPr>
        <w:t xml:space="preserve"> разработки и утверждения органами исполнительной власти Республики Карелия административных регламентов исполнения государственных функций;</w:t>
      </w:r>
    </w:p>
    <w:p w:rsidR="003948AB" w:rsidRPr="00CF2C23" w:rsidRDefault="003948AB" w:rsidP="003948AB">
      <w:pPr>
        <w:pStyle w:val="ConsPlusNormal"/>
        <w:ind w:firstLine="540"/>
        <w:jc w:val="both"/>
        <w:rPr>
          <w:rFonts w:ascii="Times New Roman" w:hAnsi="Times New Roman" w:cs="Times New Roman"/>
          <w:sz w:val="24"/>
          <w:szCs w:val="24"/>
        </w:rPr>
      </w:pPr>
      <w:hyperlink w:anchor="Par145" w:tooltip="Ссылка на текущий документ" w:history="1">
        <w:r w:rsidRPr="00CF2C23">
          <w:rPr>
            <w:rFonts w:ascii="Times New Roman" w:hAnsi="Times New Roman" w:cs="Times New Roman"/>
            <w:color w:val="0000FF"/>
            <w:sz w:val="24"/>
            <w:szCs w:val="24"/>
          </w:rPr>
          <w:t>Порядок</w:t>
        </w:r>
      </w:hyperlink>
      <w:r w:rsidRPr="00CF2C23">
        <w:rPr>
          <w:rFonts w:ascii="Times New Roman" w:hAnsi="Times New Roman" w:cs="Times New Roman"/>
          <w:sz w:val="24"/>
          <w:szCs w:val="24"/>
        </w:rPr>
        <w:t xml:space="preserve"> разработки и утверждения органами исполнительной власти Республики Карелия административных регламентов предоставления государственных услуг;</w:t>
      </w:r>
    </w:p>
    <w:p w:rsidR="003948AB" w:rsidRPr="00CF2C23" w:rsidRDefault="003948AB" w:rsidP="003948AB">
      <w:pPr>
        <w:pStyle w:val="ConsPlusNormal"/>
        <w:ind w:firstLine="540"/>
        <w:jc w:val="both"/>
        <w:rPr>
          <w:rFonts w:ascii="Times New Roman" w:hAnsi="Times New Roman" w:cs="Times New Roman"/>
          <w:sz w:val="24"/>
          <w:szCs w:val="24"/>
        </w:rPr>
      </w:pPr>
      <w:hyperlink w:anchor="Par278" w:tooltip="Ссылка на текущий документ" w:history="1">
        <w:r w:rsidRPr="00CF2C23">
          <w:rPr>
            <w:rFonts w:ascii="Times New Roman" w:hAnsi="Times New Roman" w:cs="Times New Roman"/>
            <w:color w:val="0000FF"/>
            <w:sz w:val="24"/>
            <w:szCs w:val="24"/>
          </w:rPr>
          <w:t>Порядок</w:t>
        </w:r>
      </w:hyperlink>
      <w:r w:rsidRPr="00CF2C23">
        <w:rPr>
          <w:rFonts w:ascii="Times New Roman" w:hAnsi="Times New Roman" w:cs="Times New Roman"/>
          <w:sz w:val="24"/>
          <w:szCs w:val="24"/>
        </w:rPr>
        <w:t xml:space="preserve"> и случаи </w:t>
      </w:r>
      <w:proofErr w:type="gramStart"/>
      <w:r w:rsidRPr="00CF2C23">
        <w:rPr>
          <w:rFonts w:ascii="Times New Roman" w:hAnsi="Times New Roman" w:cs="Times New Roman"/>
          <w:sz w:val="24"/>
          <w:szCs w:val="24"/>
        </w:rPr>
        <w:t>проведения экспертизы проектов административных регламентов предоставления государственных услуг</w:t>
      </w:r>
      <w:proofErr w:type="gramEnd"/>
      <w:r w:rsidRPr="00CF2C23">
        <w:rPr>
          <w:rFonts w:ascii="Times New Roman" w:hAnsi="Times New Roman" w:cs="Times New Roman"/>
          <w:sz w:val="24"/>
          <w:szCs w:val="24"/>
        </w:rPr>
        <w:t>.</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 Органам исполнительной власти Республики Карелия привести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3. Рекомендовать органам местного самоуправления в Республике Карелия при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руководствоваться настоящим постановлением.</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8"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4. Признать утратившим силу </w:t>
      </w:r>
      <w:hyperlink r:id="rId9" w:tooltip="Распоряжение Правительства РК от 29.09.2007 N 357р-П (вместе с &quot;Методическими рекомендациями по разработке административных регламентов исполнения государственных функций и административных регламентов предоставления государственных услуг&quot;)------------ Утратил силу{КонсультантПлюс}" w:history="1">
        <w:r w:rsidRPr="00CF2C23">
          <w:rPr>
            <w:rFonts w:ascii="Times New Roman" w:hAnsi="Times New Roman" w:cs="Times New Roman"/>
            <w:color w:val="0000FF"/>
            <w:sz w:val="24"/>
            <w:szCs w:val="24"/>
          </w:rPr>
          <w:t>распоряжение</w:t>
        </w:r>
      </w:hyperlink>
      <w:r w:rsidRPr="00CF2C23">
        <w:rPr>
          <w:rFonts w:ascii="Times New Roman" w:hAnsi="Times New Roman" w:cs="Times New Roman"/>
          <w:sz w:val="24"/>
          <w:szCs w:val="24"/>
        </w:rPr>
        <w:t xml:space="preserve"> Правительства Республики Карелия от 29 сентября 2007 года N 357р-П (Собрание законодательства Республики Карелия, 2007, N 9, ст. 1187).</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Глава Республики Карелия</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А.В.НЕЛИДОВ</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right"/>
        <w:outlineLvl w:val="0"/>
        <w:rPr>
          <w:rFonts w:ascii="Times New Roman" w:hAnsi="Times New Roman" w:cs="Times New Roman"/>
          <w:sz w:val="24"/>
          <w:szCs w:val="24"/>
        </w:rPr>
      </w:pPr>
      <w:r w:rsidRPr="00CF2C23">
        <w:rPr>
          <w:rFonts w:ascii="Times New Roman" w:hAnsi="Times New Roman" w:cs="Times New Roman"/>
          <w:sz w:val="24"/>
          <w:szCs w:val="24"/>
        </w:rPr>
        <w:t>Утвержден</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постановлением</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Правительства Республики Карелия</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от 15 февраля 2012 года 50-П</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b/>
          <w:bCs/>
          <w:sz w:val="24"/>
          <w:szCs w:val="24"/>
        </w:rPr>
      </w:pPr>
      <w:bookmarkStart w:id="0" w:name="Par35"/>
      <w:bookmarkEnd w:id="0"/>
      <w:r w:rsidRPr="00CF2C23">
        <w:rPr>
          <w:rFonts w:ascii="Times New Roman" w:hAnsi="Times New Roman" w:cs="Times New Roman"/>
          <w:b/>
          <w:bCs/>
          <w:sz w:val="24"/>
          <w:szCs w:val="24"/>
        </w:rPr>
        <w:t>ПОРЯДОК</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разработки и утверждения органами исполнительной власти</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Республики Карелия административных регламентов</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исполнения государственных функций</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10"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 Общие положения</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 Настоящий Порядок устанавливает требования к разработке и утверждению органами исполнительной власти Республики Карелия административных регламентов исполнения государственных функций (далее - административные регламенты).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Административным регламентом является нормативный правовой акт органа исполнительной власти Республики Карелия (далее - орган исполнительной власти), который устанавливает:</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сроки и последовательность административных процедур (действий) органа исполнительной власти при осуществлении регионального государственного контроля (надзора) (далее - государственный контроль (надзор));</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порядок взаимодействия между структурными подразделениями органа исполнительной власти, их должностными лицами, взаимодействия органа исполнительной власти с физическими и юридическими лицами, иными органами государственной власти и органами местного самоуправления, организациями при исполнении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 Административные регламенты разрабатываются органами исполнительной власти,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Карелия и иными нормативными правовыми актами Республики Карелия.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3. При разработке административных регламентов орган исполнительной власти предусматривает оптимизацию (повышение качества) исполнения государственных функций, в том числе: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упорядочение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устранение избыточных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w:t>
      </w:r>
      <w:proofErr w:type="gramStart"/>
      <w:r w:rsidRPr="00CF2C23">
        <w:rPr>
          <w:rFonts w:ascii="Times New Roman" w:hAnsi="Times New Roman" w:cs="Times New Roman"/>
          <w:sz w:val="24"/>
          <w:szCs w:val="24"/>
        </w:rPr>
        <w:t>Орган исполнительной власти, осуществляющий подготовку административного регламента, может установить в административном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ответственность должностных лиц органов исполнительной власти, исполняющих государственные функции, за несоблюдение ими требований административных регламентов при выполнении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осуществление отдельных административных процедур (действий)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4. Административные регламенты утверждаются нормативными правовыми актами органов исполнительной власти, к компетенции которых относится исполнение соответствующей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5. Если в исполнении государственной функции участвуют несколько органов исполнительной власти, административный регламент утверждается совместным нормативным правовым актом органов исполнительной власти.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6. Исполнение органами исполнительной власти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административным регламентом, утвержденным соответствующим федеральным органом </w:t>
      </w:r>
      <w:r w:rsidRPr="00CF2C23">
        <w:rPr>
          <w:rFonts w:ascii="Times New Roman" w:hAnsi="Times New Roman" w:cs="Times New Roman"/>
          <w:sz w:val="24"/>
          <w:szCs w:val="24"/>
        </w:rPr>
        <w:lastRenderedPageBreak/>
        <w:t>исполнительной власти, если иное не установлено федеральным законом.</w:t>
      </w:r>
    </w:p>
    <w:p w:rsidR="003948AB" w:rsidRPr="00CF2C23" w:rsidRDefault="003948AB" w:rsidP="003948AB">
      <w:pPr>
        <w:pStyle w:val="ConsPlusNormal"/>
        <w:ind w:firstLine="540"/>
        <w:jc w:val="both"/>
        <w:rPr>
          <w:rFonts w:ascii="Times New Roman" w:hAnsi="Times New Roman" w:cs="Times New Roman"/>
          <w:sz w:val="24"/>
          <w:szCs w:val="24"/>
        </w:rPr>
      </w:pPr>
      <w:bookmarkStart w:id="1" w:name="Par58"/>
      <w:bookmarkEnd w:id="1"/>
      <w:r w:rsidRPr="00CF2C23">
        <w:rPr>
          <w:rFonts w:ascii="Times New Roman" w:hAnsi="Times New Roman" w:cs="Times New Roman"/>
          <w:sz w:val="24"/>
          <w:szCs w:val="24"/>
        </w:rPr>
        <w:t>7. Проекты административных регламентов подлежат независимой экспертизе и экспертизе, проводимой уполномоченным органом исполнительной власти Республики Карелия (далее - уполномоченный орган).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Орган исполнительной власти, ответственный за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приводится информация об основных предполагаемых улучшениях исполнения государственной функции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случае если в процессе разработки проекта административного регламента выявляется возможность оптимизации (повышения качества) исполнения государственной функции при условии внесения соответствующих изменений в нормативные правовые акты, то проект административного регламента направляется на экспертизу в уполномоченный орган с приложением проектов указанных актов.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Заключение на проект административного регламента, в том числе на проект, предусматривающий внесение изменений в административный регламент, представляется уполномоченным органом в срок не более 30 рабочих дней со дня его получения.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Абзац пятый утратил силу. - </w:t>
      </w:r>
      <w:hyperlink r:id="rId11"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Постановление</w:t>
        </w:r>
      </w:hyperlink>
      <w:r w:rsidRPr="00CF2C23">
        <w:rPr>
          <w:rFonts w:ascii="Times New Roman" w:hAnsi="Times New Roman" w:cs="Times New Roman"/>
          <w:sz w:val="24"/>
          <w:szCs w:val="24"/>
        </w:rPr>
        <w:t xml:space="preserve"> Правительства РК от 08</w:t>
      </w:r>
      <w:r>
        <w:rPr>
          <w:rFonts w:ascii="Times New Roman" w:hAnsi="Times New Roman" w:cs="Times New Roman"/>
          <w:sz w:val="24"/>
          <w:szCs w:val="24"/>
        </w:rPr>
        <w:t>.04.2013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Орган исполнительной власти, ответственный за утверждение административного регламента, обеспечивает учет замечаний и предложений, содержащихся в заключени</w:t>
      </w:r>
      <w:proofErr w:type="gramStart"/>
      <w:r w:rsidRPr="00CF2C23">
        <w:rPr>
          <w:rFonts w:ascii="Times New Roman" w:hAnsi="Times New Roman" w:cs="Times New Roman"/>
          <w:sz w:val="24"/>
          <w:szCs w:val="24"/>
        </w:rPr>
        <w:t>и</w:t>
      </w:r>
      <w:proofErr w:type="gramEnd"/>
      <w:r w:rsidRPr="00CF2C23">
        <w:rPr>
          <w:rFonts w:ascii="Times New Roman" w:hAnsi="Times New Roman" w:cs="Times New Roman"/>
          <w:sz w:val="24"/>
          <w:szCs w:val="24"/>
        </w:rPr>
        <w:t xml:space="preserve"> уполномоченного органа.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Повторного направления доработанного проекта административного регламента в уполномоченный орган не требуется.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8. </w:t>
      </w:r>
      <w:proofErr w:type="gramStart"/>
      <w:r w:rsidRPr="00CF2C23">
        <w:rPr>
          <w:rFonts w:ascii="Times New Roman" w:hAnsi="Times New Roman" w:cs="Times New Roman"/>
          <w:sz w:val="24"/>
          <w:szCs w:val="24"/>
        </w:rPr>
        <w:t>Проекты административных регламентов, пояснительные записки к ним, а также заключение уполномоченного органа на проект административного регламента и заключение независимой экспертизы размещаются на официальных сайтах органов исполнительной власти, являющихся разработчиками административных регламентов, в информационно-телекоммуникационной сети Интернет (далее - сеть Интернет) в информационной системе Республики Карелия "Портал государственных услуг Республики Карелия http://service.karelia.ru/".</w:t>
      </w:r>
      <w:proofErr w:type="gramEnd"/>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II. Требования к административным регламентам</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9. Наименование административного регламента определяется органом исполнительной власти, ответственным за его утверждение, в соответствии с положениями нормативных правовых актов, которыми предусмотрена государственная функция.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10. Административный регламент должен включать в себя следующие разделы: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общие положения;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требования к порядку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г) порядок и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исполнением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11. Раздел, касающийся общих положений, состоит из следующих подразделов: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наименование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б) наименование органа исполнительной власти, исполняющего государственную функцию. </w:t>
      </w:r>
      <w:proofErr w:type="gramStart"/>
      <w:r w:rsidRPr="00CF2C23">
        <w:rPr>
          <w:rFonts w:ascii="Times New Roman" w:hAnsi="Times New Roman" w:cs="Times New Roman"/>
          <w:sz w:val="24"/>
          <w:szCs w:val="24"/>
        </w:rPr>
        <w:t xml:space="preserve">Если в исполнении государственной функции участвуют также иные органы исполнительной </w:t>
      </w:r>
      <w:r w:rsidRPr="00CF2C23">
        <w:rPr>
          <w:rFonts w:ascii="Times New Roman" w:hAnsi="Times New Roman" w:cs="Times New Roman"/>
          <w:sz w:val="24"/>
          <w:szCs w:val="24"/>
        </w:rPr>
        <w:lastRenderedPageBreak/>
        <w:t>власти,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то указываются все органы исполнительной власти,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участие которых необходимо при исполнении государственной функции;</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предмет государственного контроля (надзора);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права и обязанности должностных лиц при осуществлении государственного контроля (надзора);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права и обязанности лиц, в отношении которых осуществляются мероприятия по государственному контролю (надзору);</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ж) описание результата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12. Раздел, касающийся требований к порядку исполнения государственной функции, состоит из следующих подразделов: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порядок информирования об исполнении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срок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w:t>
      </w:r>
      <w:proofErr w:type="spellStart"/>
      <w:r w:rsidRPr="00CF2C23">
        <w:rPr>
          <w:rFonts w:ascii="Times New Roman" w:hAnsi="Times New Roman" w:cs="Times New Roman"/>
          <w:sz w:val="24"/>
          <w:szCs w:val="24"/>
        </w:rPr>
        <w:t>пп</w:t>
      </w:r>
      <w:proofErr w:type="spellEnd"/>
      <w:r w:rsidRPr="00CF2C23">
        <w:rPr>
          <w:rFonts w:ascii="Times New Roman" w:hAnsi="Times New Roman" w:cs="Times New Roman"/>
          <w:sz w:val="24"/>
          <w:szCs w:val="24"/>
        </w:rPr>
        <w:t>. "</w:t>
      </w:r>
      <w:proofErr w:type="gramStart"/>
      <w:r w:rsidRPr="00CF2C23">
        <w:rPr>
          <w:rFonts w:ascii="Times New Roman" w:hAnsi="Times New Roman" w:cs="Times New Roman"/>
          <w:sz w:val="24"/>
          <w:szCs w:val="24"/>
        </w:rPr>
        <w:t>в</w:t>
      </w:r>
      <w:proofErr w:type="gramEnd"/>
      <w:r w:rsidRPr="00CF2C23">
        <w:rPr>
          <w:rFonts w:ascii="Times New Roman" w:hAnsi="Times New Roman" w:cs="Times New Roman"/>
          <w:sz w:val="24"/>
          <w:szCs w:val="24"/>
        </w:rPr>
        <w:t xml:space="preserve">" введен </w:t>
      </w:r>
      <w:hyperlink r:id="rId12"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Постановлением</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13. В подразделе, касающемся порядка информирования об исполнении государственной функции, указываются следующие сведения:</w:t>
      </w:r>
    </w:p>
    <w:p w:rsidR="003948AB" w:rsidRPr="00CF2C23" w:rsidRDefault="003948AB" w:rsidP="003948AB">
      <w:pPr>
        <w:pStyle w:val="ConsPlusNormal"/>
        <w:ind w:firstLine="540"/>
        <w:jc w:val="both"/>
        <w:rPr>
          <w:rFonts w:ascii="Times New Roman" w:hAnsi="Times New Roman" w:cs="Times New Roman"/>
          <w:sz w:val="24"/>
          <w:szCs w:val="24"/>
        </w:rPr>
      </w:pPr>
      <w:bookmarkStart w:id="2" w:name="Par91"/>
      <w:bookmarkEnd w:id="2"/>
      <w:r w:rsidRPr="00CF2C23">
        <w:rPr>
          <w:rFonts w:ascii="Times New Roman" w:hAnsi="Times New Roman" w:cs="Times New Roman"/>
          <w:sz w:val="24"/>
          <w:szCs w:val="24"/>
        </w:rPr>
        <w:t>а) информация о местах нахождения и графиках работы органов исполнительной власти, исполняющих государственную функцию, их структурных подразделений;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13"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справочные телефоны структурных подразделений органов исполнительной власти, исполняющих государственную функцию, и организаций, участвующих в исполнении государственной функции, в том числе номер телефона-автоинформатора;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адреса официальных сайтов органов исполнительной власти, организаций, участвующих в исполнении государственной функции, в сети Интернет, содержащих информацию о порядке исполнения государственной функции, адреса электронной почты;</w:t>
      </w:r>
    </w:p>
    <w:p w:rsidR="003948AB" w:rsidRPr="00CF2C23" w:rsidRDefault="003948AB" w:rsidP="003948AB">
      <w:pPr>
        <w:pStyle w:val="ConsPlusNormal"/>
        <w:ind w:firstLine="540"/>
        <w:jc w:val="both"/>
        <w:rPr>
          <w:rFonts w:ascii="Times New Roman" w:hAnsi="Times New Roman" w:cs="Times New Roman"/>
          <w:sz w:val="24"/>
          <w:szCs w:val="24"/>
        </w:rPr>
      </w:pPr>
      <w:bookmarkStart w:id="3" w:name="Par96"/>
      <w:bookmarkEnd w:id="3"/>
      <w:r w:rsidRPr="00CF2C23">
        <w:rPr>
          <w:rFonts w:ascii="Times New Roman" w:hAnsi="Times New Roman" w:cs="Times New Roman"/>
          <w:sz w:val="24"/>
          <w:szCs w:val="24"/>
        </w:rPr>
        <w:t>г)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в том числе с использованием информационной системы Республики Карелия "Портал государственных услуг Республики Карелия http://service.karelia.ru/";</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 xml:space="preserve">д) порядок, форма и место размещения указанной в </w:t>
      </w:r>
      <w:hyperlink w:anchor="Par91" w:tooltip="Ссылка на текущий документ" w:history="1">
        <w:r w:rsidRPr="00CF2C23">
          <w:rPr>
            <w:rFonts w:ascii="Times New Roman" w:hAnsi="Times New Roman" w:cs="Times New Roman"/>
            <w:color w:val="0000FF"/>
            <w:sz w:val="24"/>
            <w:szCs w:val="24"/>
          </w:rPr>
          <w:t>подпунктах "а</w:t>
        </w:r>
      </w:hyperlink>
      <w:r w:rsidRPr="00CF2C23">
        <w:rPr>
          <w:rFonts w:ascii="Times New Roman" w:hAnsi="Times New Roman" w:cs="Times New Roman"/>
          <w:sz w:val="24"/>
          <w:szCs w:val="24"/>
        </w:rPr>
        <w:t>-</w:t>
      </w:r>
      <w:hyperlink w:anchor="Par96" w:tooltip="Ссылка на текущий документ" w:history="1">
        <w:r w:rsidRPr="00CF2C23">
          <w:rPr>
            <w:rFonts w:ascii="Times New Roman" w:hAnsi="Times New Roman" w:cs="Times New Roman"/>
            <w:color w:val="0000FF"/>
            <w:sz w:val="24"/>
            <w:szCs w:val="24"/>
          </w:rPr>
          <w:t>г"</w:t>
        </w:r>
      </w:hyperlink>
      <w:r w:rsidRPr="00CF2C23">
        <w:rPr>
          <w:rFonts w:ascii="Times New Roman" w:hAnsi="Times New Roman" w:cs="Times New Roman"/>
          <w:sz w:val="24"/>
          <w:szCs w:val="24"/>
        </w:rPr>
        <w:t xml:space="preserve"> настоящего пункта информации, в том числе на стендах в местах исполнения государственной функции, на официальных сайтах органа исполнительной власти, исполняющего государственную функцию, организаций, участвующих в исполнении государственной функции, в сети Интернет в информационной системе Республики Карелия "Портал государственных услуг Республики Карелия http://service.karelia.ru/".</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14. В подразделе, касающемся сведений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указывается </w:t>
      </w:r>
      <w:r w:rsidRPr="00CF2C23">
        <w:rPr>
          <w:rFonts w:ascii="Times New Roman" w:hAnsi="Times New Roman" w:cs="Times New Roman"/>
          <w:sz w:val="24"/>
          <w:szCs w:val="24"/>
        </w:rPr>
        <w:lastRenderedPageBreak/>
        <w:t>информация об основаниях и порядке взимания платы либо об отсутствии такой платы.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15. В подразделе, касающемся срока исполнения государственной функции, указывается общий срок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16.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начале указанного раздела перечисляется исчерпывающий перечень административных процедур, содержащихся в данном разделе.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17. Блок-схема исполнения государственной функции приводится в приложении к административному регламенту.</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18. Описание каждой административной процедуры содержит следующие обязательные элементы: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основания для начала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критерии принятия решений;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19. Раздел, касающийся порядка и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исполнением государственной функции, состоит из следующих подразделов: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а) порядок осуществления текущего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полнотой и качеством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ответственность должностных лиц органа исполнительной власти за решения и действия (бездействие), принимаемые (осуществляемые) ими в ходе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г) положения, характеризующие требования к порядку и формам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исполнением государственной функции, в том числе со стороны граждан, их объединений и организаций.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20. В разделе, касающемся досудебного (внесудебного) порядка обжалования решений и действий (бездействия) органа исполнительной власти, исполняющего государственную функцию, а также их должностных лиц, указываются: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lastRenderedPageBreak/>
        <w:t>б) предмет досудебного (внесудебного) обжалования;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исчерпывающий перечень оснований для приостановления рассмотрения жалобы и случаев, в которых ответ на жалобу не дается;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основания для начала процедуры досудебного (внесудебного) обжалования;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права заинтересованных лиц на получение информации и документов, необходимых для обоснования и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органы государственной власти и должностные лица, которым может быть направлена жалоба заявителя в досудебном (внесудебном) порядке;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ж) сроки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з) результат досудебного (внесудебного) обжалования применительно к каждой процедуре либо инстанции обжалования.</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III. Организация независимой экспертизы проектов</w:t>
      </w:r>
    </w:p>
    <w:p w:rsidR="003948AB" w:rsidRPr="00CF2C23" w:rsidRDefault="003948AB" w:rsidP="003948AB">
      <w:pPr>
        <w:pStyle w:val="ConsPlusNormal"/>
        <w:jc w:val="center"/>
        <w:rPr>
          <w:rFonts w:ascii="Times New Roman" w:hAnsi="Times New Roman" w:cs="Times New Roman"/>
          <w:sz w:val="24"/>
          <w:szCs w:val="24"/>
        </w:rPr>
      </w:pPr>
      <w:r w:rsidRPr="00CF2C23">
        <w:rPr>
          <w:rFonts w:ascii="Times New Roman" w:hAnsi="Times New Roman" w:cs="Times New Roman"/>
          <w:sz w:val="24"/>
          <w:szCs w:val="24"/>
        </w:rPr>
        <w:t>административных регламентов</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21. Проекты административных регламентов подлежат независимой экспертизе.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являющегося разработчиком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Срок, отведенный для проведения независимой экспертизы, указывается при размещении проекта административного регламента на официальном сайте органа исполнительной власти, являющегося разработчиком проекта административного регламента. Указанный срок не может быть менее одного месяца со дня размещения проекта административного регламента на официальном сайте органа исполнительной власти, являющегося разработчиком проекта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 результатам независимой экспертизы составляется заключение, которое направляется в орган исполнительной власти, являющийся разработчиком административного регламента, который обязан рассмотреть поступившие заключения независимой экспертизы и принять решение по результатам каждой независимой экспертизы.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23. </w:t>
      </w:r>
      <w:proofErr w:type="spellStart"/>
      <w:r w:rsidRPr="00CF2C23">
        <w:rPr>
          <w:rFonts w:ascii="Times New Roman" w:hAnsi="Times New Roman" w:cs="Times New Roman"/>
          <w:sz w:val="24"/>
          <w:szCs w:val="24"/>
        </w:rPr>
        <w:t>Непоступление</w:t>
      </w:r>
      <w:proofErr w:type="spellEnd"/>
      <w:r w:rsidRPr="00CF2C23">
        <w:rPr>
          <w:rFonts w:ascii="Times New Roman" w:hAnsi="Times New Roman" w:cs="Times New Roman"/>
          <w:sz w:val="24"/>
          <w:szCs w:val="24"/>
        </w:rPr>
        <w:t xml:space="preserve"> заключения независимой экспертизы в орган исполнительной власти, являющийся разработчиком административного регламента, в срок, отведенный для проведения независимой экспертизы, не является </w:t>
      </w:r>
      <w:proofErr w:type="gramStart"/>
      <w:r w:rsidRPr="00CF2C23">
        <w:rPr>
          <w:rFonts w:ascii="Times New Roman" w:hAnsi="Times New Roman" w:cs="Times New Roman"/>
          <w:sz w:val="24"/>
          <w:szCs w:val="24"/>
        </w:rPr>
        <w:t>препятствием</w:t>
      </w:r>
      <w:proofErr w:type="gramEnd"/>
      <w:r w:rsidRPr="00CF2C23">
        <w:rPr>
          <w:rFonts w:ascii="Times New Roman" w:hAnsi="Times New Roman" w:cs="Times New Roman"/>
          <w:sz w:val="24"/>
          <w:szCs w:val="24"/>
        </w:rPr>
        <w:t xml:space="preserve"> для проведения экспертизы уполномоченным органом в соответствии с </w:t>
      </w:r>
      <w:hyperlink w:anchor="Par58" w:tooltip="Ссылка на текущий документ" w:history="1">
        <w:r w:rsidRPr="00CF2C23">
          <w:rPr>
            <w:rFonts w:ascii="Times New Roman" w:hAnsi="Times New Roman" w:cs="Times New Roman"/>
            <w:color w:val="0000FF"/>
            <w:sz w:val="24"/>
            <w:szCs w:val="24"/>
          </w:rPr>
          <w:t>пунктом 7</w:t>
        </w:r>
      </w:hyperlink>
      <w:r w:rsidRPr="00CF2C23">
        <w:rPr>
          <w:rFonts w:ascii="Times New Roman" w:hAnsi="Times New Roman" w:cs="Times New Roman"/>
          <w:sz w:val="24"/>
          <w:szCs w:val="24"/>
        </w:rPr>
        <w:t xml:space="preserve"> настоящего Порядка.</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right"/>
        <w:outlineLvl w:val="0"/>
        <w:rPr>
          <w:rFonts w:ascii="Times New Roman" w:hAnsi="Times New Roman" w:cs="Times New Roman"/>
          <w:sz w:val="24"/>
          <w:szCs w:val="24"/>
        </w:rPr>
      </w:pPr>
      <w:r w:rsidRPr="00CF2C23">
        <w:rPr>
          <w:rFonts w:ascii="Times New Roman" w:hAnsi="Times New Roman" w:cs="Times New Roman"/>
          <w:sz w:val="24"/>
          <w:szCs w:val="24"/>
        </w:rPr>
        <w:t>Утвержден</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постановлением</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Правительства Республики Карелия</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от 15 февраля 2012 года N 50-П</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b/>
          <w:bCs/>
          <w:sz w:val="24"/>
          <w:szCs w:val="24"/>
        </w:rPr>
      </w:pPr>
      <w:bookmarkStart w:id="4" w:name="Par145"/>
      <w:bookmarkEnd w:id="4"/>
      <w:r w:rsidRPr="00CF2C23">
        <w:rPr>
          <w:rFonts w:ascii="Times New Roman" w:hAnsi="Times New Roman" w:cs="Times New Roman"/>
          <w:b/>
          <w:bCs/>
          <w:sz w:val="24"/>
          <w:szCs w:val="24"/>
        </w:rPr>
        <w:lastRenderedPageBreak/>
        <w:t>ПОРЯДОК</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разработки и утверждения органами исполнительной власти</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Республики Карелия административных регламентов</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предоставления государственных услуг</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14"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 Общие положения</w:t>
      </w:r>
    </w:p>
    <w:p w:rsidR="003948AB" w:rsidRPr="00CF2C23" w:rsidRDefault="003948AB" w:rsidP="003948AB">
      <w:pPr>
        <w:pStyle w:val="ConsPlusNormal"/>
        <w:jc w:val="center"/>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 Настоящий Порядок устанавливает требования к разработке и утверждению органом исполнительной власти Республики Карелия (далее - орган исполнительной власти) административных регламентов предоставления государственных услуг (далее - административные регламенты).</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15"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Административным регламентом является нормативный правовой акт органа исполнительной власти, устанавливающий порядок и стандарт предоставления государственной услуги, включая: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сроки и последовательность административных процедур и административных действий органа исполнительной власти,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 с требованиями Федерального </w:t>
      </w:r>
      <w:hyperlink r:id="rId16"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закона</w:t>
        </w:r>
      </w:hyperlink>
      <w:r w:rsidRPr="00CF2C23">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порядок взаимодействия между структурными подразделениями органа исполнительной власти, их должностными лицами, взаимодействия органа исполнительной власти с заявителями, иными органами государственной власти и местного самоуправления, а также организациями при предоставлении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2. </w:t>
      </w:r>
      <w:proofErr w:type="gramStart"/>
      <w:r w:rsidRPr="00CF2C23">
        <w:rPr>
          <w:rFonts w:ascii="Times New Roman" w:hAnsi="Times New Roman" w:cs="Times New Roman"/>
          <w:sz w:val="24"/>
          <w:szCs w:val="24"/>
        </w:rPr>
        <w:t>Административные регламенты разрабатываются органами исполнительной власти,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 устанавливающих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государственных услуг.</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3. При разработке административных регламентов орган исполнительной власти предусматривает оптимизацию (повышение качества) предоставления государственных услуг, в том числе: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упорядочение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устранение избыточных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исполнительной власти,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w:t>
      </w:r>
      <w:proofErr w:type="gramEnd"/>
      <w:r w:rsidRPr="00CF2C23">
        <w:rPr>
          <w:rFonts w:ascii="Times New Roman" w:hAnsi="Times New Roman" w:cs="Times New Roman"/>
          <w:sz w:val="24"/>
          <w:szCs w:val="24"/>
        </w:rPr>
        <w:t xml:space="preserve">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г) сокращение срока предоставления государственной услуги, а также срока выполнения </w:t>
      </w:r>
      <w:r w:rsidRPr="00CF2C23">
        <w:rPr>
          <w:rFonts w:ascii="Times New Roman" w:hAnsi="Times New Roman" w:cs="Times New Roman"/>
          <w:sz w:val="24"/>
          <w:szCs w:val="24"/>
        </w:rPr>
        <w:lastRenderedPageBreak/>
        <w:t xml:space="preserve">отдельных административных процедур (действий) в рамках предоставления государственной услуги. </w:t>
      </w:r>
      <w:proofErr w:type="gramStart"/>
      <w:r w:rsidRPr="00CF2C23">
        <w:rPr>
          <w:rFonts w:ascii="Times New Roman" w:hAnsi="Times New Roman" w:cs="Times New Roman"/>
          <w:sz w:val="24"/>
          <w:szCs w:val="24"/>
        </w:rPr>
        <w:t>Органы исполнительной власти, осуществляющие подготовку административного регламента, могут установить в административном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ответственность должностных лиц органов исполнительной власти, предоставляющих государственные услуги, за несоблюдение ими требований административных регламентов при выполнении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предоставление государственной услуги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4. Административные регламенты утверждаются нормативными правовыми актами органов исполнительной власти, к компетенции которых относится предоставление соответствующей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5. Если в предоставлении государственной услуги участвуют несколько органов исполнительной власти, административный регламент утверждается совместным нормативным правовым актом органов исполнительной власти.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6. Исполнение органами исполнительной власти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административным регламентом, утвержденным соответствующим федеральным органом исполнительной власти, если иное не установлено федеральным законом.</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Исполнение органами местного самоуправления отдельных государственных полномочий Республики Карелия, переданных им на основании закона Республики Карелия с предоставлением субвенций из бюджета Республики Карелия, осуществляется в порядке, установленном соответствующим административным регламентом, утвержденным соответствующим органом исполнительной власти, если иное не установлено законом Республики Карелия.</w:t>
      </w:r>
    </w:p>
    <w:p w:rsidR="003948AB" w:rsidRPr="00CF2C23" w:rsidRDefault="003948AB" w:rsidP="003948AB">
      <w:pPr>
        <w:pStyle w:val="ConsPlusNormal"/>
        <w:ind w:firstLine="540"/>
        <w:jc w:val="both"/>
        <w:rPr>
          <w:rFonts w:ascii="Times New Roman" w:hAnsi="Times New Roman" w:cs="Times New Roman"/>
          <w:sz w:val="24"/>
          <w:szCs w:val="24"/>
        </w:rPr>
      </w:pPr>
      <w:bookmarkStart w:id="5" w:name="Par172"/>
      <w:bookmarkEnd w:id="5"/>
      <w:r w:rsidRPr="00CF2C23">
        <w:rPr>
          <w:rFonts w:ascii="Times New Roman" w:hAnsi="Times New Roman" w:cs="Times New Roman"/>
          <w:sz w:val="24"/>
          <w:szCs w:val="24"/>
        </w:rPr>
        <w:t>7. Проекты административных регламентов подлежат независимой экспертизе и экспертизе, проводимой уполномоченным органом исполнительной власти Республики Карелия (далее - уполномоченный орган).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Орган исполнительной власти, ответственный за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приводится информация об основных предполагаемых улучшениях предоставления государственной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случае если в процессе разработки проекта административного регламента выявляется возможность оптимизации (повышения качества) предоставления государственной услуги при условии внесения соответствующих изменений в нормативные правовые акты, то проект административного регламента направляется на экспертизу в уполномоченный орган с приложением проектов указанных актов.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Абзац четвертый утратил силу. - </w:t>
      </w:r>
      <w:hyperlink r:id="rId17"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Постановление</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Орган исполнительной власти, ответственный за утверждение административного регламента, обеспечивает учет замечаний и предложений, содержащихся в заключени</w:t>
      </w:r>
      <w:proofErr w:type="gramStart"/>
      <w:r w:rsidRPr="00CF2C23">
        <w:rPr>
          <w:rFonts w:ascii="Times New Roman" w:hAnsi="Times New Roman" w:cs="Times New Roman"/>
          <w:sz w:val="24"/>
          <w:szCs w:val="24"/>
        </w:rPr>
        <w:t>и</w:t>
      </w:r>
      <w:proofErr w:type="gramEnd"/>
      <w:r w:rsidRPr="00CF2C23">
        <w:rPr>
          <w:rFonts w:ascii="Times New Roman" w:hAnsi="Times New Roman" w:cs="Times New Roman"/>
          <w:sz w:val="24"/>
          <w:szCs w:val="24"/>
        </w:rPr>
        <w:t xml:space="preserve"> уполномоченного органа.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8. </w:t>
      </w:r>
      <w:proofErr w:type="gramStart"/>
      <w:r w:rsidRPr="00CF2C23">
        <w:rPr>
          <w:rFonts w:ascii="Times New Roman" w:hAnsi="Times New Roman" w:cs="Times New Roman"/>
          <w:sz w:val="24"/>
          <w:szCs w:val="24"/>
        </w:rPr>
        <w:t xml:space="preserve">Проекты административных регламентов, пояснительные записки к ним, а также заключение уполномоченного органа на проект административного регламента и заключения независимой экспертизы размещаются на официальных сайтах органов исполнительной власти, являющихся разработчиками административного регламента, в информационно-телекоммуникационной сети Интернет (далее - сеть Интернет) в информационной системе </w:t>
      </w:r>
      <w:r w:rsidRPr="00CF2C23">
        <w:rPr>
          <w:rFonts w:ascii="Times New Roman" w:hAnsi="Times New Roman" w:cs="Times New Roman"/>
          <w:sz w:val="24"/>
          <w:szCs w:val="24"/>
        </w:rPr>
        <w:lastRenderedPageBreak/>
        <w:t>Республики Карелия "Портал государственных услуг Республики Карелия http://service.karelia.ru/".</w:t>
      </w:r>
      <w:proofErr w:type="gramEnd"/>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II. Требования к административным регламентам</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9. Наименование административного регламента определяется органом исполнительной власти, ответственным за его утверждение, в соответствии с положениями нормативных правовых актов, которыми предусмотрена государственная услуга.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10. Административный регламент должен включать в себя следующие разделы: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общие положения;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стандарт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г)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исполнением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11. Раздел, касающийся общих положений, состоит из следующих подразделов: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предмет регулирования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круг заявителей;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требования к порядку информирования о порядке предоставления государственной услуги, в том числе:</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информация о местах нахождения и графиках работы органа исполнительной власти, предоставляющего государственную услугу, его структурных подразделений, организаций, участвующих в предоставлении государственной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roofErr w:type="gramEnd"/>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справочные телефоны структурных подразделений органов исполнительной власти,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адреса официальных сайтов органов исполнительной власти, организаций, участвующих в предоставлении государственной услуги, в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электронной почты;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информационной системы Республики Карелия "Портал государственных услуг Республики Карелия http://service.karelia.ru/";</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органа исполнительной власти, предоставляющего государственную услугу, организаций, участвующих в предоставлении государственной услуги, в сети Интернет в информационной системе Республики Карелия "Портал государственных услуг Республики</w:t>
      </w:r>
      <w:proofErr w:type="gramEnd"/>
      <w:r w:rsidRPr="00CF2C23">
        <w:rPr>
          <w:rFonts w:ascii="Times New Roman" w:hAnsi="Times New Roman" w:cs="Times New Roman"/>
          <w:sz w:val="24"/>
          <w:szCs w:val="24"/>
        </w:rPr>
        <w:t xml:space="preserve"> Карелия http://service.karelia.ru/".</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12. Стандарт предоставления государственной услуги должен содержать следующие подразделы: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lastRenderedPageBreak/>
        <w:t>а) наименование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наименование органа исполнительной власти, предоставляющего государственную услугу.</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 xml:space="preserve">В данном подразделе также указываются требования </w:t>
      </w:r>
      <w:hyperlink r:id="rId18"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пункта 3 части 1 статьи 7</w:t>
        </w:r>
      </w:hyperlink>
      <w:r w:rsidRPr="00CF2C23">
        <w:rPr>
          <w:rFonts w:ascii="Times New Roman" w:hAnsi="Times New Roman" w:cs="Times New Roman"/>
          <w:sz w:val="24"/>
          <w:szCs w:val="24"/>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w:t>
      </w:r>
      <w:proofErr w:type="gramEnd"/>
      <w:r w:rsidRPr="00CF2C23">
        <w:rPr>
          <w:rFonts w:ascii="Times New Roman" w:hAnsi="Times New Roman" w:cs="Times New Roman"/>
          <w:sz w:val="24"/>
          <w:szCs w:val="24"/>
        </w:rPr>
        <w:t xml:space="preserve"> предоставляются организациями, участвующими в предоставлении предусмотренных </w:t>
      </w:r>
      <w:hyperlink r:id="rId19"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частью 1 статьи 1</w:t>
        </w:r>
      </w:hyperlink>
      <w:r w:rsidRPr="00CF2C23">
        <w:rPr>
          <w:rFonts w:ascii="Times New Roman" w:hAnsi="Times New Roman" w:cs="Times New Roman"/>
          <w:sz w:val="24"/>
          <w:szCs w:val="24"/>
        </w:rPr>
        <w:t xml:space="preserve"> Федерального закона государственных услуг, </w:t>
      </w:r>
      <w:proofErr w:type="gramStart"/>
      <w:r w:rsidRPr="00CF2C23">
        <w:rPr>
          <w:rFonts w:ascii="Times New Roman" w:hAnsi="Times New Roman" w:cs="Times New Roman"/>
          <w:sz w:val="24"/>
          <w:szCs w:val="24"/>
        </w:rPr>
        <w:t>утверждаемый</w:t>
      </w:r>
      <w:proofErr w:type="gramEnd"/>
      <w:r w:rsidRPr="00CF2C23">
        <w:rPr>
          <w:rFonts w:ascii="Times New Roman" w:hAnsi="Times New Roman" w:cs="Times New Roman"/>
          <w:sz w:val="24"/>
          <w:szCs w:val="24"/>
        </w:rPr>
        <w:t xml:space="preserve"> нормативным правовым актом Республики Карелия;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описание результата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w:t>
      </w:r>
      <w:proofErr w:type="gramEnd"/>
      <w:r w:rsidRPr="00CF2C23">
        <w:rPr>
          <w:rFonts w:ascii="Times New Roman" w:hAnsi="Times New Roman" w:cs="Times New Roman"/>
          <w:sz w:val="24"/>
          <w:szCs w:val="24"/>
        </w:rPr>
        <w:t xml:space="preserve">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Карелия, а также случаев, когда законодательством Российской Федерации прямо предусмотрена свободная форма подачи этих документов);</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w:t>
      </w:r>
      <w:proofErr w:type="gramEnd"/>
      <w:r w:rsidRPr="00CF2C23">
        <w:rPr>
          <w:rFonts w:ascii="Times New Roman" w:hAnsi="Times New Roman" w:cs="Times New Roman"/>
          <w:sz w:val="24"/>
          <w:szCs w:val="24"/>
        </w:rPr>
        <w:t xml:space="preserve">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з) указание на запрет требовать от заявителя: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представления информации и документов, которые в соответствии с нормативными правовыми актами Российской Федерации и Республики Карелия находятся в распоряжении государственных органов, предоставляющих государственную услугу, иных государственных </w:t>
      </w:r>
      <w:r w:rsidRPr="00CF2C23">
        <w:rPr>
          <w:rFonts w:ascii="Times New Roman" w:hAnsi="Times New Roman" w:cs="Times New Roman"/>
          <w:sz w:val="24"/>
          <w:szCs w:val="24"/>
        </w:rPr>
        <w:lastRenderedPageBreak/>
        <w:t xml:space="preserve">органов и (или)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20"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части 6 статьи 7</w:t>
        </w:r>
      </w:hyperlink>
      <w:r w:rsidRPr="00CF2C23">
        <w:rPr>
          <w:rFonts w:ascii="Times New Roman" w:hAnsi="Times New Roman" w:cs="Times New Roman"/>
          <w:sz w:val="24"/>
          <w:szCs w:val="24"/>
        </w:rPr>
        <w:t xml:space="preserve"> Федерального закона;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и) исчерпывающий перечень оснований для отказа в приеме документов, необходимых для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к)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л) перечень услуг, которые являются необходимыми и обязательными для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м) порядок, размер и основания взимания государственной пошлины или иной платы, взимаемой за предоставление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о)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р) показатели доступности и качества государственных услуг,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с)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 </w:t>
      </w:r>
      <w:proofErr w:type="gramStart"/>
      <w:r w:rsidRPr="00CF2C23">
        <w:rPr>
          <w:rFonts w:ascii="Times New Roman" w:hAnsi="Times New Roman" w:cs="Times New Roman"/>
          <w:sz w:val="24"/>
          <w:szCs w:val="24"/>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CF2C23">
        <w:rPr>
          <w:rFonts w:ascii="Times New Roman" w:hAnsi="Times New Roman" w:cs="Times New Roman"/>
          <w:sz w:val="24"/>
          <w:szCs w:val="24"/>
        </w:rPr>
        <w:t xml:space="preserve"> обращений за получением государственной услуги и (или) предоставления такой услуги.</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21"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13. </w:t>
      </w:r>
      <w:proofErr w:type="gramStart"/>
      <w:r w:rsidRPr="00CF2C23">
        <w:rPr>
          <w:rFonts w:ascii="Times New Roman" w:hAnsi="Times New Roman" w:cs="Times New Roman"/>
          <w:sz w:val="24"/>
          <w:szCs w:val="24"/>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w:t>
      </w:r>
      <w:proofErr w:type="gramEnd"/>
      <w:r w:rsidRPr="00CF2C23">
        <w:rPr>
          <w:rFonts w:ascii="Times New Roman" w:hAnsi="Times New Roman" w:cs="Times New Roman"/>
          <w:sz w:val="24"/>
          <w:szCs w:val="24"/>
        </w:rPr>
        <w:t xml:space="preserve">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w:t>
      </w:r>
      <w:r w:rsidRPr="00CF2C23">
        <w:rPr>
          <w:rFonts w:ascii="Times New Roman" w:hAnsi="Times New Roman" w:cs="Times New Roman"/>
          <w:sz w:val="24"/>
          <w:szCs w:val="24"/>
        </w:rPr>
        <w:lastRenderedPageBreak/>
        <w:t>формирования и направления межведомственных запросов в органы (организации), участвующие в предоставлении государственных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порядок осуществления в электронной форме, в том числе с использованием информационной системы Республики Карелия "Портал государственных услуг Республики Карелия http://service.karelia.ru/", следующих административных процедур:</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государственной услуге;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подача заявителем запроса и иных документов, необходимых для предоставления государственной услуги, и прием таких запроса и документов;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получение заявителем сведений о ходе выполнения запроса о предоставлении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взаимодействие органа исполнительной власти,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получение заявителем результата предоставления государственной услуги, если иное не установлено федеральным законом;</w:t>
      </w:r>
    </w:p>
    <w:p w:rsidR="003948AB" w:rsidRPr="00CF2C23" w:rsidRDefault="003948AB" w:rsidP="003948AB">
      <w:pPr>
        <w:pStyle w:val="ConsPlusNormal"/>
        <w:ind w:firstLine="540"/>
        <w:jc w:val="both"/>
        <w:rPr>
          <w:rFonts w:ascii="Times New Roman" w:hAnsi="Times New Roman" w:cs="Times New Roman"/>
          <w:sz w:val="24"/>
          <w:szCs w:val="24"/>
        </w:rPr>
      </w:pPr>
      <w:proofErr w:type="gramStart"/>
      <w:r w:rsidRPr="00CF2C23">
        <w:rPr>
          <w:rFonts w:ascii="Times New Roman" w:hAnsi="Times New Roman" w:cs="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F2C23">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(в ред. </w:t>
      </w:r>
      <w:hyperlink r:id="rId22"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14. Блок-схема предоставления государственной услуги приводится в приложении к административному регламенту.</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15. Описание каждой административной процедуры предусматривает:</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основания для начала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критерии принятия решений;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16. Раздел, устанавливающий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предоставлением государственной услуги, </w:t>
      </w:r>
      <w:r w:rsidRPr="00CF2C23">
        <w:rPr>
          <w:rFonts w:ascii="Times New Roman" w:hAnsi="Times New Roman" w:cs="Times New Roman"/>
          <w:sz w:val="24"/>
          <w:szCs w:val="24"/>
        </w:rPr>
        <w:lastRenderedPageBreak/>
        <w:t>состоит из следующих подразделов:</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а) порядок осуществления текущего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полнотой и качеством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г) положения, характеризующие требования к порядку и формам </w:t>
      </w:r>
      <w:proofErr w:type="gramStart"/>
      <w:r w:rsidRPr="00CF2C23">
        <w:rPr>
          <w:rFonts w:ascii="Times New Roman" w:hAnsi="Times New Roman" w:cs="Times New Roman"/>
          <w:sz w:val="24"/>
          <w:szCs w:val="24"/>
        </w:rPr>
        <w:t>контроля за</w:t>
      </w:r>
      <w:proofErr w:type="gramEnd"/>
      <w:r w:rsidRPr="00CF2C23">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17. В разделе, устанавливающем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 указываются: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а) информация для заявителя о его праве подать жалобу на решение и (или) действие (бездействие) органа исполнительной власти и (или) его должностных лиц, государственных гражданских служащих при предоставлении государственной услуги (далее - жалоба);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предмет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органы государственной власти и уполномоченные на рассмотрение жалобы должностные лица, которым может быть направлена жалоба;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г) порядок подачи и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д) сроки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ж) результат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з) порядок информирования заявителя о результатах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и) порядок обжалования решения по жалобе;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к) право заявителя на получение информации и документов, необходимых для обоснования и рассмотрения жалобы;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л) способы информирования заявителей о порядке подачи и рассмотрения жалобы.</w:t>
      </w:r>
    </w:p>
    <w:p w:rsidR="003948AB" w:rsidRPr="00CF2C23" w:rsidRDefault="003948AB" w:rsidP="003948AB">
      <w:pPr>
        <w:pStyle w:val="ConsPlusNormal"/>
        <w:jc w:val="both"/>
        <w:rPr>
          <w:rFonts w:ascii="Times New Roman" w:hAnsi="Times New Roman" w:cs="Times New Roman"/>
          <w:sz w:val="24"/>
          <w:szCs w:val="24"/>
        </w:rPr>
      </w:pPr>
      <w:r w:rsidRPr="00CF2C23">
        <w:rPr>
          <w:rFonts w:ascii="Times New Roman" w:hAnsi="Times New Roman" w:cs="Times New Roman"/>
          <w:sz w:val="24"/>
          <w:szCs w:val="24"/>
        </w:rPr>
        <w:t xml:space="preserve">(п. 17 в ред. </w:t>
      </w:r>
      <w:hyperlink r:id="rId23" w:tooltip="Постановление Правительства РК от 08.04.2013 N 122-П &quot;О внесении изменений в постановление Правительства Республики Карелия от 15 февраля 2012 года N 50-П&quot;{КонсультантПлюс}" w:history="1">
        <w:r w:rsidRPr="00CF2C23">
          <w:rPr>
            <w:rFonts w:ascii="Times New Roman" w:hAnsi="Times New Roman" w:cs="Times New Roman"/>
            <w:color w:val="0000FF"/>
            <w:sz w:val="24"/>
            <w:szCs w:val="24"/>
          </w:rPr>
          <w:t>Постановления</w:t>
        </w:r>
      </w:hyperlink>
      <w:r w:rsidRPr="00CF2C23">
        <w:rPr>
          <w:rFonts w:ascii="Times New Roman" w:hAnsi="Times New Roman" w:cs="Times New Roman"/>
          <w:sz w:val="24"/>
          <w:szCs w:val="24"/>
        </w:rPr>
        <w:t xml:space="preserve"> Пра</w:t>
      </w:r>
      <w:r>
        <w:rPr>
          <w:rFonts w:ascii="Times New Roman" w:hAnsi="Times New Roman" w:cs="Times New Roman"/>
          <w:sz w:val="24"/>
          <w:szCs w:val="24"/>
        </w:rPr>
        <w:t>вительства РК от 08.04.2013 N 122</w:t>
      </w:r>
      <w:r w:rsidRPr="00CF2C23">
        <w:rPr>
          <w:rFonts w:ascii="Times New Roman" w:hAnsi="Times New Roman" w:cs="Times New Roman"/>
          <w:sz w:val="24"/>
          <w:szCs w:val="24"/>
        </w:rPr>
        <w:t>-П)</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outlineLvl w:val="1"/>
        <w:rPr>
          <w:rFonts w:ascii="Times New Roman" w:hAnsi="Times New Roman" w:cs="Times New Roman"/>
          <w:sz w:val="24"/>
          <w:szCs w:val="24"/>
        </w:rPr>
      </w:pPr>
      <w:r w:rsidRPr="00CF2C23">
        <w:rPr>
          <w:rFonts w:ascii="Times New Roman" w:hAnsi="Times New Roman" w:cs="Times New Roman"/>
          <w:sz w:val="24"/>
          <w:szCs w:val="24"/>
        </w:rPr>
        <w:t>III. Организация независимой экспертизы проектов</w:t>
      </w:r>
    </w:p>
    <w:p w:rsidR="003948AB" w:rsidRPr="00CF2C23" w:rsidRDefault="003948AB" w:rsidP="003948AB">
      <w:pPr>
        <w:pStyle w:val="ConsPlusNormal"/>
        <w:jc w:val="center"/>
        <w:rPr>
          <w:rFonts w:ascii="Times New Roman" w:hAnsi="Times New Roman" w:cs="Times New Roman"/>
          <w:sz w:val="24"/>
          <w:szCs w:val="24"/>
        </w:rPr>
      </w:pPr>
      <w:r w:rsidRPr="00CF2C23">
        <w:rPr>
          <w:rFonts w:ascii="Times New Roman" w:hAnsi="Times New Roman" w:cs="Times New Roman"/>
          <w:sz w:val="24"/>
          <w:szCs w:val="24"/>
        </w:rPr>
        <w:t>административных регламентов</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18. Проекты административных регламентов подлежат независимой экспертизе.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19.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являющегося разработчиком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Срок, отведенный для проведения независимой экспертизы, указывается при размещении </w:t>
      </w:r>
      <w:r w:rsidRPr="00CF2C23">
        <w:rPr>
          <w:rFonts w:ascii="Times New Roman" w:hAnsi="Times New Roman" w:cs="Times New Roman"/>
          <w:sz w:val="24"/>
          <w:szCs w:val="24"/>
        </w:rPr>
        <w:lastRenderedPageBreak/>
        <w:t>проекта административного регламента на официальном сайте органа исполнительной власти, являющегося разработчиком проекта административного регламента. Указанный срок не может быть менее одного месяца со дня размещения проекта административного регламента на официальном сайте органа исполнительной власти, являющегося разработчиком проекта административного регламента.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 результатам независимой экспертизы составляется заключение, которое направляется в орган исполнительной власти, являющийся разработчиком административного регламента, который обязан рассмотреть поступившие заключения независимой экспертизы и принять решение по результатам каждой независимой экспертизы.</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20. </w:t>
      </w:r>
      <w:proofErr w:type="spellStart"/>
      <w:r w:rsidRPr="00CF2C23">
        <w:rPr>
          <w:rFonts w:ascii="Times New Roman" w:hAnsi="Times New Roman" w:cs="Times New Roman"/>
          <w:sz w:val="24"/>
          <w:szCs w:val="24"/>
        </w:rPr>
        <w:t>Непоступление</w:t>
      </w:r>
      <w:proofErr w:type="spellEnd"/>
      <w:r w:rsidRPr="00CF2C23">
        <w:rPr>
          <w:rFonts w:ascii="Times New Roman" w:hAnsi="Times New Roman" w:cs="Times New Roman"/>
          <w:sz w:val="24"/>
          <w:szCs w:val="24"/>
        </w:rPr>
        <w:t xml:space="preserve"> заключения независимой экспертизы в орган исполнительной власти, являющийся разработчиком административного регламента, в срок, отведенный для проведения независимой экспертизы, не является </w:t>
      </w:r>
      <w:proofErr w:type="gramStart"/>
      <w:r w:rsidRPr="00CF2C23">
        <w:rPr>
          <w:rFonts w:ascii="Times New Roman" w:hAnsi="Times New Roman" w:cs="Times New Roman"/>
          <w:sz w:val="24"/>
          <w:szCs w:val="24"/>
        </w:rPr>
        <w:t>препятствием</w:t>
      </w:r>
      <w:proofErr w:type="gramEnd"/>
      <w:r w:rsidRPr="00CF2C23">
        <w:rPr>
          <w:rFonts w:ascii="Times New Roman" w:hAnsi="Times New Roman" w:cs="Times New Roman"/>
          <w:sz w:val="24"/>
          <w:szCs w:val="24"/>
        </w:rPr>
        <w:t xml:space="preserve"> для проведения экспертизы уполномоченным органом в соответствии с </w:t>
      </w:r>
      <w:hyperlink w:anchor="Par172" w:tooltip="Ссылка на текущий документ" w:history="1">
        <w:r w:rsidRPr="00CF2C23">
          <w:rPr>
            <w:rFonts w:ascii="Times New Roman" w:hAnsi="Times New Roman" w:cs="Times New Roman"/>
            <w:color w:val="0000FF"/>
            <w:sz w:val="24"/>
            <w:szCs w:val="24"/>
          </w:rPr>
          <w:t>пунктом 7</w:t>
        </w:r>
      </w:hyperlink>
      <w:r w:rsidRPr="00CF2C23">
        <w:rPr>
          <w:rFonts w:ascii="Times New Roman" w:hAnsi="Times New Roman" w:cs="Times New Roman"/>
          <w:sz w:val="24"/>
          <w:szCs w:val="24"/>
        </w:rPr>
        <w:t xml:space="preserve"> настоящего Порядка.</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right"/>
        <w:outlineLvl w:val="0"/>
        <w:rPr>
          <w:rFonts w:ascii="Times New Roman" w:hAnsi="Times New Roman" w:cs="Times New Roman"/>
          <w:sz w:val="24"/>
          <w:szCs w:val="24"/>
        </w:rPr>
      </w:pPr>
      <w:r w:rsidRPr="00CF2C23">
        <w:rPr>
          <w:rFonts w:ascii="Times New Roman" w:hAnsi="Times New Roman" w:cs="Times New Roman"/>
          <w:sz w:val="24"/>
          <w:szCs w:val="24"/>
        </w:rPr>
        <w:t>Утвержден</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постановлением</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Правительства Республики Карелия</w:t>
      </w:r>
    </w:p>
    <w:p w:rsidR="003948AB" w:rsidRPr="00CF2C23" w:rsidRDefault="003948AB" w:rsidP="003948AB">
      <w:pPr>
        <w:pStyle w:val="ConsPlusNormal"/>
        <w:jc w:val="right"/>
        <w:rPr>
          <w:rFonts w:ascii="Times New Roman" w:hAnsi="Times New Roman" w:cs="Times New Roman"/>
          <w:sz w:val="24"/>
          <w:szCs w:val="24"/>
        </w:rPr>
      </w:pPr>
      <w:r w:rsidRPr="00CF2C23">
        <w:rPr>
          <w:rFonts w:ascii="Times New Roman" w:hAnsi="Times New Roman" w:cs="Times New Roman"/>
          <w:sz w:val="24"/>
          <w:szCs w:val="24"/>
        </w:rPr>
        <w:t xml:space="preserve">от 15 февраля 2012 года N </w:t>
      </w:r>
      <w:bookmarkStart w:id="6" w:name="_GoBack"/>
      <w:r w:rsidRPr="00CF2C23">
        <w:rPr>
          <w:rFonts w:ascii="Times New Roman" w:hAnsi="Times New Roman" w:cs="Times New Roman"/>
          <w:sz w:val="24"/>
          <w:szCs w:val="24"/>
        </w:rPr>
        <w:t>50-П</w:t>
      </w:r>
      <w:bookmarkEnd w:id="6"/>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jc w:val="center"/>
        <w:rPr>
          <w:rFonts w:ascii="Times New Roman" w:hAnsi="Times New Roman" w:cs="Times New Roman"/>
          <w:b/>
          <w:bCs/>
          <w:sz w:val="24"/>
          <w:szCs w:val="24"/>
        </w:rPr>
      </w:pPr>
      <w:bookmarkStart w:id="7" w:name="Par278"/>
      <w:bookmarkEnd w:id="7"/>
      <w:r w:rsidRPr="00CF2C23">
        <w:rPr>
          <w:rFonts w:ascii="Times New Roman" w:hAnsi="Times New Roman" w:cs="Times New Roman"/>
          <w:b/>
          <w:bCs/>
          <w:sz w:val="24"/>
          <w:szCs w:val="24"/>
        </w:rPr>
        <w:t>ПОРЯДОК И СЛУЧАИ</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проведения экспертизы проектов административных</w:t>
      </w:r>
    </w:p>
    <w:p w:rsidR="003948AB" w:rsidRPr="00CF2C23" w:rsidRDefault="003948AB" w:rsidP="003948AB">
      <w:pPr>
        <w:pStyle w:val="ConsPlusNormal"/>
        <w:jc w:val="center"/>
        <w:rPr>
          <w:rFonts w:ascii="Times New Roman" w:hAnsi="Times New Roman" w:cs="Times New Roman"/>
          <w:b/>
          <w:bCs/>
          <w:sz w:val="24"/>
          <w:szCs w:val="24"/>
        </w:rPr>
      </w:pPr>
      <w:r w:rsidRPr="00CF2C23">
        <w:rPr>
          <w:rFonts w:ascii="Times New Roman" w:hAnsi="Times New Roman" w:cs="Times New Roman"/>
          <w:b/>
          <w:bCs/>
          <w:sz w:val="24"/>
          <w:szCs w:val="24"/>
        </w:rPr>
        <w:t>регламентов предоставления государственных услуг</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1. Настоящий Порядок устанавливает правила проведения экспертизы проектов административных регламентов предоставления государственных услуг (далее - проект административного регламента), разработанных органами исполнительной власти Республики Карелия (далее - экспертиза).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2. Экспертиза проводится уполномоченным органом исполнительной власти Республики Карелия (далее - уполномоченный орган).</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3. Предметом экспертизы является оценка соответствия проекта административного регламента требованиям, предъявляемым к нему Федеральным </w:t>
      </w:r>
      <w:hyperlink r:id="rId24"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законом</w:t>
        </w:r>
      </w:hyperlink>
      <w:r w:rsidRPr="00CF2C23">
        <w:rPr>
          <w:rFonts w:ascii="Times New Roman" w:hAnsi="Times New Roman" w:cs="Times New Roman"/>
          <w:sz w:val="24"/>
          <w:szCs w:val="24"/>
        </w:rP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в том числе: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а)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 Федеральным </w:t>
      </w:r>
      <w:hyperlink r:id="rId25" w:tooltip="Федеральный закон от 27.07.2010 N 210-ФЗ (ред. от 05.04.2013) &quot;Об организации предоставления государственных и муниципальных услуг&quot;{КонсультантПлюс}" w:history="1">
        <w:r w:rsidRPr="00CF2C23">
          <w:rPr>
            <w:rFonts w:ascii="Times New Roman" w:hAnsi="Times New Roman" w:cs="Times New Roman"/>
            <w:color w:val="0000FF"/>
            <w:sz w:val="24"/>
            <w:szCs w:val="24"/>
          </w:rPr>
          <w:t>законом</w:t>
        </w:r>
      </w:hyperlink>
      <w:r w:rsidRPr="00CF2C23">
        <w:rPr>
          <w:rFonts w:ascii="Times New Roman" w:hAnsi="Times New Roman" w:cs="Times New Roman"/>
          <w:sz w:val="24"/>
          <w:szCs w:val="24"/>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б) полнота описания в проекте административного регламента порядка и условий предоставления государственной услуги, установленных законодательством Российской Федерации;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в) оптимизация порядка предоставления государственной услуги, в том числе: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упорядочение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устранение избыточных административных процедур (действий);</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 xml:space="preserve">сокращение срока предоставления государственной услуги, а также срока выполнения </w:t>
      </w:r>
      <w:r w:rsidRPr="00CF2C23">
        <w:rPr>
          <w:rFonts w:ascii="Times New Roman" w:hAnsi="Times New Roman" w:cs="Times New Roman"/>
          <w:sz w:val="24"/>
          <w:szCs w:val="24"/>
        </w:rPr>
        <w:lastRenderedPageBreak/>
        <w:t>отдельных административных процедур (действий) в рамках предоставления государственной услуги;</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предоставление государственной услуги в электронной форме.</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4. К проекту административного регламента, направляемому на экспертизу, прилагаются проект нормативного правового акта органа исполнительной власти Республики Карелия об утверждении административного регламента, блок-схема предоставления государственной услуги и пояснительная записка.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5. Заключение на проект административного регламента представляется уполномоченным органом в срок не более 30 рабочих дней со дня его получения.</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6. Орган исполнительной власти Республики Карелия, ответственный за утверждение административного регламента, обеспечивает учет замечаний и предложений, содержащихся в заключени</w:t>
      </w:r>
      <w:proofErr w:type="gramStart"/>
      <w:r w:rsidRPr="00CF2C23">
        <w:rPr>
          <w:rFonts w:ascii="Times New Roman" w:hAnsi="Times New Roman" w:cs="Times New Roman"/>
          <w:sz w:val="24"/>
          <w:szCs w:val="24"/>
        </w:rPr>
        <w:t>и</w:t>
      </w:r>
      <w:proofErr w:type="gramEnd"/>
      <w:r w:rsidRPr="00CF2C23">
        <w:rPr>
          <w:rFonts w:ascii="Times New Roman" w:hAnsi="Times New Roman" w:cs="Times New Roman"/>
          <w:sz w:val="24"/>
          <w:szCs w:val="24"/>
        </w:rPr>
        <w:t xml:space="preserve"> уполномоченного органа.</w:t>
      </w:r>
    </w:p>
    <w:p w:rsidR="003948AB" w:rsidRPr="00CF2C23" w:rsidRDefault="003948AB" w:rsidP="003948AB">
      <w:pPr>
        <w:pStyle w:val="ConsPlusNormal"/>
        <w:ind w:firstLine="540"/>
        <w:jc w:val="both"/>
        <w:rPr>
          <w:rFonts w:ascii="Times New Roman" w:hAnsi="Times New Roman" w:cs="Times New Roman"/>
          <w:sz w:val="24"/>
          <w:szCs w:val="24"/>
        </w:rPr>
      </w:pPr>
      <w:r w:rsidRPr="00CF2C23">
        <w:rPr>
          <w:rFonts w:ascii="Times New Roman" w:hAnsi="Times New Roman" w:cs="Times New Roman"/>
          <w:sz w:val="24"/>
          <w:szCs w:val="24"/>
        </w:rPr>
        <w:t>Повторного направления доработанного проекта административного регламента в уполномоченный орган на заключение не требуется.</w:t>
      </w: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ind w:firstLine="540"/>
        <w:jc w:val="both"/>
        <w:rPr>
          <w:rFonts w:ascii="Times New Roman" w:hAnsi="Times New Roman" w:cs="Times New Roman"/>
          <w:sz w:val="24"/>
          <w:szCs w:val="24"/>
        </w:rPr>
      </w:pPr>
    </w:p>
    <w:p w:rsidR="003948AB" w:rsidRPr="00CF2C23" w:rsidRDefault="003948AB" w:rsidP="003948AB">
      <w:pPr>
        <w:pStyle w:val="ConsPlusNormal"/>
        <w:pBdr>
          <w:bottom w:val="single" w:sz="6" w:space="0" w:color="auto"/>
        </w:pBdr>
        <w:rPr>
          <w:rFonts w:ascii="Times New Roman" w:hAnsi="Times New Roman" w:cs="Times New Roman"/>
          <w:sz w:val="24"/>
          <w:szCs w:val="24"/>
        </w:rPr>
      </w:pPr>
    </w:p>
    <w:p w:rsidR="00157BA8" w:rsidRDefault="00157BA8"/>
    <w:sectPr w:rsidR="00157BA8">
      <w:headerReference w:type="default" r:id="rId26"/>
      <w:footerReference w:type="default" r:id="rId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48A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948AB">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948A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948A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15</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CF2C23" w:rsidRDefault="003948AB" w:rsidP="00CF2C23">
    <w:pPr>
      <w:pStyle w:val="a3"/>
    </w:pPr>
    <w:r w:rsidRPr="00CF2C2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C"/>
    <w:rsid w:val="000002EF"/>
    <w:rsid w:val="00002B3B"/>
    <w:rsid w:val="00005B4C"/>
    <w:rsid w:val="00011A96"/>
    <w:rsid w:val="00011C1E"/>
    <w:rsid w:val="00011F21"/>
    <w:rsid w:val="000144F0"/>
    <w:rsid w:val="0001618B"/>
    <w:rsid w:val="00023D74"/>
    <w:rsid w:val="00026A0D"/>
    <w:rsid w:val="0002730E"/>
    <w:rsid w:val="00027F23"/>
    <w:rsid w:val="000328F2"/>
    <w:rsid w:val="00037801"/>
    <w:rsid w:val="00044A8A"/>
    <w:rsid w:val="00045569"/>
    <w:rsid w:val="000463BD"/>
    <w:rsid w:val="0004725F"/>
    <w:rsid w:val="00050436"/>
    <w:rsid w:val="00050F93"/>
    <w:rsid w:val="000511AA"/>
    <w:rsid w:val="00051D67"/>
    <w:rsid w:val="00055D8C"/>
    <w:rsid w:val="00055E60"/>
    <w:rsid w:val="00063059"/>
    <w:rsid w:val="000638EF"/>
    <w:rsid w:val="00064740"/>
    <w:rsid w:val="00065D98"/>
    <w:rsid w:val="00070EF1"/>
    <w:rsid w:val="0007103E"/>
    <w:rsid w:val="00075FFA"/>
    <w:rsid w:val="00076299"/>
    <w:rsid w:val="000772A6"/>
    <w:rsid w:val="0008159F"/>
    <w:rsid w:val="000832D2"/>
    <w:rsid w:val="00085C25"/>
    <w:rsid w:val="0008697A"/>
    <w:rsid w:val="00091F38"/>
    <w:rsid w:val="00093306"/>
    <w:rsid w:val="00093DF9"/>
    <w:rsid w:val="000A1986"/>
    <w:rsid w:val="000A2265"/>
    <w:rsid w:val="000A34D5"/>
    <w:rsid w:val="000A57B7"/>
    <w:rsid w:val="000A58C1"/>
    <w:rsid w:val="000A669D"/>
    <w:rsid w:val="000B2675"/>
    <w:rsid w:val="000B513F"/>
    <w:rsid w:val="000B5814"/>
    <w:rsid w:val="000B58A3"/>
    <w:rsid w:val="000B5C5F"/>
    <w:rsid w:val="000B60B8"/>
    <w:rsid w:val="000B6CB5"/>
    <w:rsid w:val="000B6E87"/>
    <w:rsid w:val="000C024E"/>
    <w:rsid w:val="000C0B41"/>
    <w:rsid w:val="000C179D"/>
    <w:rsid w:val="000C288A"/>
    <w:rsid w:val="000C4C0C"/>
    <w:rsid w:val="000C6F53"/>
    <w:rsid w:val="000D0FD1"/>
    <w:rsid w:val="000D40C2"/>
    <w:rsid w:val="000D7273"/>
    <w:rsid w:val="000D7774"/>
    <w:rsid w:val="000E1923"/>
    <w:rsid w:val="000E20FC"/>
    <w:rsid w:val="000E359F"/>
    <w:rsid w:val="000E5613"/>
    <w:rsid w:val="000E5617"/>
    <w:rsid w:val="000E564E"/>
    <w:rsid w:val="000E5D1A"/>
    <w:rsid w:val="000E5EED"/>
    <w:rsid w:val="000F1793"/>
    <w:rsid w:val="000F4CEA"/>
    <w:rsid w:val="000F53A2"/>
    <w:rsid w:val="00100286"/>
    <w:rsid w:val="00101B65"/>
    <w:rsid w:val="00104364"/>
    <w:rsid w:val="001067F9"/>
    <w:rsid w:val="00107AA6"/>
    <w:rsid w:val="00111BB8"/>
    <w:rsid w:val="0011386D"/>
    <w:rsid w:val="00113F57"/>
    <w:rsid w:val="001145A6"/>
    <w:rsid w:val="00116011"/>
    <w:rsid w:val="00116978"/>
    <w:rsid w:val="00117CCE"/>
    <w:rsid w:val="001203B1"/>
    <w:rsid w:val="00120402"/>
    <w:rsid w:val="001242A4"/>
    <w:rsid w:val="00124959"/>
    <w:rsid w:val="00125EEF"/>
    <w:rsid w:val="00126465"/>
    <w:rsid w:val="001302F3"/>
    <w:rsid w:val="00130726"/>
    <w:rsid w:val="00130A3B"/>
    <w:rsid w:val="00131A8B"/>
    <w:rsid w:val="00133E02"/>
    <w:rsid w:val="00134600"/>
    <w:rsid w:val="00135492"/>
    <w:rsid w:val="00135E07"/>
    <w:rsid w:val="00137C56"/>
    <w:rsid w:val="00141A78"/>
    <w:rsid w:val="001428E8"/>
    <w:rsid w:val="001429E2"/>
    <w:rsid w:val="0014307B"/>
    <w:rsid w:val="00143EAB"/>
    <w:rsid w:val="00145E7F"/>
    <w:rsid w:val="00145F54"/>
    <w:rsid w:val="001469E2"/>
    <w:rsid w:val="001478F3"/>
    <w:rsid w:val="00150291"/>
    <w:rsid w:val="00150A9F"/>
    <w:rsid w:val="001532DC"/>
    <w:rsid w:val="001553D7"/>
    <w:rsid w:val="00157BA8"/>
    <w:rsid w:val="001601FF"/>
    <w:rsid w:val="0016419C"/>
    <w:rsid w:val="00164519"/>
    <w:rsid w:val="00165457"/>
    <w:rsid w:val="00166EDC"/>
    <w:rsid w:val="001710BF"/>
    <w:rsid w:val="0017317D"/>
    <w:rsid w:val="00173F98"/>
    <w:rsid w:val="00180180"/>
    <w:rsid w:val="0018153A"/>
    <w:rsid w:val="0018363C"/>
    <w:rsid w:val="0018420F"/>
    <w:rsid w:val="00184F9B"/>
    <w:rsid w:val="00185870"/>
    <w:rsid w:val="00186215"/>
    <w:rsid w:val="00186537"/>
    <w:rsid w:val="00186B27"/>
    <w:rsid w:val="0018705C"/>
    <w:rsid w:val="00187641"/>
    <w:rsid w:val="00190581"/>
    <w:rsid w:val="0019360B"/>
    <w:rsid w:val="0019389B"/>
    <w:rsid w:val="00194DFF"/>
    <w:rsid w:val="001972DC"/>
    <w:rsid w:val="001B0391"/>
    <w:rsid w:val="001B3339"/>
    <w:rsid w:val="001B3C1D"/>
    <w:rsid w:val="001B40C6"/>
    <w:rsid w:val="001B526D"/>
    <w:rsid w:val="001B63D8"/>
    <w:rsid w:val="001B663E"/>
    <w:rsid w:val="001B69A1"/>
    <w:rsid w:val="001B7C41"/>
    <w:rsid w:val="001C1571"/>
    <w:rsid w:val="001C2102"/>
    <w:rsid w:val="001C45AA"/>
    <w:rsid w:val="001C7085"/>
    <w:rsid w:val="001C7673"/>
    <w:rsid w:val="001D0689"/>
    <w:rsid w:val="001D1B41"/>
    <w:rsid w:val="001D40FC"/>
    <w:rsid w:val="001D4C72"/>
    <w:rsid w:val="001D5DF1"/>
    <w:rsid w:val="001D65B1"/>
    <w:rsid w:val="001D7187"/>
    <w:rsid w:val="001E263E"/>
    <w:rsid w:val="001E3065"/>
    <w:rsid w:val="001E64F7"/>
    <w:rsid w:val="001E6BEF"/>
    <w:rsid w:val="001F15FB"/>
    <w:rsid w:val="001F3367"/>
    <w:rsid w:val="001F39F6"/>
    <w:rsid w:val="001F3DF2"/>
    <w:rsid w:val="001F4E5E"/>
    <w:rsid w:val="002002A7"/>
    <w:rsid w:val="00203577"/>
    <w:rsid w:val="00205811"/>
    <w:rsid w:val="00205FEE"/>
    <w:rsid w:val="00206489"/>
    <w:rsid w:val="0021525A"/>
    <w:rsid w:val="00215D7D"/>
    <w:rsid w:val="0021715C"/>
    <w:rsid w:val="002224C1"/>
    <w:rsid w:val="00222EFD"/>
    <w:rsid w:val="00234DC3"/>
    <w:rsid w:val="00235785"/>
    <w:rsid w:val="00237D42"/>
    <w:rsid w:val="00237EC2"/>
    <w:rsid w:val="00245D76"/>
    <w:rsid w:val="00247D30"/>
    <w:rsid w:val="0025095A"/>
    <w:rsid w:val="00252598"/>
    <w:rsid w:val="00255BC4"/>
    <w:rsid w:val="00257FA4"/>
    <w:rsid w:val="002619BE"/>
    <w:rsid w:val="00261FF6"/>
    <w:rsid w:val="0026208C"/>
    <w:rsid w:val="00262941"/>
    <w:rsid w:val="00262C6A"/>
    <w:rsid w:val="0026464A"/>
    <w:rsid w:val="00265746"/>
    <w:rsid w:val="00267894"/>
    <w:rsid w:val="002718A8"/>
    <w:rsid w:val="002800D9"/>
    <w:rsid w:val="0028030C"/>
    <w:rsid w:val="00280EDF"/>
    <w:rsid w:val="00283538"/>
    <w:rsid w:val="002859AD"/>
    <w:rsid w:val="002861D3"/>
    <w:rsid w:val="0028634C"/>
    <w:rsid w:val="00287F6F"/>
    <w:rsid w:val="0029009B"/>
    <w:rsid w:val="002916DA"/>
    <w:rsid w:val="002939BF"/>
    <w:rsid w:val="002958B4"/>
    <w:rsid w:val="002A3D04"/>
    <w:rsid w:val="002A3D65"/>
    <w:rsid w:val="002A58B8"/>
    <w:rsid w:val="002A58F4"/>
    <w:rsid w:val="002A6552"/>
    <w:rsid w:val="002B1802"/>
    <w:rsid w:val="002B190B"/>
    <w:rsid w:val="002B23C4"/>
    <w:rsid w:val="002B6BC7"/>
    <w:rsid w:val="002C3FA1"/>
    <w:rsid w:val="002C4464"/>
    <w:rsid w:val="002D07F2"/>
    <w:rsid w:val="002D08E2"/>
    <w:rsid w:val="002D0A28"/>
    <w:rsid w:val="002D0DD4"/>
    <w:rsid w:val="002D2184"/>
    <w:rsid w:val="002D2267"/>
    <w:rsid w:val="002D2C10"/>
    <w:rsid w:val="002D526F"/>
    <w:rsid w:val="002D618A"/>
    <w:rsid w:val="002E214C"/>
    <w:rsid w:val="002E2D34"/>
    <w:rsid w:val="002E316B"/>
    <w:rsid w:val="002E633F"/>
    <w:rsid w:val="002E661A"/>
    <w:rsid w:val="002E74F6"/>
    <w:rsid w:val="002F24F9"/>
    <w:rsid w:val="002F2BB3"/>
    <w:rsid w:val="002F31A2"/>
    <w:rsid w:val="002F55AB"/>
    <w:rsid w:val="002F599B"/>
    <w:rsid w:val="002F59FB"/>
    <w:rsid w:val="002F5A26"/>
    <w:rsid w:val="00301402"/>
    <w:rsid w:val="003026AD"/>
    <w:rsid w:val="00304454"/>
    <w:rsid w:val="00304EE0"/>
    <w:rsid w:val="00306B6F"/>
    <w:rsid w:val="00311B8D"/>
    <w:rsid w:val="00313139"/>
    <w:rsid w:val="0031353C"/>
    <w:rsid w:val="00314D7B"/>
    <w:rsid w:val="00317578"/>
    <w:rsid w:val="00321B0A"/>
    <w:rsid w:val="00322A0A"/>
    <w:rsid w:val="0032306C"/>
    <w:rsid w:val="00324B4B"/>
    <w:rsid w:val="0032630E"/>
    <w:rsid w:val="003264D6"/>
    <w:rsid w:val="0032656A"/>
    <w:rsid w:val="00327ADD"/>
    <w:rsid w:val="00331591"/>
    <w:rsid w:val="00331AA5"/>
    <w:rsid w:val="0033491C"/>
    <w:rsid w:val="003403B8"/>
    <w:rsid w:val="00342958"/>
    <w:rsid w:val="0035217B"/>
    <w:rsid w:val="003546B6"/>
    <w:rsid w:val="00356419"/>
    <w:rsid w:val="003574A8"/>
    <w:rsid w:val="003610BF"/>
    <w:rsid w:val="003648FE"/>
    <w:rsid w:val="003661CC"/>
    <w:rsid w:val="00366414"/>
    <w:rsid w:val="0037621A"/>
    <w:rsid w:val="00376D28"/>
    <w:rsid w:val="00380345"/>
    <w:rsid w:val="00381F97"/>
    <w:rsid w:val="003827EA"/>
    <w:rsid w:val="00383ACA"/>
    <w:rsid w:val="00383E40"/>
    <w:rsid w:val="00384672"/>
    <w:rsid w:val="00390686"/>
    <w:rsid w:val="00393344"/>
    <w:rsid w:val="003948AB"/>
    <w:rsid w:val="00394D46"/>
    <w:rsid w:val="00395F13"/>
    <w:rsid w:val="00396081"/>
    <w:rsid w:val="00397F47"/>
    <w:rsid w:val="003A0796"/>
    <w:rsid w:val="003A194B"/>
    <w:rsid w:val="003A1CE3"/>
    <w:rsid w:val="003A260C"/>
    <w:rsid w:val="003A2DAA"/>
    <w:rsid w:val="003A525A"/>
    <w:rsid w:val="003A568E"/>
    <w:rsid w:val="003A5E3B"/>
    <w:rsid w:val="003A6161"/>
    <w:rsid w:val="003B060E"/>
    <w:rsid w:val="003B0E7C"/>
    <w:rsid w:val="003B28FE"/>
    <w:rsid w:val="003B3BA1"/>
    <w:rsid w:val="003B3E53"/>
    <w:rsid w:val="003B708D"/>
    <w:rsid w:val="003C0039"/>
    <w:rsid w:val="003C177F"/>
    <w:rsid w:val="003C4F77"/>
    <w:rsid w:val="003C69AB"/>
    <w:rsid w:val="003D41E2"/>
    <w:rsid w:val="003D4819"/>
    <w:rsid w:val="003D6674"/>
    <w:rsid w:val="003E038F"/>
    <w:rsid w:val="003E098F"/>
    <w:rsid w:val="003E0DE4"/>
    <w:rsid w:val="003E0E4E"/>
    <w:rsid w:val="003E1D6C"/>
    <w:rsid w:val="003E1FAC"/>
    <w:rsid w:val="003E5502"/>
    <w:rsid w:val="003E6BF8"/>
    <w:rsid w:val="003E758C"/>
    <w:rsid w:val="003F1C02"/>
    <w:rsid w:val="003F24BD"/>
    <w:rsid w:val="003F3FDF"/>
    <w:rsid w:val="003F51DE"/>
    <w:rsid w:val="003F57C3"/>
    <w:rsid w:val="003F59E8"/>
    <w:rsid w:val="00400EB8"/>
    <w:rsid w:val="00402092"/>
    <w:rsid w:val="00404729"/>
    <w:rsid w:val="00404D5E"/>
    <w:rsid w:val="0040584D"/>
    <w:rsid w:val="004067D7"/>
    <w:rsid w:val="0041259C"/>
    <w:rsid w:val="00412FCD"/>
    <w:rsid w:val="0041355D"/>
    <w:rsid w:val="004145D3"/>
    <w:rsid w:val="004172C7"/>
    <w:rsid w:val="00420F86"/>
    <w:rsid w:val="0042115E"/>
    <w:rsid w:val="0042239F"/>
    <w:rsid w:val="00424C1E"/>
    <w:rsid w:val="00425691"/>
    <w:rsid w:val="00426B3A"/>
    <w:rsid w:val="00426C92"/>
    <w:rsid w:val="00426F15"/>
    <w:rsid w:val="004312AC"/>
    <w:rsid w:val="0043451C"/>
    <w:rsid w:val="00435E4E"/>
    <w:rsid w:val="004371A8"/>
    <w:rsid w:val="00442D88"/>
    <w:rsid w:val="00446A70"/>
    <w:rsid w:val="00447011"/>
    <w:rsid w:val="00452D6B"/>
    <w:rsid w:val="00455E86"/>
    <w:rsid w:val="004573FA"/>
    <w:rsid w:val="0046009B"/>
    <w:rsid w:val="0046266D"/>
    <w:rsid w:val="00463450"/>
    <w:rsid w:val="0046379F"/>
    <w:rsid w:val="00466B18"/>
    <w:rsid w:val="00466E26"/>
    <w:rsid w:val="00477A49"/>
    <w:rsid w:val="00480FF3"/>
    <w:rsid w:val="004820A7"/>
    <w:rsid w:val="00482392"/>
    <w:rsid w:val="004824CF"/>
    <w:rsid w:val="00482520"/>
    <w:rsid w:val="00483D59"/>
    <w:rsid w:val="00484572"/>
    <w:rsid w:val="00485475"/>
    <w:rsid w:val="00485AC7"/>
    <w:rsid w:val="0049075A"/>
    <w:rsid w:val="00491686"/>
    <w:rsid w:val="0049462F"/>
    <w:rsid w:val="004A073A"/>
    <w:rsid w:val="004A1BB6"/>
    <w:rsid w:val="004A2A9C"/>
    <w:rsid w:val="004A68CE"/>
    <w:rsid w:val="004B412D"/>
    <w:rsid w:val="004B4C73"/>
    <w:rsid w:val="004B672A"/>
    <w:rsid w:val="004C0E93"/>
    <w:rsid w:val="004C5050"/>
    <w:rsid w:val="004C6C9F"/>
    <w:rsid w:val="004C7476"/>
    <w:rsid w:val="004C7C3B"/>
    <w:rsid w:val="004D05C1"/>
    <w:rsid w:val="004D067B"/>
    <w:rsid w:val="004D23A5"/>
    <w:rsid w:val="004D45F5"/>
    <w:rsid w:val="004D5E83"/>
    <w:rsid w:val="004D69BC"/>
    <w:rsid w:val="004D792E"/>
    <w:rsid w:val="004E023E"/>
    <w:rsid w:val="004E0EC1"/>
    <w:rsid w:val="004E1A8D"/>
    <w:rsid w:val="004E31D8"/>
    <w:rsid w:val="004E3D86"/>
    <w:rsid w:val="004E76EC"/>
    <w:rsid w:val="004E7A8E"/>
    <w:rsid w:val="004F23F1"/>
    <w:rsid w:val="004F2ACA"/>
    <w:rsid w:val="004F56AB"/>
    <w:rsid w:val="004F79A5"/>
    <w:rsid w:val="005004D3"/>
    <w:rsid w:val="0050075C"/>
    <w:rsid w:val="005016CF"/>
    <w:rsid w:val="00507061"/>
    <w:rsid w:val="005076D3"/>
    <w:rsid w:val="00510F8B"/>
    <w:rsid w:val="00512531"/>
    <w:rsid w:val="00512FE1"/>
    <w:rsid w:val="005200D0"/>
    <w:rsid w:val="005202A4"/>
    <w:rsid w:val="00520F33"/>
    <w:rsid w:val="00521383"/>
    <w:rsid w:val="0052239F"/>
    <w:rsid w:val="00523A76"/>
    <w:rsid w:val="005251B0"/>
    <w:rsid w:val="00530C27"/>
    <w:rsid w:val="00535257"/>
    <w:rsid w:val="0053532D"/>
    <w:rsid w:val="00537A98"/>
    <w:rsid w:val="00541719"/>
    <w:rsid w:val="005445B0"/>
    <w:rsid w:val="00545572"/>
    <w:rsid w:val="00551443"/>
    <w:rsid w:val="00552223"/>
    <w:rsid w:val="00552FE6"/>
    <w:rsid w:val="00554305"/>
    <w:rsid w:val="005606E0"/>
    <w:rsid w:val="005610BD"/>
    <w:rsid w:val="00562394"/>
    <w:rsid w:val="00563C2A"/>
    <w:rsid w:val="00565201"/>
    <w:rsid w:val="00566B34"/>
    <w:rsid w:val="00566F32"/>
    <w:rsid w:val="0057241A"/>
    <w:rsid w:val="00574971"/>
    <w:rsid w:val="00577428"/>
    <w:rsid w:val="0057783D"/>
    <w:rsid w:val="00577B67"/>
    <w:rsid w:val="005815E0"/>
    <w:rsid w:val="00582EE8"/>
    <w:rsid w:val="005850E2"/>
    <w:rsid w:val="0058632B"/>
    <w:rsid w:val="00587DBB"/>
    <w:rsid w:val="005902A3"/>
    <w:rsid w:val="00591120"/>
    <w:rsid w:val="0059239E"/>
    <w:rsid w:val="005948E3"/>
    <w:rsid w:val="00596591"/>
    <w:rsid w:val="005A0A68"/>
    <w:rsid w:val="005A1651"/>
    <w:rsid w:val="005A21ED"/>
    <w:rsid w:val="005A3C80"/>
    <w:rsid w:val="005A4450"/>
    <w:rsid w:val="005A7227"/>
    <w:rsid w:val="005A7E03"/>
    <w:rsid w:val="005B2FE0"/>
    <w:rsid w:val="005B36A4"/>
    <w:rsid w:val="005B7CA0"/>
    <w:rsid w:val="005C0164"/>
    <w:rsid w:val="005C0DA9"/>
    <w:rsid w:val="005C0EF8"/>
    <w:rsid w:val="005C1249"/>
    <w:rsid w:val="005C1B79"/>
    <w:rsid w:val="005C2F17"/>
    <w:rsid w:val="005C3718"/>
    <w:rsid w:val="005D00D4"/>
    <w:rsid w:val="005D1B3B"/>
    <w:rsid w:val="005D3560"/>
    <w:rsid w:val="005D4A03"/>
    <w:rsid w:val="005D4A21"/>
    <w:rsid w:val="005D4D8F"/>
    <w:rsid w:val="005D56E5"/>
    <w:rsid w:val="005D6003"/>
    <w:rsid w:val="005D66F5"/>
    <w:rsid w:val="005E0007"/>
    <w:rsid w:val="005E056B"/>
    <w:rsid w:val="005E105B"/>
    <w:rsid w:val="005E1C17"/>
    <w:rsid w:val="005E358D"/>
    <w:rsid w:val="005E3AC8"/>
    <w:rsid w:val="005E3ADA"/>
    <w:rsid w:val="005E3E9F"/>
    <w:rsid w:val="005E4765"/>
    <w:rsid w:val="005E4B6C"/>
    <w:rsid w:val="005E5BEB"/>
    <w:rsid w:val="005E7AA6"/>
    <w:rsid w:val="005E7FCB"/>
    <w:rsid w:val="005F1980"/>
    <w:rsid w:val="005F2D44"/>
    <w:rsid w:val="005F305C"/>
    <w:rsid w:val="005F4291"/>
    <w:rsid w:val="00600ADA"/>
    <w:rsid w:val="00601194"/>
    <w:rsid w:val="006013C5"/>
    <w:rsid w:val="00601DD7"/>
    <w:rsid w:val="006032C7"/>
    <w:rsid w:val="006045EC"/>
    <w:rsid w:val="006149AE"/>
    <w:rsid w:val="00614EF9"/>
    <w:rsid w:val="0062310C"/>
    <w:rsid w:val="00626F10"/>
    <w:rsid w:val="00627105"/>
    <w:rsid w:val="006279E3"/>
    <w:rsid w:val="006351C6"/>
    <w:rsid w:val="006356FD"/>
    <w:rsid w:val="0063711A"/>
    <w:rsid w:val="0064103A"/>
    <w:rsid w:val="00642E92"/>
    <w:rsid w:val="00643379"/>
    <w:rsid w:val="006503B9"/>
    <w:rsid w:val="006504AA"/>
    <w:rsid w:val="0065110F"/>
    <w:rsid w:val="00652159"/>
    <w:rsid w:val="00653F32"/>
    <w:rsid w:val="006576D6"/>
    <w:rsid w:val="00660239"/>
    <w:rsid w:val="00660894"/>
    <w:rsid w:val="0066094B"/>
    <w:rsid w:val="006613C7"/>
    <w:rsid w:val="006629B0"/>
    <w:rsid w:val="00662A0C"/>
    <w:rsid w:val="00662A2F"/>
    <w:rsid w:val="00665A2E"/>
    <w:rsid w:val="006667C8"/>
    <w:rsid w:val="0067156A"/>
    <w:rsid w:val="00673EA7"/>
    <w:rsid w:val="00675D0A"/>
    <w:rsid w:val="006760DF"/>
    <w:rsid w:val="0067744C"/>
    <w:rsid w:val="006810ED"/>
    <w:rsid w:val="006828B5"/>
    <w:rsid w:val="00683A9B"/>
    <w:rsid w:val="00690F74"/>
    <w:rsid w:val="00692634"/>
    <w:rsid w:val="00693973"/>
    <w:rsid w:val="00694717"/>
    <w:rsid w:val="006A173A"/>
    <w:rsid w:val="006A2DB3"/>
    <w:rsid w:val="006A2DCD"/>
    <w:rsid w:val="006A3150"/>
    <w:rsid w:val="006A575F"/>
    <w:rsid w:val="006A5D51"/>
    <w:rsid w:val="006A5D98"/>
    <w:rsid w:val="006A69A9"/>
    <w:rsid w:val="006A7A1F"/>
    <w:rsid w:val="006B1C17"/>
    <w:rsid w:val="006B4257"/>
    <w:rsid w:val="006B4296"/>
    <w:rsid w:val="006B5685"/>
    <w:rsid w:val="006B5734"/>
    <w:rsid w:val="006C1F9E"/>
    <w:rsid w:val="006C40BE"/>
    <w:rsid w:val="006C5B30"/>
    <w:rsid w:val="006C5BA1"/>
    <w:rsid w:val="006C74E2"/>
    <w:rsid w:val="006C7CF4"/>
    <w:rsid w:val="006C7E7B"/>
    <w:rsid w:val="006D1770"/>
    <w:rsid w:val="006D17D0"/>
    <w:rsid w:val="006D73CB"/>
    <w:rsid w:val="006D76FA"/>
    <w:rsid w:val="006E08A8"/>
    <w:rsid w:val="006E7163"/>
    <w:rsid w:val="006F06DB"/>
    <w:rsid w:val="006F3410"/>
    <w:rsid w:val="006F369D"/>
    <w:rsid w:val="006F3BC2"/>
    <w:rsid w:val="006F4143"/>
    <w:rsid w:val="006F5FCF"/>
    <w:rsid w:val="006F687C"/>
    <w:rsid w:val="006F6EAF"/>
    <w:rsid w:val="007009B7"/>
    <w:rsid w:val="007011CA"/>
    <w:rsid w:val="00702DDF"/>
    <w:rsid w:val="00705173"/>
    <w:rsid w:val="007066EC"/>
    <w:rsid w:val="00711120"/>
    <w:rsid w:val="00713CAA"/>
    <w:rsid w:val="00717DEC"/>
    <w:rsid w:val="007205B5"/>
    <w:rsid w:val="00723F2B"/>
    <w:rsid w:val="00725E0B"/>
    <w:rsid w:val="00727613"/>
    <w:rsid w:val="00730AA5"/>
    <w:rsid w:val="00731A81"/>
    <w:rsid w:val="00731D44"/>
    <w:rsid w:val="00731ED4"/>
    <w:rsid w:val="00731FE7"/>
    <w:rsid w:val="00733539"/>
    <w:rsid w:val="00734600"/>
    <w:rsid w:val="00735EC7"/>
    <w:rsid w:val="00736538"/>
    <w:rsid w:val="0073749F"/>
    <w:rsid w:val="00741F29"/>
    <w:rsid w:val="00742C57"/>
    <w:rsid w:val="00743DA3"/>
    <w:rsid w:val="00744565"/>
    <w:rsid w:val="00744F80"/>
    <w:rsid w:val="00751E48"/>
    <w:rsid w:val="00755BE9"/>
    <w:rsid w:val="00760352"/>
    <w:rsid w:val="00760541"/>
    <w:rsid w:val="00760CBB"/>
    <w:rsid w:val="007615D9"/>
    <w:rsid w:val="00761FEF"/>
    <w:rsid w:val="007640CE"/>
    <w:rsid w:val="007664E4"/>
    <w:rsid w:val="00767177"/>
    <w:rsid w:val="00767318"/>
    <w:rsid w:val="00767F5D"/>
    <w:rsid w:val="007703B3"/>
    <w:rsid w:val="007741BD"/>
    <w:rsid w:val="007743EA"/>
    <w:rsid w:val="007749E4"/>
    <w:rsid w:val="00774DBE"/>
    <w:rsid w:val="00776BAC"/>
    <w:rsid w:val="00776D69"/>
    <w:rsid w:val="007806E1"/>
    <w:rsid w:val="00783B5E"/>
    <w:rsid w:val="0078435D"/>
    <w:rsid w:val="00790407"/>
    <w:rsid w:val="00791D00"/>
    <w:rsid w:val="00792202"/>
    <w:rsid w:val="0079329C"/>
    <w:rsid w:val="0079523A"/>
    <w:rsid w:val="007A0BCA"/>
    <w:rsid w:val="007A0E1C"/>
    <w:rsid w:val="007A29CC"/>
    <w:rsid w:val="007A3717"/>
    <w:rsid w:val="007A68D1"/>
    <w:rsid w:val="007A7066"/>
    <w:rsid w:val="007B0530"/>
    <w:rsid w:val="007B30B3"/>
    <w:rsid w:val="007B6EB7"/>
    <w:rsid w:val="007C0D5F"/>
    <w:rsid w:val="007C1B9A"/>
    <w:rsid w:val="007C2CE6"/>
    <w:rsid w:val="007C3162"/>
    <w:rsid w:val="007D1A5F"/>
    <w:rsid w:val="007D3AE3"/>
    <w:rsid w:val="007D48E7"/>
    <w:rsid w:val="007D6D09"/>
    <w:rsid w:val="007D76ED"/>
    <w:rsid w:val="007E07A8"/>
    <w:rsid w:val="007E2B6A"/>
    <w:rsid w:val="007E485D"/>
    <w:rsid w:val="007E74C6"/>
    <w:rsid w:val="007E7E7B"/>
    <w:rsid w:val="007F1E3A"/>
    <w:rsid w:val="007F2B4A"/>
    <w:rsid w:val="007F3D3E"/>
    <w:rsid w:val="007F68B1"/>
    <w:rsid w:val="007F7A01"/>
    <w:rsid w:val="007F7C0A"/>
    <w:rsid w:val="00800965"/>
    <w:rsid w:val="00800E04"/>
    <w:rsid w:val="00801F61"/>
    <w:rsid w:val="00802B2B"/>
    <w:rsid w:val="00804B3C"/>
    <w:rsid w:val="008077DA"/>
    <w:rsid w:val="008079E0"/>
    <w:rsid w:val="008126FB"/>
    <w:rsid w:val="0081481E"/>
    <w:rsid w:val="00816DA3"/>
    <w:rsid w:val="00822280"/>
    <w:rsid w:val="00822656"/>
    <w:rsid w:val="00822DD0"/>
    <w:rsid w:val="00824485"/>
    <w:rsid w:val="00824F36"/>
    <w:rsid w:val="00824FC4"/>
    <w:rsid w:val="008311A5"/>
    <w:rsid w:val="00833BFA"/>
    <w:rsid w:val="00834E5E"/>
    <w:rsid w:val="008356AB"/>
    <w:rsid w:val="0083700F"/>
    <w:rsid w:val="00840154"/>
    <w:rsid w:val="00840749"/>
    <w:rsid w:val="00842FC6"/>
    <w:rsid w:val="008456CE"/>
    <w:rsid w:val="00847D49"/>
    <w:rsid w:val="008518B1"/>
    <w:rsid w:val="00854735"/>
    <w:rsid w:val="008547F8"/>
    <w:rsid w:val="008608C2"/>
    <w:rsid w:val="008609C2"/>
    <w:rsid w:val="00860D52"/>
    <w:rsid w:val="00862446"/>
    <w:rsid w:val="008702F5"/>
    <w:rsid w:val="008724E0"/>
    <w:rsid w:val="00872FF4"/>
    <w:rsid w:val="00873437"/>
    <w:rsid w:val="00874831"/>
    <w:rsid w:val="0087576F"/>
    <w:rsid w:val="00876051"/>
    <w:rsid w:val="00876803"/>
    <w:rsid w:val="008826FE"/>
    <w:rsid w:val="0088356E"/>
    <w:rsid w:val="00890CAA"/>
    <w:rsid w:val="0089561E"/>
    <w:rsid w:val="0089619A"/>
    <w:rsid w:val="00896394"/>
    <w:rsid w:val="00897777"/>
    <w:rsid w:val="008A06B6"/>
    <w:rsid w:val="008A070D"/>
    <w:rsid w:val="008A0DF4"/>
    <w:rsid w:val="008A4C12"/>
    <w:rsid w:val="008A6B4A"/>
    <w:rsid w:val="008A6DFC"/>
    <w:rsid w:val="008A7C3A"/>
    <w:rsid w:val="008B0FA7"/>
    <w:rsid w:val="008B5789"/>
    <w:rsid w:val="008B5CAF"/>
    <w:rsid w:val="008C09C2"/>
    <w:rsid w:val="008C0AB2"/>
    <w:rsid w:val="008C3BD5"/>
    <w:rsid w:val="008C6282"/>
    <w:rsid w:val="008C685D"/>
    <w:rsid w:val="008C6D90"/>
    <w:rsid w:val="008D00F8"/>
    <w:rsid w:val="008D1B7F"/>
    <w:rsid w:val="008D4AFA"/>
    <w:rsid w:val="008E2E96"/>
    <w:rsid w:val="008E2F1F"/>
    <w:rsid w:val="008E332F"/>
    <w:rsid w:val="008E39C3"/>
    <w:rsid w:val="008E6028"/>
    <w:rsid w:val="008F1106"/>
    <w:rsid w:val="008F2C64"/>
    <w:rsid w:val="008F4C12"/>
    <w:rsid w:val="00901410"/>
    <w:rsid w:val="00903D8F"/>
    <w:rsid w:val="00904BC4"/>
    <w:rsid w:val="00905CF6"/>
    <w:rsid w:val="00910D75"/>
    <w:rsid w:val="009112B5"/>
    <w:rsid w:val="009122F1"/>
    <w:rsid w:val="00912D44"/>
    <w:rsid w:val="00913B88"/>
    <w:rsid w:val="0091470F"/>
    <w:rsid w:val="009162D6"/>
    <w:rsid w:val="00916DD9"/>
    <w:rsid w:val="009171A3"/>
    <w:rsid w:val="009214DF"/>
    <w:rsid w:val="009219AB"/>
    <w:rsid w:val="00922471"/>
    <w:rsid w:val="00923A50"/>
    <w:rsid w:val="00924A18"/>
    <w:rsid w:val="009261C2"/>
    <w:rsid w:val="0092767E"/>
    <w:rsid w:val="009343DA"/>
    <w:rsid w:val="009344B5"/>
    <w:rsid w:val="00937086"/>
    <w:rsid w:val="009377A3"/>
    <w:rsid w:val="009377D6"/>
    <w:rsid w:val="00937CCD"/>
    <w:rsid w:val="00940F69"/>
    <w:rsid w:val="00941B5F"/>
    <w:rsid w:val="00941CA7"/>
    <w:rsid w:val="009440A4"/>
    <w:rsid w:val="0094534A"/>
    <w:rsid w:val="009514E4"/>
    <w:rsid w:val="00952271"/>
    <w:rsid w:val="00952E43"/>
    <w:rsid w:val="0095614F"/>
    <w:rsid w:val="00964C80"/>
    <w:rsid w:val="009657FF"/>
    <w:rsid w:val="009659D1"/>
    <w:rsid w:val="0097105A"/>
    <w:rsid w:val="00973FE4"/>
    <w:rsid w:val="0097419E"/>
    <w:rsid w:val="0097671E"/>
    <w:rsid w:val="00981832"/>
    <w:rsid w:val="00984D2F"/>
    <w:rsid w:val="0098720A"/>
    <w:rsid w:val="0099199A"/>
    <w:rsid w:val="00991C6B"/>
    <w:rsid w:val="00994383"/>
    <w:rsid w:val="009956AD"/>
    <w:rsid w:val="0099747C"/>
    <w:rsid w:val="009A0758"/>
    <w:rsid w:val="009A122A"/>
    <w:rsid w:val="009A123C"/>
    <w:rsid w:val="009A32A4"/>
    <w:rsid w:val="009A47A3"/>
    <w:rsid w:val="009A4A51"/>
    <w:rsid w:val="009A5CC4"/>
    <w:rsid w:val="009A6DC1"/>
    <w:rsid w:val="009A7850"/>
    <w:rsid w:val="009B1282"/>
    <w:rsid w:val="009B1A53"/>
    <w:rsid w:val="009B3373"/>
    <w:rsid w:val="009B3643"/>
    <w:rsid w:val="009B5AD6"/>
    <w:rsid w:val="009B7186"/>
    <w:rsid w:val="009B72EB"/>
    <w:rsid w:val="009B7ABB"/>
    <w:rsid w:val="009B7BB5"/>
    <w:rsid w:val="009C1B1F"/>
    <w:rsid w:val="009C2822"/>
    <w:rsid w:val="009C33E7"/>
    <w:rsid w:val="009C79D4"/>
    <w:rsid w:val="009D256D"/>
    <w:rsid w:val="009D4DF6"/>
    <w:rsid w:val="009E030D"/>
    <w:rsid w:val="009E0819"/>
    <w:rsid w:val="009E09B6"/>
    <w:rsid w:val="009E3FF0"/>
    <w:rsid w:val="009E429B"/>
    <w:rsid w:val="009E63CB"/>
    <w:rsid w:val="009E68D7"/>
    <w:rsid w:val="009E7B33"/>
    <w:rsid w:val="009F1FE2"/>
    <w:rsid w:val="009F2AAC"/>
    <w:rsid w:val="00A00169"/>
    <w:rsid w:val="00A0331C"/>
    <w:rsid w:val="00A12583"/>
    <w:rsid w:val="00A13386"/>
    <w:rsid w:val="00A14253"/>
    <w:rsid w:val="00A15979"/>
    <w:rsid w:val="00A15A63"/>
    <w:rsid w:val="00A216E7"/>
    <w:rsid w:val="00A238C1"/>
    <w:rsid w:val="00A24002"/>
    <w:rsid w:val="00A24EFA"/>
    <w:rsid w:val="00A2573D"/>
    <w:rsid w:val="00A26CEE"/>
    <w:rsid w:val="00A26EEB"/>
    <w:rsid w:val="00A2750E"/>
    <w:rsid w:val="00A3079D"/>
    <w:rsid w:val="00A30C20"/>
    <w:rsid w:val="00A31F5B"/>
    <w:rsid w:val="00A326B2"/>
    <w:rsid w:val="00A35A20"/>
    <w:rsid w:val="00A363A9"/>
    <w:rsid w:val="00A37098"/>
    <w:rsid w:val="00A40D9C"/>
    <w:rsid w:val="00A458C0"/>
    <w:rsid w:val="00A47451"/>
    <w:rsid w:val="00A47525"/>
    <w:rsid w:val="00A4797E"/>
    <w:rsid w:val="00A513D1"/>
    <w:rsid w:val="00A53B24"/>
    <w:rsid w:val="00A53D45"/>
    <w:rsid w:val="00A565D8"/>
    <w:rsid w:val="00A56A4D"/>
    <w:rsid w:val="00A6064D"/>
    <w:rsid w:val="00A6219D"/>
    <w:rsid w:val="00A6278D"/>
    <w:rsid w:val="00A634A4"/>
    <w:rsid w:val="00A6353D"/>
    <w:rsid w:val="00A64AD8"/>
    <w:rsid w:val="00A70666"/>
    <w:rsid w:val="00A72B28"/>
    <w:rsid w:val="00A72CCF"/>
    <w:rsid w:val="00A76B48"/>
    <w:rsid w:val="00A77401"/>
    <w:rsid w:val="00A8086B"/>
    <w:rsid w:val="00A81EBD"/>
    <w:rsid w:val="00A824F4"/>
    <w:rsid w:val="00A83778"/>
    <w:rsid w:val="00A844F9"/>
    <w:rsid w:val="00A85795"/>
    <w:rsid w:val="00A8637A"/>
    <w:rsid w:val="00A90E7C"/>
    <w:rsid w:val="00A93A3F"/>
    <w:rsid w:val="00A94AC1"/>
    <w:rsid w:val="00A963D9"/>
    <w:rsid w:val="00A96627"/>
    <w:rsid w:val="00A96E61"/>
    <w:rsid w:val="00AA0EDF"/>
    <w:rsid w:val="00AA1FB6"/>
    <w:rsid w:val="00AA26F8"/>
    <w:rsid w:val="00AA32CC"/>
    <w:rsid w:val="00AA376B"/>
    <w:rsid w:val="00AA3DC4"/>
    <w:rsid w:val="00AA4168"/>
    <w:rsid w:val="00AA4B52"/>
    <w:rsid w:val="00AA4FC8"/>
    <w:rsid w:val="00AA61B3"/>
    <w:rsid w:val="00AA7B5D"/>
    <w:rsid w:val="00AB09D4"/>
    <w:rsid w:val="00AC2C57"/>
    <w:rsid w:val="00AC312E"/>
    <w:rsid w:val="00AC4039"/>
    <w:rsid w:val="00AC63F4"/>
    <w:rsid w:val="00AD004F"/>
    <w:rsid w:val="00AD0571"/>
    <w:rsid w:val="00AD126C"/>
    <w:rsid w:val="00AD217C"/>
    <w:rsid w:val="00AD3D59"/>
    <w:rsid w:val="00AD50AB"/>
    <w:rsid w:val="00AD568A"/>
    <w:rsid w:val="00AD6C32"/>
    <w:rsid w:val="00AD7CF8"/>
    <w:rsid w:val="00AE06FF"/>
    <w:rsid w:val="00AE2CD3"/>
    <w:rsid w:val="00AE3211"/>
    <w:rsid w:val="00AE3553"/>
    <w:rsid w:val="00AE45AE"/>
    <w:rsid w:val="00AE5D4D"/>
    <w:rsid w:val="00AE6DF1"/>
    <w:rsid w:val="00AF18CD"/>
    <w:rsid w:val="00AF3497"/>
    <w:rsid w:val="00AF6349"/>
    <w:rsid w:val="00AF6A03"/>
    <w:rsid w:val="00AF6C25"/>
    <w:rsid w:val="00B006DF"/>
    <w:rsid w:val="00B037EE"/>
    <w:rsid w:val="00B078ED"/>
    <w:rsid w:val="00B1231C"/>
    <w:rsid w:val="00B125AF"/>
    <w:rsid w:val="00B13A8A"/>
    <w:rsid w:val="00B1497E"/>
    <w:rsid w:val="00B15087"/>
    <w:rsid w:val="00B177EE"/>
    <w:rsid w:val="00B219E3"/>
    <w:rsid w:val="00B21D8D"/>
    <w:rsid w:val="00B22BA5"/>
    <w:rsid w:val="00B23236"/>
    <w:rsid w:val="00B2494F"/>
    <w:rsid w:val="00B25EF3"/>
    <w:rsid w:val="00B27FD1"/>
    <w:rsid w:val="00B302E0"/>
    <w:rsid w:val="00B30579"/>
    <w:rsid w:val="00B31130"/>
    <w:rsid w:val="00B32F09"/>
    <w:rsid w:val="00B33A13"/>
    <w:rsid w:val="00B35130"/>
    <w:rsid w:val="00B36363"/>
    <w:rsid w:val="00B37BC4"/>
    <w:rsid w:val="00B400EF"/>
    <w:rsid w:val="00B418B7"/>
    <w:rsid w:val="00B41A56"/>
    <w:rsid w:val="00B41FAE"/>
    <w:rsid w:val="00B42F3C"/>
    <w:rsid w:val="00B43567"/>
    <w:rsid w:val="00B44468"/>
    <w:rsid w:val="00B45010"/>
    <w:rsid w:val="00B463A0"/>
    <w:rsid w:val="00B50372"/>
    <w:rsid w:val="00B50756"/>
    <w:rsid w:val="00B51ED5"/>
    <w:rsid w:val="00B52E8A"/>
    <w:rsid w:val="00B53033"/>
    <w:rsid w:val="00B54667"/>
    <w:rsid w:val="00B575D1"/>
    <w:rsid w:val="00B60BFC"/>
    <w:rsid w:val="00B60EA3"/>
    <w:rsid w:val="00B60F5C"/>
    <w:rsid w:val="00B62460"/>
    <w:rsid w:val="00B62D75"/>
    <w:rsid w:val="00B66778"/>
    <w:rsid w:val="00B7050A"/>
    <w:rsid w:val="00B70E93"/>
    <w:rsid w:val="00B756A8"/>
    <w:rsid w:val="00B75CE1"/>
    <w:rsid w:val="00B80B8C"/>
    <w:rsid w:val="00B827E5"/>
    <w:rsid w:val="00B82850"/>
    <w:rsid w:val="00B82BEF"/>
    <w:rsid w:val="00B83165"/>
    <w:rsid w:val="00B87DEC"/>
    <w:rsid w:val="00B9424C"/>
    <w:rsid w:val="00B97C3B"/>
    <w:rsid w:val="00BA0B47"/>
    <w:rsid w:val="00BA1676"/>
    <w:rsid w:val="00BA1E8A"/>
    <w:rsid w:val="00BA2BB0"/>
    <w:rsid w:val="00BA3D27"/>
    <w:rsid w:val="00BA44EB"/>
    <w:rsid w:val="00BA4D73"/>
    <w:rsid w:val="00BA63C2"/>
    <w:rsid w:val="00BA6AC7"/>
    <w:rsid w:val="00BC03E4"/>
    <w:rsid w:val="00BC305E"/>
    <w:rsid w:val="00BC3BB5"/>
    <w:rsid w:val="00BC3C72"/>
    <w:rsid w:val="00BC408A"/>
    <w:rsid w:val="00BC442A"/>
    <w:rsid w:val="00BC55CE"/>
    <w:rsid w:val="00BC6957"/>
    <w:rsid w:val="00BD0407"/>
    <w:rsid w:val="00BD1264"/>
    <w:rsid w:val="00BD737C"/>
    <w:rsid w:val="00BD7961"/>
    <w:rsid w:val="00BE21DF"/>
    <w:rsid w:val="00BE374D"/>
    <w:rsid w:val="00BE7E1A"/>
    <w:rsid w:val="00BF0107"/>
    <w:rsid w:val="00BF223E"/>
    <w:rsid w:val="00BF4CB8"/>
    <w:rsid w:val="00BF5848"/>
    <w:rsid w:val="00BF5D69"/>
    <w:rsid w:val="00C00B01"/>
    <w:rsid w:val="00C01F29"/>
    <w:rsid w:val="00C04589"/>
    <w:rsid w:val="00C04B41"/>
    <w:rsid w:val="00C05B51"/>
    <w:rsid w:val="00C05FC6"/>
    <w:rsid w:val="00C07445"/>
    <w:rsid w:val="00C07779"/>
    <w:rsid w:val="00C078E8"/>
    <w:rsid w:val="00C10A18"/>
    <w:rsid w:val="00C13450"/>
    <w:rsid w:val="00C14339"/>
    <w:rsid w:val="00C14591"/>
    <w:rsid w:val="00C1476D"/>
    <w:rsid w:val="00C150DA"/>
    <w:rsid w:val="00C15EE4"/>
    <w:rsid w:val="00C200A2"/>
    <w:rsid w:val="00C20DC4"/>
    <w:rsid w:val="00C22F5F"/>
    <w:rsid w:val="00C24FEB"/>
    <w:rsid w:val="00C250D4"/>
    <w:rsid w:val="00C25448"/>
    <w:rsid w:val="00C303E7"/>
    <w:rsid w:val="00C30F95"/>
    <w:rsid w:val="00C3324A"/>
    <w:rsid w:val="00C3335E"/>
    <w:rsid w:val="00C338F3"/>
    <w:rsid w:val="00C340FB"/>
    <w:rsid w:val="00C35787"/>
    <w:rsid w:val="00C357DE"/>
    <w:rsid w:val="00C35D7C"/>
    <w:rsid w:val="00C36BCC"/>
    <w:rsid w:val="00C371E5"/>
    <w:rsid w:val="00C40929"/>
    <w:rsid w:val="00C411F5"/>
    <w:rsid w:val="00C43AEC"/>
    <w:rsid w:val="00C44874"/>
    <w:rsid w:val="00C4585F"/>
    <w:rsid w:val="00C45F14"/>
    <w:rsid w:val="00C475D9"/>
    <w:rsid w:val="00C47BB7"/>
    <w:rsid w:val="00C56083"/>
    <w:rsid w:val="00C5725D"/>
    <w:rsid w:val="00C5743A"/>
    <w:rsid w:val="00C6117A"/>
    <w:rsid w:val="00C628FA"/>
    <w:rsid w:val="00C6340F"/>
    <w:rsid w:val="00C650B5"/>
    <w:rsid w:val="00C6570A"/>
    <w:rsid w:val="00C65788"/>
    <w:rsid w:val="00C7058E"/>
    <w:rsid w:val="00C70C33"/>
    <w:rsid w:val="00C71871"/>
    <w:rsid w:val="00C7329B"/>
    <w:rsid w:val="00C90FCE"/>
    <w:rsid w:val="00C91A50"/>
    <w:rsid w:val="00C91D9A"/>
    <w:rsid w:val="00C9383B"/>
    <w:rsid w:val="00C96CE9"/>
    <w:rsid w:val="00CA2952"/>
    <w:rsid w:val="00CA71F6"/>
    <w:rsid w:val="00CB283A"/>
    <w:rsid w:val="00CB5272"/>
    <w:rsid w:val="00CB612A"/>
    <w:rsid w:val="00CC010F"/>
    <w:rsid w:val="00CC0DD1"/>
    <w:rsid w:val="00CC1916"/>
    <w:rsid w:val="00CC1A0E"/>
    <w:rsid w:val="00CC2927"/>
    <w:rsid w:val="00CC2B66"/>
    <w:rsid w:val="00CC4364"/>
    <w:rsid w:val="00CC4B26"/>
    <w:rsid w:val="00CC520E"/>
    <w:rsid w:val="00CC5949"/>
    <w:rsid w:val="00CD54FB"/>
    <w:rsid w:val="00CD56CA"/>
    <w:rsid w:val="00CD76B3"/>
    <w:rsid w:val="00CE2F8A"/>
    <w:rsid w:val="00CE4E1D"/>
    <w:rsid w:val="00CF08A4"/>
    <w:rsid w:val="00CF0C4A"/>
    <w:rsid w:val="00CF27DF"/>
    <w:rsid w:val="00CF32D1"/>
    <w:rsid w:val="00CF35F8"/>
    <w:rsid w:val="00CF56EF"/>
    <w:rsid w:val="00D021DC"/>
    <w:rsid w:val="00D02ED4"/>
    <w:rsid w:val="00D15B63"/>
    <w:rsid w:val="00D1604D"/>
    <w:rsid w:val="00D16080"/>
    <w:rsid w:val="00D20D54"/>
    <w:rsid w:val="00D2166E"/>
    <w:rsid w:val="00D21E55"/>
    <w:rsid w:val="00D25EE9"/>
    <w:rsid w:val="00D320B3"/>
    <w:rsid w:val="00D33CDD"/>
    <w:rsid w:val="00D368B9"/>
    <w:rsid w:val="00D37CF7"/>
    <w:rsid w:val="00D40272"/>
    <w:rsid w:val="00D42395"/>
    <w:rsid w:val="00D4368F"/>
    <w:rsid w:val="00D458D1"/>
    <w:rsid w:val="00D45EAF"/>
    <w:rsid w:val="00D46BE4"/>
    <w:rsid w:val="00D470F7"/>
    <w:rsid w:val="00D50AC4"/>
    <w:rsid w:val="00D5139F"/>
    <w:rsid w:val="00D523A5"/>
    <w:rsid w:val="00D568D7"/>
    <w:rsid w:val="00D60351"/>
    <w:rsid w:val="00D60B68"/>
    <w:rsid w:val="00D63CB6"/>
    <w:rsid w:val="00D6657C"/>
    <w:rsid w:val="00D67216"/>
    <w:rsid w:val="00D70085"/>
    <w:rsid w:val="00D715AF"/>
    <w:rsid w:val="00D737D7"/>
    <w:rsid w:val="00D76F9D"/>
    <w:rsid w:val="00D81487"/>
    <w:rsid w:val="00D81C8E"/>
    <w:rsid w:val="00D82F98"/>
    <w:rsid w:val="00D84580"/>
    <w:rsid w:val="00D85741"/>
    <w:rsid w:val="00D859EF"/>
    <w:rsid w:val="00D8736B"/>
    <w:rsid w:val="00D900BB"/>
    <w:rsid w:val="00D90D39"/>
    <w:rsid w:val="00D92F69"/>
    <w:rsid w:val="00D94780"/>
    <w:rsid w:val="00D94CE4"/>
    <w:rsid w:val="00D96E97"/>
    <w:rsid w:val="00DA2D29"/>
    <w:rsid w:val="00DA3B05"/>
    <w:rsid w:val="00DA6CDC"/>
    <w:rsid w:val="00DB12F7"/>
    <w:rsid w:val="00DB2735"/>
    <w:rsid w:val="00DB2DB6"/>
    <w:rsid w:val="00DB37F2"/>
    <w:rsid w:val="00DB3FCB"/>
    <w:rsid w:val="00DB4DFF"/>
    <w:rsid w:val="00DB6244"/>
    <w:rsid w:val="00DB7C16"/>
    <w:rsid w:val="00DC15F6"/>
    <w:rsid w:val="00DC371D"/>
    <w:rsid w:val="00DC37A8"/>
    <w:rsid w:val="00DC511B"/>
    <w:rsid w:val="00DC7647"/>
    <w:rsid w:val="00DD2739"/>
    <w:rsid w:val="00DD31C8"/>
    <w:rsid w:val="00DD5D46"/>
    <w:rsid w:val="00DD6802"/>
    <w:rsid w:val="00DD7720"/>
    <w:rsid w:val="00DD7966"/>
    <w:rsid w:val="00DD7E01"/>
    <w:rsid w:val="00DE1A42"/>
    <w:rsid w:val="00DE31D0"/>
    <w:rsid w:val="00DE35B4"/>
    <w:rsid w:val="00DE6241"/>
    <w:rsid w:val="00DE780E"/>
    <w:rsid w:val="00DF2B38"/>
    <w:rsid w:val="00DF2DD5"/>
    <w:rsid w:val="00DF2E43"/>
    <w:rsid w:val="00DF4294"/>
    <w:rsid w:val="00DF441A"/>
    <w:rsid w:val="00DF553F"/>
    <w:rsid w:val="00DF5BCE"/>
    <w:rsid w:val="00DF5D88"/>
    <w:rsid w:val="00DF5DA3"/>
    <w:rsid w:val="00DF6FAC"/>
    <w:rsid w:val="00E00DF5"/>
    <w:rsid w:val="00E03945"/>
    <w:rsid w:val="00E03CC7"/>
    <w:rsid w:val="00E0605A"/>
    <w:rsid w:val="00E07513"/>
    <w:rsid w:val="00E100F5"/>
    <w:rsid w:val="00E116B0"/>
    <w:rsid w:val="00E12EB9"/>
    <w:rsid w:val="00E1714F"/>
    <w:rsid w:val="00E2183C"/>
    <w:rsid w:val="00E22A07"/>
    <w:rsid w:val="00E27A0A"/>
    <w:rsid w:val="00E3030C"/>
    <w:rsid w:val="00E30DEC"/>
    <w:rsid w:val="00E319B8"/>
    <w:rsid w:val="00E33FCD"/>
    <w:rsid w:val="00E35024"/>
    <w:rsid w:val="00E36AE1"/>
    <w:rsid w:val="00E37580"/>
    <w:rsid w:val="00E40B55"/>
    <w:rsid w:val="00E44F50"/>
    <w:rsid w:val="00E47674"/>
    <w:rsid w:val="00E47887"/>
    <w:rsid w:val="00E51940"/>
    <w:rsid w:val="00E52C07"/>
    <w:rsid w:val="00E53AD8"/>
    <w:rsid w:val="00E56519"/>
    <w:rsid w:val="00E57AFD"/>
    <w:rsid w:val="00E57C3D"/>
    <w:rsid w:val="00E622FB"/>
    <w:rsid w:val="00E63091"/>
    <w:rsid w:val="00E65247"/>
    <w:rsid w:val="00E67C87"/>
    <w:rsid w:val="00E71498"/>
    <w:rsid w:val="00E7154C"/>
    <w:rsid w:val="00E736E3"/>
    <w:rsid w:val="00E738D2"/>
    <w:rsid w:val="00E75012"/>
    <w:rsid w:val="00E839B1"/>
    <w:rsid w:val="00E84756"/>
    <w:rsid w:val="00E84E16"/>
    <w:rsid w:val="00E87B08"/>
    <w:rsid w:val="00EA048B"/>
    <w:rsid w:val="00EA2CE7"/>
    <w:rsid w:val="00EA4380"/>
    <w:rsid w:val="00EA4ABF"/>
    <w:rsid w:val="00EA53DB"/>
    <w:rsid w:val="00EB12C9"/>
    <w:rsid w:val="00EB1711"/>
    <w:rsid w:val="00EB24BE"/>
    <w:rsid w:val="00EB2868"/>
    <w:rsid w:val="00EB763D"/>
    <w:rsid w:val="00EB7687"/>
    <w:rsid w:val="00EB79CF"/>
    <w:rsid w:val="00EC1049"/>
    <w:rsid w:val="00EC167C"/>
    <w:rsid w:val="00EC341D"/>
    <w:rsid w:val="00EC4466"/>
    <w:rsid w:val="00EC5969"/>
    <w:rsid w:val="00EC5C5F"/>
    <w:rsid w:val="00ED291E"/>
    <w:rsid w:val="00ED62C3"/>
    <w:rsid w:val="00ED7BBE"/>
    <w:rsid w:val="00EE1D52"/>
    <w:rsid w:val="00EE6AD7"/>
    <w:rsid w:val="00EF2238"/>
    <w:rsid w:val="00EF535A"/>
    <w:rsid w:val="00F00832"/>
    <w:rsid w:val="00F013E7"/>
    <w:rsid w:val="00F02CE0"/>
    <w:rsid w:val="00F030F6"/>
    <w:rsid w:val="00F0676B"/>
    <w:rsid w:val="00F11352"/>
    <w:rsid w:val="00F11492"/>
    <w:rsid w:val="00F1203E"/>
    <w:rsid w:val="00F1272E"/>
    <w:rsid w:val="00F1409B"/>
    <w:rsid w:val="00F1532D"/>
    <w:rsid w:val="00F154E3"/>
    <w:rsid w:val="00F16A33"/>
    <w:rsid w:val="00F2042E"/>
    <w:rsid w:val="00F22889"/>
    <w:rsid w:val="00F27085"/>
    <w:rsid w:val="00F31988"/>
    <w:rsid w:val="00F33532"/>
    <w:rsid w:val="00F345CD"/>
    <w:rsid w:val="00F34679"/>
    <w:rsid w:val="00F35B47"/>
    <w:rsid w:val="00F365D1"/>
    <w:rsid w:val="00F37321"/>
    <w:rsid w:val="00F37487"/>
    <w:rsid w:val="00F37BB0"/>
    <w:rsid w:val="00F40338"/>
    <w:rsid w:val="00F40BBE"/>
    <w:rsid w:val="00F41126"/>
    <w:rsid w:val="00F41309"/>
    <w:rsid w:val="00F46181"/>
    <w:rsid w:val="00F461EC"/>
    <w:rsid w:val="00F4630A"/>
    <w:rsid w:val="00F46A89"/>
    <w:rsid w:val="00F50694"/>
    <w:rsid w:val="00F560FE"/>
    <w:rsid w:val="00F5627E"/>
    <w:rsid w:val="00F6047D"/>
    <w:rsid w:val="00F6178F"/>
    <w:rsid w:val="00F65A8F"/>
    <w:rsid w:val="00F70A3F"/>
    <w:rsid w:val="00F71345"/>
    <w:rsid w:val="00F739F2"/>
    <w:rsid w:val="00F76E9B"/>
    <w:rsid w:val="00F80B0F"/>
    <w:rsid w:val="00F80B51"/>
    <w:rsid w:val="00F81871"/>
    <w:rsid w:val="00F829E8"/>
    <w:rsid w:val="00F82BB0"/>
    <w:rsid w:val="00F838EF"/>
    <w:rsid w:val="00F843A3"/>
    <w:rsid w:val="00F848C7"/>
    <w:rsid w:val="00F86277"/>
    <w:rsid w:val="00F941DE"/>
    <w:rsid w:val="00F95843"/>
    <w:rsid w:val="00F96FD5"/>
    <w:rsid w:val="00F97723"/>
    <w:rsid w:val="00FA2672"/>
    <w:rsid w:val="00FA46D1"/>
    <w:rsid w:val="00FA551C"/>
    <w:rsid w:val="00FA5704"/>
    <w:rsid w:val="00FA63BC"/>
    <w:rsid w:val="00FB0644"/>
    <w:rsid w:val="00FB1B1F"/>
    <w:rsid w:val="00FB2587"/>
    <w:rsid w:val="00FB423A"/>
    <w:rsid w:val="00FB5BED"/>
    <w:rsid w:val="00FB63BE"/>
    <w:rsid w:val="00FB65B9"/>
    <w:rsid w:val="00FC3A09"/>
    <w:rsid w:val="00FC4472"/>
    <w:rsid w:val="00FC7299"/>
    <w:rsid w:val="00FD05B3"/>
    <w:rsid w:val="00FD079B"/>
    <w:rsid w:val="00FD1228"/>
    <w:rsid w:val="00FD485A"/>
    <w:rsid w:val="00FD48CC"/>
    <w:rsid w:val="00FD6FE4"/>
    <w:rsid w:val="00FD754E"/>
    <w:rsid w:val="00FE39CA"/>
    <w:rsid w:val="00FE3DD2"/>
    <w:rsid w:val="00FE4331"/>
    <w:rsid w:val="00FE4635"/>
    <w:rsid w:val="00FE46DB"/>
    <w:rsid w:val="00FE5180"/>
    <w:rsid w:val="00FE5C3A"/>
    <w:rsid w:val="00FE6229"/>
    <w:rsid w:val="00FE70CD"/>
    <w:rsid w:val="00FF0541"/>
    <w:rsid w:val="00FF0FDF"/>
    <w:rsid w:val="00FF188D"/>
    <w:rsid w:val="00FF4714"/>
    <w:rsid w:val="00FF4A76"/>
    <w:rsid w:val="00F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3948AB"/>
    <w:pPr>
      <w:tabs>
        <w:tab w:val="center" w:pos="4677"/>
        <w:tab w:val="right" w:pos="9355"/>
      </w:tabs>
    </w:pPr>
  </w:style>
  <w:style w:type="character" w:customStyle="1" w:styleId="a4">
    <w:name w:val="Верхний колонтитул Знак"/>
    <w:basedOn w:val="a0"/>
    <w:link w:val="a3"/>
    <w:uiPriority w:val="99"/>
    <w:rsid w:val="003948A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3948AB"/>
    <w:pPr>
      <w:tabs>
        <w:tab w:val="center" w:pos="4677"/>
        <w:tab w:val="right" w:pos="9355"/>
      </w:tabs>
    </w:pPr>
  </w:style>
  <w:style w:type="character" w:customStyle="1" w:styleId="a4">
    <w:name w:val="Верхний колонтитул Знак"/>
    <w:basedOn w:val="a0"/>
    <w:link w:val="a3"/>
    <w:uiPriority w:val="99"/>
    <w:rsid w:val="003948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95FB31E4217812852D0D187D2479EF15064F71EC828E8FDCB5817FE1EBAF641360B53F6B90A11F678D0f3J9G" TargetMode="External"/><Relationship Id="rId13" Type="http://schemas.openxmlformats.org/officeDocument/2006/relationships/hyperlink" Target="consultantplus://offline/ref=9A495FB31E4217812852D0D187D2479EF15064F71EC828E8FDCB5817FE1EBAF641360B53F6B90A11F678D1f3JEG" TargetMode="External"/><Relationship Id="rId18" Type="http://schemas.openxmlformats.org/officeDocument/2006/relationships/hyperlink" Target="consultantplus://offline/ref=9A495FB31E4217812852CEDC91BE1093F45F3EFC15CD2BBAA294034AA917B0A106795213fBJA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A495FB31E4217812852D0D187D2479EF15064F71EC828E8FDCB5817FE1EBAF641360B53F6B90A11F678D1f3JAG" TargetMode="External"/><Relationship Id="rId7" Type="http://schemas.openxmlformats.org/officeDocument/2006/relationships/hyperlink" Target="consultantplus://offline/ref=9A495FB31E4217812852CEDC91BE1093F45F3EFC15CD2BBAA294034AA917B0A106795211B2B40A10fFJ3G" TargetMode="External"/><Relationship Id="rId12" Type="http://schemas.openxmlformats.org/officeDocument/2006/relationships/hyperlink" Target="consultantplus://offline/ref=9A495FB31E4217812852D0D187D2479EF15064F71EC828E8FDCB5817FE1EBAF641360B53F6B90A11F678D0f3J6G" TargetMode="External"/><Relationship Id="rId17" Type="http://schemas.openxmlformats.org/officeDocument/2006/relationships/hyperlink" Target="consultantplus://offline/ref=9A495FB31E4217812852D0D187D2479EF15064F71EC828E8FDCB5817FE1EBAF641360B53F6B90A11F678D1f3JBG" TargetMode="External"/><Relationship Id="rId25" Type="http://schemas.openxmlformats.org/officeDocument/2006/relationships/hyperlink" Target="consultantplus://offline/ref=9A495FB31E4217812852CEDC91BE1093F45F3EFC15CD2BBAA294034AA9f1J7G" TargetMode="External"/><Relationship Id="rId2" Type="http://schemas.microsoft.com/office/2007/relationships/stylesWithEffects" Target="stylesWithEffects.xml"/><Relationship Id="rId16" Type="http://schemas.openxmlformats.org/officeDocument/2006/relationships/hyperlink" Target="consultantplus://offline/ref=9A495FB31E4217812852CEDC91BE1093F45F3EFC15CD2BBAA294034AA917B0A106795211B2B40B18fFJ5G" TargetMode="External"/><Relationship Id="rId20" Type="http://schemas.openxmlformats.org/officeDocument/2006/relationships/hyperlink" Target="consultantplus://offline/ref=9A495FB31E4217812852CEDC91BE1093F45F3EFC15CD2BBAA294034AA917B0A106795214fBJ1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95FB31E4217812852CEDC91BE1093F45F3EFC15CD2BBAA294034AA917B0A106795211B2B40A10fFJ2G" TargetMode="External"/><Relationship Id="rId11" Type="http://schemas.openxmlformats.org/officeDocument/2006/relationships/hyperlink" Target="consultantplus://offline/ref=9A495FB31E4217812852D0D187D2479EF15064F71EC828E8FDCB5817FE1EBAF641360B53F6B90A11F678D0f3J7G" TargetMode="External"/><Relationship Id="rId24" Type="http://schemas.openxmlformats.org/officeDocument/2006/relationships/hyperlink" Target="consultantplus://offline/ref=9A495FB31E4217812852CEDC91BE1093F45F3EFC15CD2BBAA294034AA917B0A106795211B2B40B18fFJ4G" TargetMode="External"/><Relationship Id="rId5" Type="http://schemas.openxmlformats.org/officeDocument/2006/relationships/hyperlink" Target="consultantplus://offline/ref=9A495FB31E4217812852D0D187D2479EF15064F71EC828E8FDCB5817FE1EBAF641360B53F6B90A11F678D0f3JAG" TargetMode="External"/><Relationship Id="rId15" Type="http://schemas.openxmlformats.org/officeDocument/2006/relationships/hyperlink" Target="consultantplus://offline/ref=9A495FB31E4217812852D0D187D2479EF15064F71EC828E8FDCB5817FE1EBAF641360B53F6B90A11F678D1f3JCG" TargetMode="External"/><Relationship Id="rId23" Type="http://schemas.openxmlformats.org/officeDocument/2006/relationships/hyperlink" Target="consultantplus://offline/ref=9A495FB31E4217812852D0D187D2479EF15064F71EC828E8FDCB5817FE1EBAF641360B53F6B90A11F678D1f3J8G" TargetMode="External"/><Relationship Id="rId28" Type="http://schemas.openxmlformats.org/officeDocument/2006/relationships/fontTable" Target="fontTable.xml"/><Relationship Id="rId10" Type="http://schemas.openxmlformats.org/officeDocument/2006/relationships/hyperlink" Target="consultantplus://offline/ref=9A495FB31E4217812852D0D187D2479EF15064F71EC828E8FDCB5817FE1EBAF641360B53F6B90A11F678D0f3J8G" TargetMode="External"/><Relationship Id="rId19" Type="http://schemas.openxmlformats.org/officeDocument/2006/relationships/hyperlink" Target="consultantplus://offline/ref=9A495FB31E4217812852CEDC91BE1093F45F3EFC15CD2BBAA294034AA917B0A106795211B2B40B10fFJ6G" TargetMode="External"/><Relationship Id="rId4" Type="http://schemas.openxmlformats.org/officeDocument/2006/relationships/webSettings" Target="webSettings.xml"/><Relationship Id="rId9" Type="http://schemas.openxmlformats.org/officeDocument/2006/relationships/hyperlink" Target="consultantplus://offline/ref=9A495FB31E4217812852D0D187D2479EF15064F71CCD23EBFBCB5817FE1EBAF6f4J1G" TargetMode="External"/><Relationship Id="rId14" Type="http://schemas.openxmlformats.org/officeDocument/2006/relationships/hyperlink" Target="consultantplus://offline/ref=9A495FB31E4217812852D0D187D2479EF15064F71EC828E8FDCB5817FE1EBAF641360B53F6B90A11F678D1f3JDG" TargetMode="External"/><Relationship Id="rId22" Type="http://schemas.openxmlformats.org/officeDocument/2006/relationships/hyperlink" Target="consultantplus://offline/ref=9A495FB31E4217812852D0D187D2479EF15064F71EC828E8FDCB5817FE1EBAF641360B53F6B90A11F678D1f3J9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7936</Words>
  <Characters>45240</Characters>
  <Application>Microsoft Office Word</Application>
  <DocSecurity>0</DocSecurity>
  <Lines>377</Lines>
  <Paragraphs>106</Paragraphs>
  <ScaleCrop>false</ScaleCrop>
  <Company>Минэкономразвития РК</Company>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 Виктория Константиновна</dc:creator>
  <cp:keywords/>
  <dc:description/>
  <cp:lastModifiedBy>Гуртова Виктория Константиновна</cp:lastModifiedBy>
  <cp:revision>2</cp:revision>
  <dcterms:created xsi:type="dcterms:W3CDTF">2013-04-25T06:10:00Z</dcterms:created>
  <dcterms:modified xsi:type="dcterms:W3CDTF">2013-04-25T06:13:00Z</dcterms:modified>
</cp:coreProperties>
</file>