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300F">
      <w:pPr>
        <w:spacing w:before="240"/>
        <w:jc w:val="center"/>
      </w:pPr>
      <w:r>
        <w:t>от</w:t>
      </w:r>
      <w:r w:rsidR="0090300F">
        <w:t xml:space="preserve"> 14 марта 2012 года № 86-П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077A2F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AC591C">
        <w:rPr>
          <w:b/>
          <w:szCs w:val="28"/>
        </w:rPr>
        <w:t>Беломорского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77A2F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77A2F">
        <w:rPr>
          <w:szCs w:val="28"/>
        </w:rPr>
        <w:t xml:space="preserve">, находящегося в муниципальной собственности </w:t>
      </w:r>
      <w:r w:rsidR="00E66305">
        <w:rPr>
          <w:szCs w:val="28"/>
        </w:rPr>
        <w:t>Беломорского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E66305">
        <w:rPr>
          <w:szCs w:val="28"/>
        </w:rPr>
        <w:t>Летнереченского</w:t>
      </w:r>
      <w:proofErr w:type="spellEnd"/>
      <w:r w:rsidR="00077A2F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077A2F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77A2F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077A2F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077A2F">
        <w:rPr>
          <w:szCs w:val="28"/>
        </w:rPr>
        <w:t xml:space="preserve">у </w:t>
      </w:r>
      <w:proofErr w:type="spellStart"/>
      <w:r w:rsidR="00E66305">
        <w:rPr>
          <w:szCs w:val="28"/>
        </w:rPr>
        <w:t>Летнереченского</w:t>
      </w:r>
      <w:proofErr w:type="spellEnd"/>
      <w:r w:rsidR="00E66305">
        <w:rPr>
          <w:szCs w:val="28"/>
        </w:rPr>
        <w:t xml:space="preserve"> </w:t>
      </w:r>
      <w:r w:rsidR="00077A2F">
        <w:rPr>
          <w:szCs w:val="28"/>
        </w:rPr>
        <w:t xml:space="preserve">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77A2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Республики Карелия                от</w:t>
            </w:r>
            <w:r w:rsidR="0090300F">
              <w:rPr>
                <w:szCs w:val="28"/>
              </w:rPr>
              <w:t xml:space="preserve"> 14 марта 2012 года № 86-П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E66305" w:rsidRPr="00CB2A4E" w:rsidRDefault="00E66305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615EE" w:rsidRDefault="00C615EE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</w:t>
      </w:r>
      <w:r w:rsidR="0093201E" w:rsidRPr="00CB2A4E">
        <w:rPr>
          <w:szCs w:val="28"/>
        </w:rPr>
        <w:t xml:space="preserve"> </w:t>
      </w:r>
      <w:r w:rsidR="008445EA">
        <w:rPr>
          <w:szCs w:val="28"/>
        </w:rPr>
        <w:t xml:space="preserve">находящегося в муниципальной собственности </w:t>
      </w:r>
    </w:p>
    <w:p w:rsidR="00C615EE" w:rsidRDefault="00C615EE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Беломорского</w:t>
      </w:r>
      <w:r w:rsidR="008445EA">
        <w:rPr>
          <w:szCs w:val="28"/>
        </w:rPr>
        <w:t xml:space="preserve"> муниципального</w:t>
      </w:r>
      <w:r w:rsidR="0093201E" w:rsidRPr="00CB2A4E">
        <w:rPr>
          <w:szCs w:val="28"/>
        </w:rPr>
        <w:t xml:space="preserve"> района,</w:t>
      </w:r>
      <w:r w:rsidR="008445EA"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C615E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8445EA">
        <w:rPr>
          <w:szCs w:val="28"/>
        </w:rPr>
        <w:t xml:space="preserve"> </w:t>
      </w:r>
      <w:proofErr w:type="spellStart"/>
      <w:r w:rsidR="00C615EE">
        <w:rPr>
          <w:szCs w:val="28"/>
        </w:rPr>
        <w:t>Летнереченского</w:t>
      </w:r>
      <w:proofErr w:type="spellEnd"/>
      <w:r w:rsidR="00CB2A4E" w:rsidRPr="00CB2A4E">
        <w:rPr>
          <w:szCs w:val="28"/>
        </w:rPr>
        <w:t xml:space="preserve"> </w:t>
      </w:r>
    </w:p>
    <w:p w:rsidR="0093201E" w:rsidRDefault="00122F67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977"/>
        <w:gridCol w:w="3402"/>
      </w:tblGrid>
      <w:tr w:rsidR="00E5028F" w:rsidRPr="00E66305" w:rsidTr="00E66305">
        <w:tc>
          <w:tcPr>
            <w:tcW w:w="709" w:type="dxa"/>
          </w:tcPr>
          <w:p w:rsidR="00E5028F" w:rsidRPr="00E66305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№</w:t>
            </w:r>
          </w:p>
          <w:p w:rsidR="00E5028F" w:rsidRPr="00E66305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E66305">
              <w:rPr>
                <w:szCs w:val="28"/>
              </w:rPr>
              <w:t>п</w:t>
            </w:r>
            <w:proofErr w:type="spellEnd"/>
            <w:proofErr w:type="gramEnd"/>
            <w:r w:rsidRPr="00E66305">
              <w:rPr>
                <w:szCs w:val="28"/>
              </w:rPr>
              <w:t>/</w:t>
            </w:r>
            <w:proofErr w:type="spellStart"/>
            <w:r w:rsidRPr="00E66305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5028F" w:rsidRPr="00E66305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Наименование</w:t>
            </w:r>
          </w:p>
          <w:p w:rsidR="00E5028F" w:rsidRPr="00E66305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E5028F" w:rsidRPr="00E66305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Адрес местонахождения</w:t>
            </w:r>
          </w:p>
          <w:p w:rsidR="00E5028F" w:rsidRPr="00E66305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E5028F" w:rsidRPr="00E66305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Индивидуализирующие</w:t>
            </w:r>
          </w:p>
          <w:p w:rsidR="00E66305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 xml:space="preserve">характеристики </w:t>
            </w:r>
          </w:p>
          <w:p w:rsidR="00E5028F" w:rsidRPr="00E66305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E66305">
              <w:rPr>
                <w:szCs w:val="28"/>
              </w:rPr>
              <w:t>имущества</w:t>
            </w:r>
          </w:p>
        </w:tc>
      </w:tr>
      <w:tr w:rsidR="00E5028F" w:rsidRPr="00E66305" w:rsidTr="00E66305">
        <w:tc>
          <w:tcPr>
            <w:tcW w:w="709" w:type="dxa"/>
          </w:tcPr>
          <w:p w:rsidR="00E5028F" w:rsidRPr="00E66305" w:rsidRDefault="00E5028F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5028F" w:rsidRPr="00E66305" w:rsidRDefault="00E66305" w:rsidP="008445EA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</w:tcPr>
          <w:p w:rsidR="00E5028F" w:rsidRPr="00E66305" w:rsidRDefault="00E66305" w:rsidP="00E66305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етнереченский</w:t>
            </w:r>
            <w:proofErr w:type="spellEnd"/>
            <w:r>
              <w:rPr>
                <w:szCs w:val="28"/>
              </w:rPr>
              <w:t>, ул.Набережная, д.4</w:t>
            </w:r>
          </w:p>
        </w:tc>
        <w:tc>
          <w:tcPr>
            <w:tcW w:w="3402" w:type="dxa"/>
          </w:tcPr>
          <w:p w:rsidR="00E5028F" w:rsidRPr="00E66305" w:rsidRDefault="00E66305" w:rsidP="00E6630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42,2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E66305" w:rsidRPr="00E66305" w:rsidTr="00E66305">
        <w:tc>
          <w:tcPr>
            <w:tcW w:w="709" w:type="dxa"/>
          </w:tcPr>
          <w:p w:rsidR="00E66305" w:rsidRPr="00E66305" w:rsidRDefault="00E66305" w:rsidP="008445E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66305" w:rsidRPr="00E66305" w:rsidRDefault="00E66305" w:rsidP="00E6630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977" w:type="dxa"/>
          </w:tcPr>
          <w:p w:rsidR="00E66305" w:rsidRPr="00E66305" w:rsidRDefault="00E66305" w:rsidP="00E66305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етнереченский</w:t>
            </w:r>
            <w:proofErr w:type="spellEnd"/>
            <w:r>
              <w:rPr>
                <w:szCs w:val="28"/>
              </w:rPr>
              <w:t>, ул.Лесная, д.4</w:t>
            </w:r>
          </w:p>
        </w:tc>
        <w:tc>
          <w:tcPr>
            <w:tcW w:w="3402" w:type="dxa"/>
          </w:tcPr>
          <w:p w:rsidR="00E66305" w:rsidRPr="00E66305" w:rsidRDefault="00E66305" w:rsidP="00E6630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76,2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E363C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77A2F"/>
    <w:rsid w:val="00122F67"/>
    <w:rsid w:val="00155408"/>
    <w:rsid w:val="001605B0"/>
    <w:rsid w:val="00265050"/>
    <w:rsid w:val="002F3BD7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6C2210"/>
    <w:rsid w:val="006E11A3"/>
    <w:rsid w:val="00750CCE"/>
    <w:rsid w:val="007651E9"/>
    <w:rsid w:val="007C2C1F"/>
    <w:rsid w:val="007D0855"/>
    <w:rsid w:val="008445EA"/>
    <w:rsid w:val="008E6136"/>
    <w:rsid w:val="0090300F"/>
    <w:rsid w:val="0093201E"/>
    <w:rsid w:val="00977403"/>
    <w:rsid w:val="009D7480"/>
    <w:rsid w:val="00A9267C"/>
    <w:rsid w:val="00AA36E4"/>
    <w:rsid w:val="00AB6E2A"/>
    <w:rsid w:val="00AC591C"/>
    <w:rsid w:val="00B05FC1"/>
    <w:rsid w:val="00B168AD"/>
    <w:rsid w:val="00B20FFB"/>
    <w:rsid w:val="00BD2EB2"/>
    <w:rsid w:val="00BF55BB"/>
    <w:rsid w:val="00C615EE"/>
    <w:rsid w:val="00CB2A4E"/>
    <w:rsid w:val="00CB3FDE"/>
    <w:rsid w:val="00D31B29"/>
    <w:rsid w:val="00D63DF7"/>
    <w:rsid w:val="00D9227C"/>
    <w:rsid w:val="00DC600E"/>
    <w:rsid w:val="00DD4DB3"/>
    <w:rsid w:val="00DF3DAD"/>
    <w:rsid w:val="00E363C2"/>
    <w:rsid w:val="00E4256C"/>
    <w:rsid w:val="00E5028F"/>
    <w:rsid w:val="00E61C86"/>
    <w:rsid w:val="00E66305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1FE8-9D6B-4391-A464-1B965FF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2012-03-06T05:32:00Z</cp:lastPrinted>
  <dcterms:created xsi:type="dcterms:W3CDTF">2012-03-06T05:33:00Z</dcterms:created>
  <dcterms:modified xsi:type="dcterms:W3CDTF">2012-03-14T10:32:00Z</dcterms:modified>
</cp:coreProperties>
</file>